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3487B" w14:textId="77777777" w:rsidR="006D68A9" w:rsidRDefault="00473A33">
      <w:pPr>
        <w:rPr>
          <w:sz w:val="28"/>
          <w:szCs w:val="28"/>
        </w:rPr>
      </w:pPr>
      <w:r w:rsidRPr="0068576D">
        <w:rPr>
          <w:b/>
          <w:sz w:val="28"/>
          <w:szCs w:val="28"/>
          <w:u w:val="single"/>
        </w:rPr>
        <w:t>Agency Name</w:t>
      </w:r>
      <w:r>
        <w:rPr>
          <w:sz w:val="28"/>
          <w:szCs w:val="28"/>
        </w:rPr>
        <w:t>:</w:t>
      </w:r>
      <w:r w:rsidR="000E3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95327727"/>
          <w:placeholder>
            <w:docPart w:val="82F777F384D04853866C397EB14F045A"/>
          </w:placeholder>
          <w:showingPlcHdr/>
        </w:sdtPr>
        <w:sdtEndPr/>
        <w:sdtContent>
          <w:bookmarkStart w:id="0" w:name="_GoBack"/>
          <w:r w:rsidR="004E5428" w:rsidRPr="00AF1C41">
            <w:rPr>
              <w:rStyle w:val="PlaceholderText"/>
            </w:rPr>
            <w:t>Click here to enter text.</w:t>
          </w:r>
          <w:bookmarkEnd w:id="0"/>
        </w:sdtContent>
      </w:sdt>
    </w:p>
    <w:p w14:paraId="57E05519" w14:textId="77777777" w:rsidR="00473A33" w:rsidRPr="00473A33" w:rsidRDefault="00473A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Address: </w:t>
      </w:r>
      <w:sdt>
        <w:sdtPr>
          <w:rPr>
            <w:sz w:val="28"/>
            <w:szCs w:val="28"/>
          </w:rPr>
          <w:id w:val="185729428"/>
          <w:placeholder>
            <w:docPart w:val="81E23D8F344841548042A322CD3B5D99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542D85AF" w14:textId="77777777" w:rsidR="001A2A3C" w:rsidRPr="001A2A3C" w:rsidRDefault="001A2A3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A2A3C">
        <w:rPr>
          <w:sz w:val="28"/>
          <w:szCs w:val="28"/>
        </w:rPr>
        <w:t xml:space="preserve">Agency Prefix Code: </w:t>
      </w:r>
      <w:r w:rsidRPr="001A2A3C">
        <w:rPr>
          <w:i/>
          <w:sz w:val="24"/>
          <w:szCs w:val="24"/>
        </w:rPr>
        <w:t>(OCFS use only)</w:t>
      </w:r>
      <w:r w:rsidRPr="001A2A3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74944887"/>
          <w:placeholder>
            <w:docPart w:val="DefaultPlaceholder_1082065158"/>
          </w:placeholder>
          <w:showingPlcHdr/>
        </w:sdtPr>
        <w:sdtEndPr/>
        <w:sdtContent>
          <w:r w:rsidRPr="00943C6D">
            <w:rPr>
              <w:rStyle w:val="PlaceholderText"/>
            </w:rPr>
            <w:t>Click here to enter text.</w:t>
          </w:r>
        </w:sdtContent>
      </w:sdt>
    </w:p>
    <w:p w14:paraId="716E7019" w14:textId="77777777" w:rsidR="006D68A9" w:rsidRDefault="006D68A9">
      <w:pPr>
        <w:rPr>
          <w:sz w:val="28"/>
          <w:szCs w:val="28"/>
        </w:rPr>
      </w:pPr>
      <w:r w:rsidRPr="0068576D">
        <w:rPr>
          <w:b/>
          <w:sz w:val="28"/>
          <w:szCs w:val="28"/>
          <w:u w:val="single"/>
        </w:rPr>
        <w:t>Clinics / Sites Addresses</w:t>
      </w:r>
      <w:r w:rsidRPr="00473A33">
        <w:rPr>
          <w:sz w:val="28"/>
          <w:szCs w:val="28"/>
        </w:rPr>
        <w:t>:</w:t>
      </w:r>
      <w:r w:rsidR="00473A33" w:rsidRPr="00473A33">
        <w:rPr>
          <w:sz w:val="28"/>
          <w:szCs w:val="28"/>
        </w:rPr>
        <w:t xml:space="preserve"> </w:t>
      </w:r>
      <w:r w:rsidR="00473A33" w:rsidRPr="0068576D">
        <w:rPr>
          <w:i/>
          <w:sz w:val="24"/>
          <w:szCs w:val="24"/>
        </w:rPr>
        <w:t>(Only if more than one physical site for services)</w:t>
      </w:r>
    </w:p>
    <w:p w14:paraId="34CF7401" w14:textId="77777777" w:rsidR="00473A33" w:rsidRDefault="00473A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Site 1:  </w:t>
      </w:r>
      <w:sdt>
        <w:sdtPr>
          <w:rPr>
            <w:sz w:val="28"/>
            <w:szCs w:val="28"/>
          </w:rPr>
          <w:id w:val="398557760"/>
          <w:placeholder>
            <w:docPart w:val="77F22B6D46CD43C5921C0E8D88C49EA6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15A22D32" w14:textId="77777777" w:rsidR="00473A33" w:rsidRPr="00473A33" w:rsidRDefault="00473A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Site 2:  </w:t>
      </w:r>
      <w:sdt>
        <w:sdtPr>
          <w:rPr>
            <w:sz w:val="28"/>
            <w:szCs w:val="28"/>
          </w:rPr>
          <w:id w:val="717782317"/>
          <w:placeholder>
            <w:docPart w:val="42AC2C7900A040938381897296A14821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09ACA10C" w14:textId="77777777" w:rsidR="00473A33" w:rsidRDefault="00473A33">
      <w:pPr>
        <w:rPr>
          <w:sz w:val="28"/>
          <w:szCs w:val="28"/>
        </w:rPr>
      </w:pPr>
      <w:r>
        <w:rPr>
          <w:sz w:val="28"/>
          <w:szCs w:val="28"/>
        </w:rPr>
        <w:tab/>
        <w:t>Site 3:</w:t>
      </w:r>
      <w:r w:rsidR="000E3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79341645"/>
          <w:placeholder>
            <w:docPart w:val="DDFEC2960B7E4696A19F9B3017EAB71E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3EAB0095" w14:textId="77777777" w:rsidR="00473A33" w:rsidRDefault="00473A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Site 4:  </w:t>
      </w:r>
      <w:sdt>
        <w:sdtPr>
          <w:rPr>
            <w:sz w:val="28"/>
            <w:szCs w:val="28"/>
          </w:rPr>
          <w:id w:val="-235558204"/>
          <w:placeholder>
            <w:docPart w:val="6AAC50DF4AB9418FBAC237E284A5136E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414228F3" w14:textId="77777777" w:rsidR="006D68A9" w:rsidRDefault="00473A33" w:rsidP="00D308F4">
      <w:pPr>
        <w:spacing w:after="0" w:line="240" w:lineRule="auto"/>
        <w:rPr>
          <w:i/>
          <w:sz w:val="28"/>
          <w:szCs w:val="28"/>
        </w:rPr>
      </w:pPr>
      <w:r w:rsidRPr="0068576D">
        <w:rPr>
          <w:b/>
          <w:sz w:val="28"/>
          <w:szCs w:val="28"/>
          <w:u w:val="single"/>
        </w:rPr>
        <w:t>Primary YOQ Contact for agency</w:t>
      </w:r>
      <w:r w:rsidRPr="00473A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8576D">
        <w:rPr>
          <w:i/>
          <w:sz w:val="24"/>
          <w:szCs w:val="24"/>
        </w:rPr>
        <w:t>(Name, Email, &amp; Phone)</w:t>
      </w:r>
    </w:p>
    <w:p w14:paraId="2229BD6F" w14:textId="77777777" w:rsidR="00473A33" w:rsidRDefault="00D308F4" w:rsidP="00D308F4">
      <w:pPr>
        <w:spacing w:after="0" w:line="240" w:lineRule="auto"/>
        <w:rPr>
          <w:i/>
        </w:rPr>
      </w:pPr>
      <w:r>
        <w:rPr>
          <w:i/>
        </w:rPr>
        <w:t>*</w:t>
      </w:r>
      <w:r w:rsidRPr="00D308F4">
        <w:rPr>
          <w:i/>
        </w:rPr>
        <w:t>This person will be the</w:t>
      </w:r>
      <w:r w:rsidR="00F02665">
        <w:rPr>
          <w:i/>
        </w:rPr>
        <w:t xml:space="preserve"> knowledgeable</w:t>
      </w:r>
      <w:r w:rsidRPr="00D308F4">
        <w:rPr>
          <w:i/>
        </w:rPr>
        <w:t xml:space="preserve"> liaison for the agency with OCFS and OQ Measures for YOQ related issues.</w:t>
      </w:r>
    </w:p>
    <w:p w14:paraId="365505EB" w14:textId="77777777" w:rsidR="00D308F4" w:rsidRPr="00D308F4" w:rsidRDefault="00D308F4" w:rsidP="00D308F4">
      <w:pPr>
        <w:spacing w:after="0" w:line="240" w:lineRule="auto"/>
        <w:rPr>
          <w:i/>
        </w:rPr>
      </w:pPr>
    </w:p>
    <w:p w14:paraId="76D0E3DB" w14:textId="77777777" w:rsidR="00473A33" w:rsidRPr="00473A33" w:rsidRDefault="00473A33">
      <w:pPr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22620716"/>
          <w:placeholder>
            <w:docPart w:val="7E74EDB494264F7B8EC908ABC067FB4D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46C24072" w14:textId="77777777" w:rsidR="00D308F4" w:rsidRDefault="00D308F4" w:rsidP="00D308F4">
      <w:pPr>
        <w:spacing w:after="0" w:line="240" w:lineRule="auto"/>
        <w:rPr>
          <w:sz w:val="28"/>
          <w:szCs w:val="28"/>
        </w:rPr>
      </w:pPr>
      <w:r w:rsidRPr="0068576D">
        <w:rPr>
          <w:b/>
          <w:sz w:val="28"/>
          <w:szCs w:val="28"/>
          <w:u w:val="single"/>
        </w:rPr>
        <w:t>Primary YOQ Technical Contact for agency</w:t>
      </w:r>
      <w:r>
        <w:rPr>
          <w:sz w:val="28"/>
          <w:szCs w:val="28"/>
        </w:rPr>
        <w:t xml:space="preserve">: </w:t>
      </w:r>
      <w:r w:rsidRPr="0068576D">
        <w:rPr>
          <w:i/>
          <w:sz w:val="24"/>
          <w:szCs w:val="24"/>
        </w:rPr>
        <w:t>(Name, Email, &amp; Phone)</w:t>
      </w:r>
    </w:p>
    <w:p w14:paraId="252F20DE" w14:textId="77777777" w:rsidR="00D308F4" w:rsidRPr="00D308F4" w:rsidRDefault="00D308F4" w:rsidP="00D308F4">
      <w:pPr>
        <w:spacing w:after="0" w:line="240" w:lineRule="auto"/>
      </w:pPr>
      <w:r w:rsidRPr="00D308F4">
        <w:t>*This can be the same as the Primary Contact above.</w:t>
      </w:r>
    </w:p>
    <w:p w14:paraId="1C0CBB1E" w14:textId="77777777" w:rsidR="00473A33" w:rsidRDefault="00473A33" w:rsidP="00D308F4">
      <w:pPr>
        <w:spacing w:after="0" w:line="240" w:lineRule="auto"/>
        <w:rPr>
          <w:sz w:val="28"/>
          <w:szCs w:val="28"/>
        </w:rPr>
      </w:pPr>
    </w:p>
    <w:p w14:paraId="2F7338E7" w14:textId="77777777" w:rsidR="00D308F4" w:rsidRDefault="00D308F4">
      <w:pPr>
        <w:rPr>
          <w:sz w:val="28"/>
          <w:szCs w:val="28"/>
        </w:rPr>
      </w:pPr>
      <w:r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662189530"/>
          <w:placeholder>
            <w:docPart w:val="25C1319C4BA747A7B064E71192859BF5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725AC8F0" w14:textId="77777777" w:rsidR="00D308F4" w:rsidRDefault="00D308F4" w:rsidP="00D308F4">
      <w:pPr>
        <w:spacing w:after="0" w:line="240" w:lineRule="auto"/>
        <w:rPr>
          <w:sz w:val="28"/>
          <w:szCs w:val="28"/>
        </w:rPr>
      </w:pPr>
      <w:r w:rsidRPr="0068576D">
        <w:rPr>
          <w:b/>
          <w:sz w:val="28"/>
          <w:szCs w:val="28"/>
          <w:u w:val="single"/>
        </w:rPr>
        <w:t>Agency YOQ Admins</w:t>
      </w:r>
      <w:proofErr w:type="gramStart"/>
      <w:r>
        <w:rPr>
          <w:sz w:val="28"/>
          <w:szCs w:val="28"/>
        </w:rPr>
        <w:t xml:space="preserve">:  </w:t>
      </w:r>
      <w:r w:rsidRPr="0068576D">
        <w:rPr>
          <w:i/>
          <w:sz w:val="24"/>
          <w:szCs w:val="24"/>
        </w:rPr>
        <w:t>(</w:t>
      </w:r>
      <w:proofErr w:type="gramEnd"/>
      <w:r w:rsidRPr="0068576D">
        <w:rPr>
          <w:i/>
          <w:sz w:val="24"/>
          <w:szCs w:val="24"/>
        </w:rPr>
        <w:t>Name, Email, &amp; Phone)</w:t>
      </w:r>
    </w:p>
    <w:p w14:paraId="1FDB82EB" w14:textId="77777777" w:rsidR="00D308F4" w:rsidRPr="00D308F4" w:rsidRDefault="00D308F4" w:rsidP="00D308F4">
      <w:pPr>
        <w:spacing w:after="0" w:line="240" w:lineRule="auto"/>
        <w:rPr>
          <w:i/>
        </w:rPr>
      </w:pPr>
      <w:r w:rsidRPr="00D308F4">
        <w:rPr>
          <w:i/>
        </w:rPr>
        <w:t xml:space="preserve">*This person(s) will be able to add and delete users and do password resets for all their agency YOQ users. </w:t>
      </w:r>
    </w:p>
    <w:p w14:paraId="433A4238" w14:textId="77777777" w:rsidR="00D308F4" w:rsidRDefault="00D308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Admin 1:  </w:t>
      </w:r>
      <w:sdt>
        <w:sdtPr>
          <w:rPr>
            <w:sz w:val="28"/>
            <w:szCs w:val="28"/>
          </w:rPr>
          <w:id w:val="208077813"/>
          <w:placeholder>
            <w:docPart w:val="9C36AC263CC349479A74D64B40004B6B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2D0B37CF" w14:textId="77777777" w:rsidR="00D308F4" w:rsidRDefault="00D308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Admin 2:  </w:t>
      </w:r>
      <w:sdt>
        <w:sdtPr>
          <w:rPr>
            <w:sz w:val="28"/>
            <w:szCs w:val="28"/>
          </w:rPr>
          <w:id w:val="455151806"/>
          <w:placeholder>
            <w:docPart w:val="5B18ADCB0575406D8A2CCE77489B0A0D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2268D565" w14:textId="77777777" w:rsidR="00D308F4" w:rsidRDefault="00D308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Admin 3:  </w:t>
      </w:r>
      <w:sdt>
        <w:sdtPr>
          <w:rPr>
            <w:sz w:val="28"/>
            <w:szCs w:val="28"/>
          </w:rPr>
          <w:id w:val="-1644028234"/>
          <w:placeholder>
            <w:docPart w:val="58D90519F72545578FB6DBD8453ADE9B"/>
          </w:placeholder>
          <w:showingPlcHdr/>
        </w:sdtPr>
        <w:sdtEndPr/>
        <w:sdtContent>
          <w:r w:rsidRPr="00AF1C41">
            <w:rPr>
              <w:rStyle w:val="PlaceholderText"/>
            </w:rPr>
            <w:t>Click here to enter text.</w:t>
          </w:r>
        </w:sdtContent>
      </w:sdt>
    </w:p>
    <w:p w14:paraId="6A02C2AD" w14:textId="6386AEA1" w:rsidR="005316C6" w:rsidRPr="005316C6" w:rsidRDefault="00D67E3D">
      <w:pPr>
        <w:rPr>
          <w:sz w:val="40"/>
          <w:szCs w:val="40"/>
        </w:rPr>
      </w:pPr>
      <w:r w:rsidRPr="00D67E3D">
        <w:rPr>
          <w:sz w:val="40"/>
          <w:szCs w:val="40"/>
        </w:rPr>
        <w:t xml:space="preserve">Email completed form to: </w:t>
      </w:r>
      <w:hyperlink r:id="rId7" w:history="1">
        <w:r w:rsidR="005316C6" w:rsidRPr="005316C6">
          <w:rPr>
            <w:rStyle w:val="Hyperlink"/>
            <w:sz w:val="40"/>
            <w:szCs w:val="40"/>
          </w:rPr>
          <w:t>Cheryl.Hathaway@maine.gov</w:t>
        </w:r>
      </w:hyperlink>
      <w:r w:rsidR="00EA3906">
        <w:rPr>
          <w:sz w:val="40"/>
          <w:szCs w:val="40"/>
        </w:rPr>
        <w:t xml:space="preserve"> and </w:t>
      </w:r>
      <w:hyperlink r:id="rId8" w:history="1">
        <w:r w:rsidR="00EA3906">
          <w:rPr>
            <w:rStyle w:val="Hyperlink"/>
            <w:sz w:val="40"/>
            <w:szCs w:val="40"/>
          </w:rPr>
          <w:t>C</w:t>
        </w:r>
        <w:r w:rsidR="00EA3906" w:rsidRPr="00EA3906">
          <w:rPr>
            <w:rStyle w:val="Hyperlink"/>
            <w:sz w:val="40"/>
            <w:szCs w:val="40"/>
          </w:rPr>
          <w:t>athy.</w:t>
        </w:r>
        <w:r w:rsidR="00EA3906">
          <w:rPr>
            <w:rStyle w:val="Hyperlink"/>
            <w:sz w:val="40"/>
            <w:szCs w:val="40"/>
          </w:rPr>
          <w:t>R</w:t>
        </w:r>
        <w:r w:rsidR="00EA3906" w:rsidRPr="00EA3906">
          <w:rPr>
            <w:rStyle w:val="Hyperlink"/>
            <w:sz w:val="40"/>
            <w:szCs w:val="40"/>
          </w:rPr>
          <w:t>egister@maine.gov</w:t>
        </w:r>
      </w:hyperlink>
    </w:p>
    <w:sectPr w:rsidR="005316C6" w:rsidRPr="005316C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A9AA" w14:textId="77777777" w:rsidR="002826A9" w:rsidRDefault="002826A9" w:rsidP="00F02665">
      <w:pPr>
        <w:spacing w:after="0" w:line="240" w:lineRule="auto"/>
      </w:pPr>
      <w:r>
        <w:separator/>
      </w:r>
    </w:p>
  </w:endnote>
  <w:endnote w:type="continuationSeparator" w:id="0">
    <w:p w14:paraId="50B1BF91" w14:textId="77777777" w:rsidR="002826A9" w:rsidRDefault="002826A9" w:rsidP="00F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D7B52" w14:textId="29C936F8" w:rsidR="004E5428" w:rsidRDefault="005316C6">
    <w:pPr>
      <w:pStyle w:val="Footer"/>
    </w:pPr>
    <w:r>
      <w:t>1/</w:t>
    </w:r>
    <w:r w:rsidR="00EA3906">
      <w:t>23/20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0DE05" w14:textId="77777777" w:rsidR="002826A9" w:rsidRDefault="002826A9" w:rsidP="00F02665">
      <w:pPr>
        <w:spacing w:after="0" w:line="240" w:lineRule="auto"/>
      </w:pPr>
      <w:r>
        <w:separator/>
      </w:r>
    </w:p>
  </w:footnote>
  <w:footnote w:type="continuationSeparator" w:id="0">
    <w:p w14:paraId="5EC22880" w14:textId="77777777" w:rsidR="002826A9" w:rsidRDefault="002826A9" w:rsidP="00F0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9308" w14:textId="77777777" w:rsidR="00F02665" w:rsidRDefault="00F02665" w:rsidP="00F02665">
    <w:pPr>
      <w:pStyle w:val="Title"/>
      <w:jc w:val="center"/>
    </w:pPr>
    <w:r>
      <w:t>Youth Outcomes Questionnaire (YOQ)</w:t>
    </w:r>
  </w:p>
  <w:p w14:paraId="39E070AD" w14:textId="77777777" w:rsidR="00F02665" w:rsidRDefault="00F02665" w:rsidP="00F02665">
    <w:pPr>
      <w:pStyle w:val="Title"/>
      <w:jc w:val="center"/>
    </w:pPr>
    <w:r>
      <w:t>Agency Information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yYYvjnwb4i2UdRa6kjo/5yDRRFjbyXxe67JD/pSoLNFXPw+39amUzFdMlJQ5i6n6DavVKhz92U5lQKg/DrdFQ==" w:salt="/GOorrDwEAbHztLFrfO+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78"/>
    <w:rsid w:val="000B3291"/>
    <w:rsid w:val="000E3032"/>
    <w:rsid w:val="0010744E"/>
    <w:rsid w:val="001574EA"/>
    <w:rsid w:val="001A2A3C"/>
    <w:rsid w:val="002826A9"/>
    <w:rsid w:val="00300445"/>
    <w:rsid w:val="003A3F6B"/>
    <w:rsid w:val="003E55E9"/>
    <w:rsid w:val="00473A33"/>
    <w:rsid w:val="004E5428"/>
    <w:rsid w:val="005316C6"/>
    <w:rsid w:val="00584B6C"/>
    <w:rsid w:val="006246B0"/>
    <w:rsid w:val="0068576D"/>
    <w:rsid w:val="006D68A9"/>
    <w:rsid w:val="007E4155"/>
    <w:rsid w:val="0086253F"/>
    <w:rsid w:val="00943A4D"/>
    <w:rsid w:val="00974D78"/>
    <w:rsid w:val="00B010BE"/>
    <w:rsid w:val="00D308F4"/>
    <w:rsid w:val="00D64022"/>
    <w:rsid w:val="00D67E3D"/>
    <w:rsid w:val="00EA3906"/>
    <w:rsid w:val="00F02665"/>
    <w:rsid w:val="00F22E54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2981"/>
  <w15:docId w15:val="{F9101F02-F03E-4373-AE24-75DC2223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8A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D6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665"/>
  </w:style>
  <w:style w:type="paragraph" w:styleId="Footer">
    <w:name w:val="footer"/>
    <w:basedOn w:val="Normal"/>
    <w:link w:val="FooterChar"/>
    <w:uiPriority w:val="99"/>
    <w:unhideWhenUsed/>
    <w:rsid w:val="00F0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665"/>
  </w:style>
  <w:style w:type="paragraph" w:styleId="Title">
    <w:name w:val="Title"/>
    <w:basedOn w:val="Normal"/>
    <w:next w:val="Normal"/>
    <w:link w:val="TitleChar"/>
    <w:uiPriority w:val="10"/>
    <w:qFormat/>
    <w:rsid w:val="00F02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67E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4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register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ryl.Hathaway@maine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F777F384D04853866C397EB14F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9EDD-60EA-4100-99B0-B390BFA6FFA3}"/>
      </w:docPartPr>
      <w:docPartBody>
        <w:p w:rsidR="000226E7" w:rsidRDefault="00E355FF" w:rsidP="00E355FF">
          <w:pPr>
            <w:pStyle w:val="82F777F384D04853866C397EB14F045A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81E23D8F344841548042A322CD3B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8DCB-6A3B-4138-BB8B-D4A8F8F650B1}"/>
      </w:docPartPr>
      <w:docPartBody>
        <w:p w:rsidR="000226E7" w:rsidRDefault="00E355FF" w:rsidP="00E355FF">
          <w:pPr>
            <w:pStyle w:val="81E23D8F344841548042A322CD3B5D99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77F22B6D46CD43C5921C0E8D88C4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84B7-96B8-4E85-82BF-424ED40F877D}"/>
      </w:docPartPr>
      <w:docPartBody>
        <w:p w:rsidR="000226E7" w:rsidRDefault="00E355FF" w:rsidP="00E355FF">
          <w:pPr>
            <w:pStyle w:val="77F22B6D46CD43C5921C0E8D88C49EA6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42AC2C7900A040938381897296A14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2013-2C20-4E55-A281-ED8F0EC414BB}"/>
      </w:docPartPr>
      <w:docPartBody>
        <w:p w:rsidR="000226E7" w:rsidRDefault="00E355FF" w:rsidP="00E355FF">
          <w:pPr>
            <w:pStyle w:val="42AC2C7900A040938381897296A14821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DDFEC2960B7E4696A19F9B3017EA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72FD-C2DD-4D3F-A99B-C371A33A9B14}"/>
      </w:docPartPr>
      <w:docPartBody>
        <w:p w:rsidR="000226E7" w:rsidRDefault="00E355FF" w:rsidP="00E355FF">
          <w:pPr>
            <w:pStyle w:val="DDFEC2960B7E4696A19F9B3017EAB71E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6AAC50DF4AB9418FBAC237E284A5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BDF9-001B-4294-BDB2-CFC4A36D6C84}"/>
      </w:docPartPr>
      <w:docPartBody>
        <w:p w:rsidR="000226E7" w:rsidRDefault="00E355FF" w:rsidP="00E355FF">
          <w:pPr>
            <w:pStyle w:val="6AAC50DF4AB9418FBAC237E284A5136E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7E74EDB494264F7B8EC908ABC067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EF17-4BFB-4E5F-84D7-A8BAE9D3C21E}"/>
      </w:docPartPr>
      <w:docPartBody>
        <w:p w:rsidR="000226E7" w:rsidRDefault="00E355FF" w:rsidP="00E355FF">
          <w:pPr>
            <w:pStyle w:val="7E74EDB494264F7B8EC908ABC067FB4D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25C1319C4BA747A7B064E71192859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649F-25AD-4355-B5D5-0DD8C5848B93}"/>
      </w:docPartPr>
      <w:docPartBody>
        <w:p w:rsidR="000226E7" w:rsidRDefault="00E355FF" w:rsidP="00E355FF">
          <w:pPr>
            <w:pStyle w:val="25C1319C4BA747A7B064E71192859BF5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9C36AC263CC349479A74D64B4000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9108-39B6-4225-AC67-E98D8E8B76B4}"/>
      </w:docPartPr>
      <w:docPartBody>
        <w:p w:rsidR="000226E7" w:rsidRDefault="00E355FF" w:rsidP="00E355FF">
          <w:pPr>
            <w:pStyle w:val="9C36AC263CC349479A74D64B40004B6B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5B18ADCB0575406D8A2CCE77489B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D32BE-62FC-4752-8E47-AFFB5FE2A3D3}"/>
      </w:docPartPr>
      <w:docPartBody>
        <w:p w:rsidR="000226E7" w:rsidRDefault="00E355FF" w:rsidP="00E355FF">
          <w:pPr>
            <w:pStyle w:val="5B18ADCB0575406D8A2CCE77489B0A0D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58D90519F72545578FB6DBD8453A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20D1-0A57-4BEF-BF0F-7227CE8F6A6C}"/>
      </w:docPartPr>
      <w:docPartBody>
        <w:p w:rsidR="000226E7" w:rsidRDefault="00E355FF" w:rsidP="00E355FF">
          <w:pPr>
            <w:pStyle w:val="58D90519F72545578FB6DBD8453ADE9B"/>
          </w:pPr>
          <w:r w:rsidRPr="00AF1C4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ACBA2-71D1-40B0-8BA5-74AE9BEE8C75}"/>
      </w:docPartPr>
      <w:docPartBody>
        <w:p w:rsidR="00E448DB" w:rsidRDefault="000226E7">
          <w:r w:rsidRPr="00943C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5FF"/>
    <w:rsid w:val="000226E7"/>
    <w:rsid w:val="001F5FEC"/>
    <w:rsid w:val="0036434D"/>
    <w:rsid w:val="008126D4"/>
    <w:rsid w:val="008F7036"/>
    <w:rsid w:val="00BC27A0"/>
    <w:rsid w:val="00E355FF"/>
    <w:rsid w:val="00E4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6E7"/>
    <w:rPr>
      <w:color w:val="808080"/>
    </w:rPr>
  </w:style>
  <w:style w:type="paragraph" w:customStyle="1" w:styleId="82F777F384D04853866C397EB14F045A">
    <w:name w:val="82F777F384D04853866C397EB14F045A"/>
    <w:rsid w:val="00E355FF"/>
    <w:rPr>
      <w:rFonts w:eastAsiaTheme="minorHAnsi"/>
    </w:rPr>
  </w:style>
  <w:style w:type="paragraph" w:customStyle="1" w:styleId="81E23D8F344841548042A322CD3B5D99">
    <w:name w:val="81E23D8F344841548042A322CD3B5D99"/>
    <w:rsid w:val="00E355FF"/>
    <w:rPr>
      <w:rFonts w:eastAsiaTheme="minorHAnsi"/>
    </w:rPr>
  </w:style>
  <w:style w:type="paragraph" w:customStyle="1" w:styleId="77F22B6D46CD43C5921C0E8D88C49EA6">
    <w:name w:val="77F22B6D46CD43C5921C0E8D88C49EA6"/>
    <w:rsid w:val="00E355FF"/>
    <w:rPr>
      <w:rFonts w:eastAsiaTheme="minorHAnsi"/>
    </w:rPr>
  </w:style>
  <w:style w:type="paragraph" w:customStyle="1" w:styleId="42AC2C7900A040938381897296A14821">
    <w:name w:val="42AC2C7900A040938381897296A14821"/>
    <w:rsid w:val="00E355FF"/>
    <w:rPr>
      <w:rFonts w:eastAsiaTheme="minorHAnsi"/>
    </w:rPr>
  </w:style>
  <w:style w:type="paragraph" w:customStyle="1" w:styleId="DDFEC2960B7E4696A19F9B3017EAB71E">
    <w:name w:val="DDFEC2960B7E4696A19F9B3017EAB71E"/>
    <w:rsid w:val="00E355FF"/>
    <w:rPr>
      <w:rFonts w:eastAsiaTheme="minorHAnsi"/>
    </w:rPr>
  </w:style>
  <w:style w:type="paragraph" w:customStyle="1" w:styleId="6AAC50DF4AB9418FBAC237E284A5136E">
    <w:name w:val="6AAC50DF4AB9418FBAC237E284A5136E"/>
    <w:rsid w:val="00E355FF"/>
    <w:rPr>
      <w:rFonts w:eastAsiaTheme="minorHAnsi"/>
    </w:rPr>
  </w:style>
  <w:style w:type="paragraph" w:customStyle="1" w:styleId="7E74EDB494264F7B8EC908ABC067FB4D">
    <w:name w:val="7E74EDB494264F7B8EC908ABC067FB4D"/>
    <w:rsid w:val="00E355FF"/>
    <w:rPr>
      <w:rFonts w:eastAsiaTheme="minorHAnsi"/>
    </w:rPr>
  </w:style>
  <w:style w:type="paragraph" w:customStyle="1" w:styleId="25C1319C4BA747A7B064E71192859BF5">
    <w:name w:val="25C1319C4BA747A7B064E71192859BF5"/>
    <w:rsid w:val="00E355FF"/>
    <w:rPr>
      <w:rFonts w:eastAsiaTheme="minorHAnsi"/>
    </w:rPr>
  </w:style>
  <w:style w:type="paragraph" w:customStyle="1" w:styleId="9C36AC263CC349479A74D64B40004B6B">
    <w:name w:val="9C36AC263CC349479A74D64B40004B6B"/>
    <w:rsid w:val="00E355FF"/>
    <w:rPr>
      <w:rFonts w:eastAsiaTheme="minorHAnsi"/>
    </w:rPr>
  </w:style>
  <w:style w:type="paragraph" w:customStyle="1" w:styleId="5B18ADCB0575406D8A2CCE77489B0A0D">
    <w:name w:val="5B18ADCB0575406D8A2CCE77489B0A0D"/>
    <w:rsid w:val="00E355FF"/>
    <w:rPr>
      <w:rFonts w:eastAsiaTheme="minorHAnsi"/>
    </w:rPr>
  </w:style>
  <w:style w:type="paragraph" w:customStyle="1" w:styleId="58D90519F72545578FB6DBD8453ADE9B">
    <w:name w:val="58D90519F72545578FB6DBD8453ADE9B"/>
    <w:rsid w:val="00E355F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6488-BB4B-4F75-802C-016AB49D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Maheux</dc:creator>
  <cp:lastModifiedBy>Dorso, Lynn</cp:lastModifiedBy>
  <cp:revision>13</cp:revision>
  <cp:lastPrinted>2015-01-06T20:00:00Z</cp:lastPrinted>
  <dcterms:created xsi:type="dcterms:W3CDTF">2019-03-19T13:22:00Z</dcterms:created>
  <dcterms:modified xsi:type="dcterms:W3CDTF">2020-01-23T18:37:00Z</dcterms:modified>
</cp:coreProperties>
</file>