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38459" w14:textId="77777777" w:rsidR="000848DB" w:rsidRDefault="000848DB">
      <w:pPr>
        <w:rPr>
          <w:sz w:val="22"/>
          <w:szCs w:val="22"/>
        </w:rPr>
        <w:sectPr w:rsidR="000848DB" w:rsidSect="001A4B4F">
          <w:headerReference w:type="defaul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2DF93974" w14:textId="77777777" w:rsidR="005A13A1" w:rsidRPr="005A13A1" w:rsidRDefault="005A13A1" w:rsidP="005A13A1">
      <w:pPr>
        <w:spacing w:after="200" w:line="276" w:lineRule="auto"/>
        <w:ind w:left="2160" w:firstLine="720"/>
        <w:rPr>
          <w:rFonts w:asciiTheme="minorHAnsi" w:eastAsiaTheme="minorHAnsi" w:hAnsiTheme="minorHAnsi" w:cstheme="minorBidi"/>
          <w:b/>
          <w:sz w:val="28"/>
          <w:szCs w:val="24"/>
          <w:u w:val="single"/>
        </w:rPr>
      </w:pPr>
      <w:r w:rsidRPr="005A13A1">
        <w:rPr>
          <w:rFonts w:asciiTheme="minorHAnsi" w:eastAsiaTheme="minorHAnsi" w:hAnsiTheme="minorHAnsi" w:cstheme="minorBidi"/>
          <w:b/>
          <w:sz w:val="28"/>
          <w:szCs w:val="24"/>
          <w:u w:val="single"/>
        </w:rPr>
        <w:t xml:space="preserve">Section 29 Support Waiver Application Form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491"/>
        <w:gridCol w:w="5293"/>
      </w:tblGrid>
      <w:tr w:rsidR="005A13A1" w:rsidRPr="005A13A1" w14:paraId="5780B3EF" w14:textId="77777777" w:rsidTr="00BB365A">
        <w:trPr>
          <w:trHeight w:val="651"/>
        </w:trPr>
        <w:tc>
          <w:tcPr>
            <w:tcW w:w="5491" w:type="dxa"/>
            <w:shd w:val="clear" w:color="auto" w:fill="auto"/>
          </w:tcPr>
          <w:p w14:paraId="4D1DD901" w14:textId="77777777" w:rsidR="005A13A1" w:rsidRPr="005A13A1" w:rsidRDefault="005A13A1" w:rsidP="005A13A1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bCs/>
                <w:iCs/>
                <w:sz w:val="18"/>
                <w:szCs w:val="24"/>
              </w:rPr>
            </w:pPr>
            <w:r w:rsidRPr="005A13A1">
              <w:rPr>
                <w:rFonts w:asciiTheme="minorHAnsi" w:eastAsiaTheme="minorEastAsia" w:hAnsiTheme="minorHAnsi" w:cstheme="minorBidi"/>
                <w:b/>
                <w:bCs/>
                <w:iCs/>
                <w:sz w:val="18"/>
                <w:szCs w:val="24"/>
              </w:rPr>
              <w:t xml:space="preserve">Member Legal Name: </w:t>
            </w:r>
            <w:sdt>
              <w:sdtPr>
                <w:rPr>
                  <w:rFonts w:asciiTheme="minorHAnsi" w:eastAsiaTheme="minorEastAsia" w:hAnsiTheme="minorHAnsi" w:cstheme="minorBidi"/>
                  <w:b/>
                  <w:bCs/>
                  <w:iCs/>
                  <w:sz w:val="18"/>
                  <w:szCs w:val="24"/>
                </w:rPr>
                <w:id w:val="-1015215894"/>
                <w:placeholder>
                  <w:docPart w:val="B591DCBE8ECD475D9C51EA16018F37B9"/>
                </w:placeholder>
                <w:showingPlcHdr/>
                <w:text/>
              </w:sdtPr>
              <w:sdtEndPr/>
              <w:sdtContent>
                <w:r w:rsidRPr="005A13A1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93" w:type="dxa"/>
            <w:shd w:val="clear" w:color="auto" w:fill="auto"/>
          </w:tcPr>
          <w:p w14:paraId="0D1AC83E" w14:textId="77777777" w:rsidR="005A13A1" w:rsidRPr="005A13A1" w:rsidRDefault="005A13A1" w:rsidP="005A13A1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bCs/>
                <w:iCs/>
                <w:sz w:val="18"/>
                <w:szCs w:val="24"/>
              </w:rPr>
            </w:pPr>
            <w:r w:rsidRPr="005A13A1">
              <w:rPr>
                <w:rFonts w:asciiTheme="minorHAnsi" w:eastAsiaTheme="minorEastAsia" w:hAnsiTheme="minorHAnsi" w:cstheme="minorBidi"/>
                <w:b/>
                <w:bCs/>
                <w:iCs/>
                <w:sz w:val="18"/>
                <w:szCs w:val="24"/>
              </w:rPr>
              <w:t xml:space="preserve"> Date of Birth:</w:t>
            </w:r>
            <w:sdt>
              <w:sdtPr>
                <w:rPr>
                  <w:rFonts w:asciiTheme="minorHAnsi" w:eastAsiaTheme="minorEastAsia" w:hAnsiTheme="minorHAnsi" w:cstheme="minorBidi"/>
                  <w:b/>
                  <w:bCs/>
                  <w:iCs/>
                  <w:sz w:val="18"/>
                  <w:szCs w:val="24"/>
                </w:rPr>
                <w:id w:val="-1527477115"/>
                <w:placeholder>
                  <w:docPart w:val="1090CF1DA62F4571B3BA1BCE8AE30F11"/>
                </w:placeholder>
                <w:showingPlcHdr/>
                <w:text/>
              </w:sdtPr>
              <w:sdtEndPr/>
              <w:sdtContent>
                <w:r w:rsidRPr="005A13A1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</w:tc>
      </w:tr>
      <w:tr w:rsidR="005A13A1" w:rsidRPr="005A13A1" w14:paraId="44D2BF64" w14:textId="77777777" w:rsidTr="00BB365A">
        <w:trPr>
          <w:trHeight w:val="336"/>
        </w:trPr>
        <w:tc>
          <w:tcPr>
            <w:tcW w:w="5491" w:type="dxa"/>
            <w:shd w:val="clear" w:color="auto" w:fill="auto"/>
          </w:tcPr>
          <w:p w14:paraId="7F83C79D" w14:textId="77777777" w:rsidR="005A13A1" w:rsidRPr="005A13A1" w:rsidRDefault="005A13A1" w:rsidP="005A13A1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24"/>
              </w:rPr>
            </w:pPr>
            <w:r w:rsidRPr="005A13A1">
              <w:rPr>
                <w:rFonts w:asciiTheme="minorHAnsi" w:eastAsiaTheme="minorEastAsia" w:hAnsiTheme="minorHAnsi" w:cstheme="minorBidi"/>
                <w:b/>
                <w:bCs/>
                <w:sz w:val="18"/>
                <w:szCs w:val="24"/>
              </w:rPr>
              <w:t xml:space="preserve">EIS # (If known): </w:t>
            </w:r>
            <w:sdt>
              <w:sdtPr>
                <w:rPr>
                  <w:rFonts w:asciiTheme="minorHAnsi" w:eastAsiaTheme="minorEastAsia" w:hAnsiTheme="minorHAnsi" w:cstheme="minorBidi"/>
                  <w:b/>
                  <w:bCs/>
                  <w:sz w:val="18"/>
                  <w:szCs w:val="24"/>
                </w:rPr>
                <w:id w:val="684252950"/>
                <w:placeholder>
                  <w:docPart w:val="0B84991A2D2440168C946E55D2D2C8D6"/>
                </w:placeholder>
                <w:showingPlcHdr/>
                <w:text/>
              </w:sdtPr>
              <w:sdtEndPr/>
              <w:sdtContent>
                <w:r w:rsidRPr="005A13A1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93" w:type="dxa"/>
            <w:shd w:val="clear" w:color="auto" w:fill="auto"/>
          </w:tcPr>
          <w:p w14:paraId="7D8DD289" w14:textId="77777777" w:rsidR="005A13A1" w:rsidRPr="005A13A1" w:rsidRDefault="005A13A1" w:rsidP="005A13A1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bCs/>
                <w:iCs/>
                <w:sz w:val="18"/>
                <w:szCs w:val="24"/>
              </w:rPr>
            </w:pPr>
            <w:r w:rsidRPr="005A13A1">
              <w:rPr>
                <w:rFonts w:asciiTheme="minorHAnsi" w:eastAsiaTheme="minorEastAsia" w:hAnsiTheme="minorHAnsi" w:cstheme="minorBidi"/>
                <w:b/>
                <w:bCs/>
                <w:iCs/>
                <w:sz w:val="18"/>
                <w:szCs w:val="24"/>
              </w:rPr>
              <w:t>MaineCare #:</w:t>
            </w:r>
            <w:sdt>
              <w:sdtPr>
                <w:rPr>
                  <w:rFonts w:asciiTheme="minorHAnsi" w:eastAsiaTheme="minorEastAsia" w:hAnsiTheme="minorHAnsi" w:cstheme="minorBidi"/>
                  <w:b/>
                  <w:bCs/>
                  <w:iCs/>
                  <w:sz w:val="18"/>
                  <w:szCs w:val="24"/>
                </w:rPr>
                <w:id w:val="-2072176825"/>
                <w:placeholder>
                  <w:docPart w:val="8515CC0C7C98431384F892B157A1DE45"/>
                </w:placeholder>
                <w:showingPlcHdr/>
                <w:text/>
              </w:sdtPr>
              <w:sdtEndPr/>
              <w:sdtContent>
                <w:r w:rsidRPr="005A13A1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</w:tc>
      </w:tr>
      <w:tr w:rsidR="005A13A1" w:rsidRPr="005A13A1" w14:paraId="35F3895D" w14:textId="77777777" w:rsidTr="00BB365A">
        <w:trPr>
          <w:trHeight w:val="606"/>
        </w:trPr>
        <w:tc>
          <w:tcPr>
            <w:tcW w:w="10784" w:type="dxa"/>
            <w:gridSpan w:val="2"/>
            <w:shd w:val="clear" w:color="auto" w:fill="auto"/>
          </w:tcPr>
          <w:p w14:paraId="64052F46" w14:textId="2F1AF94B" w:rsidR="005A13A1" w:rsidRPr="005A13A1" w:rsidRDefault="005A13A1" w:rsidP="005A13A1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bCs/>
                <w:iCs/>
                <w:sz w:val="18"/>
                <w:szCs w:val="24"/>
              </w:rPr>
            </w:pPr>
            <w:r w:rsidRPr="005A13A1">
              <w:rPr>
                <w:rFonts w:asciiTheme="minorHAnsi" w:eastAsiaTheme="minorEastAsia" w:hAnsiTheme="minorHAnsi" w:cstheme="minorBidi"/>
                <w:b/>
                <w:bCs/>
                <w:sz w:val="18"/>
                <w:szCs w:val="24"/>
              </w:rPr>
              <w:t>Mailing Address</w:t>
            </w:r>
            <w:r w:rsidR="00E02BF9">
              <w:rPr>
                <w:rFonts w:asciiTheme="minorHAnsi" w:eastAsiaTheme="minorEastAsia" w:hAnsiTheme="minorHAnsi" w:cstheme="minorBidi"/>
                <w:b/>
                <w:bCs/>
                <w:sz w:val="18"/>
                <w:szCs w:val="24"/>
              </w:rPr>
              <w:t xml:space="preserve"> and Telephone Number</w:t>
            </w:r>
            <w:r w:rsidRPr="005A13A1">
              <w:rPr>
                <w:rFonts w:asciiTheme="minorHAnsi" w:eastAsiaTheme="minorEastAsia" w:hAnsiTheme="minorHAnsi" w:cstheme="minorBidi"/>
                <w:b/>
                <w:bCs/>
                <w:sz w:val="18"/>
                <w:szCs w:val="24"/>
              </w:rPr>
              <w:t>:</w:t>
            </w:r>
            <w:r w:rsidRPr="005A13A1">
              <w:rPr>
                <w:rFonts w:asciiTheme="minorHAnsi" w:eastAsiaTheme="minorEastAsia" w:hAnsiTheme="minorHAnsi" w:cstheme="minorBidi"/>
                <w:sz w:val="18"/>
                <w:szCs w:val="24"/>
              </w:rPr>
              <w:t xml:space="preserve"> </w:t>
            </w:r>
            <w:sdt>
              <w:sdtPr>
                <w:rPr>
                  <w:rFonts w:asciiTheme="minorHAnsi" w:eastAsiaTheme="minorEastAsia" w:hAnsiTheme="minorHAnsi" w:cstheme="minorBidi"/>
                  <w:sz w:val="18"/>
                  <w:szCs w:val="24"/>
                </w:rPr>
                <w:id w:val="-1763671727"/>
                <w:placeholder>
                  <w:docPart w:val="FF0C4B5E25314684A40621F6E421257F"/>
                </w:placeholder>
                <w:showingPlcHdr/>
                <w:text/>
              </w:sdtPr>
              <w:sdtEndPr/>
              <w:sdtContent>
                <w:r w:rsidRPr="005A13A1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</w:tc>
      </w:tr>
      <w:tr w:rsidR="005A13A1" w:rsidRPr="005A13A1" w14:paraId="2F6C790F" w14:textId="77777777" w:rsidTr="00BB365A">
        <w:trPr>
          <w:trHeight w:val="1137"/>
        </w:trPr>
        <w:tc>
          <w:tcPr>
            <w:tcW w:w="5491" w:type="dxa"/>
            <w:shd w:val="clear" w:color="auto" w:fill="auto"/>
          </w:tcPr>
          <w:p w14:paraId="5AE99511" w14:textId="77777777" w:rsidR="005A13A1" w:rsidRPr="005A13A1" w:rsidRDefault="005A13A1" w:rsidP="005A13A1">
            <w:pPr>
              <w:tabs>
                <w:tab w:val="right" w:pos="5292"/>
              </w:tabs>
              <w:spacing w:after="120" w:line="276" w:lineRule="auto"/>
              <w:rPr>
                <w:rFonts w:asciiTheme="minorHAnsi" w:eastAsiaTheme="minorEastAsia" w:hAnsiTheme="minorHAnsi" w:cstheme="minorBidi"/>
                <w:sz w:val="18"/>
                <w:szCs w:val="24"/>
              </w:rPr>
            </w:pPr>
            <w:r w:rsidRPr="005A13A1"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  <w:t xml:space="preserve">Legal Guardian (s): </w:t>
            </w:r>
            <w:sdt>
              <w:sdtPr>
                <w:rPr>
                  <w:rFonts w:asciiTheme="minorHAnsi" w:eastAsiaTheme="minorEastAsia" w:hAnsiTheme="minorHAnsi" w:cstheme="minorBidi"/>
                  <w:sz w:val="18"/>
                  <w:szCs w:val="24"/>
                </w:rPr>
                <w:id w:val="-833833746"/>
                <w:placeholder>
                  <w:docPart w:val="5DCD7FF5B7C14C9BA5BD18B2892A0E60"/>
                </w:placeholder>
                <w:showingPlcHdr/>
                <w:text/>
              </w:sdtPr>
              <w:sdtEndPr/>
              <w:sdtContent>
                <w:r w:rsidRPr="005A13A1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  <w:p w14:paraId="4E0896AD" w14:textId="77777777" w:rsidR="005A13A1" w:rsidRPr="005A13A1" w:rsidRDefault="005A13A1" w:rsidP="005A13A1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</w:pPr>
            <w:r w:rsidRPr="005A13A1"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  <w:t xml:space="preserve">Guardian Address: </w:t>
            </w:r>
            <w:sdt>
              <w:sdtPr>
                <w:rPr>
                  <w:rFonts w:asciiTheme="minorHAnsi" w:eastAsiaTheme="minorEastAsia" w:hAnsiTheme="minorHAnsi" w:cstheme="minorBidi"/>
                  <w:sz w:val="18"/>
                  <w:szCs w:val="24"/>
                </w:rPr>
                <w:id w:val="1179160837"/>
                <w:placeholder>
                  <w:docPart w:val="DC01C31874C54A48A39213D5C7682361"/>
                </w:placeholder>
                <w:showingPlcHdr/>
                <w:text/>
              </w:sdtPr>
              <w:sdtEndPr/>
              <w:sdtContent>
                <w:r w:rsidRPr="005A13A1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93" w:type="dxa"/>
            <w:shd w:val="clear" w:color="auto" w:fill="auto"/>
          </w:tcPr>
          <w:p w14:paraId="3A893B19" w14:textId="77777777" w:rsidR="005A13A1" w:rsidRPr="005A13A1" w:rsidRDefault="005A13A1" w:rsidP="005A13A1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</w:pPr>
            <w:r w:rsidRPr="005A13A1"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  <w:t xml:space="preserve">Guardian Email Address: </w:t>
            </w:r>
            <w:sdt>
              <w:sdtPr>
                <w:rPr>
                  <w:rFonts w:asciiTheme="minorHAnsi" w:eastAsiaTheme="minorEastAsia" w:hAnsiTheme="minorHAnsi" w:cstheme="minorBidi"/>
                  <w:sz w:val="18"/>
                  <w:szCs w:val="24"/>
                </w:rPr>
                <w:id w:val="-1874152345"/>
                <w:placeholder>
                  <w:docPart w:val="41496F13FA8144DDBB600831AFEBEC30"/>
                </w:placeholder>
                <w:showingPlcHdr/>
                <w:text/>
              </w:sdtPr>
              <w:sdtEndPr/>
              <w:sdtContent>
                <w:r w:rsidRPr="005A13A1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  <w:p w14:paraId="3DACF62A" w14:textId="77777777" w:rsidR="005A13A1" w:rsidRPr="005A13A1" w:rsidRDefault="005A13A1" w:rsidP="005A13A1">
            <w:pPr>
              <w:tabs>
                <w:tab w:val="right" w:pos="5077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</w:pPr>
            <w:r w:rsidRPr="005A13A1"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  <w:t xml:space="preserve">Guardian Phone #: </w:t>
            </w:r>
            <w:sdt>
              <w:sdtPr>
                <w:rPr>
                  <w:rFonts w:asciiTheme="minorHAnsi" w:eastAsiaTheme="minorEastAsia" w:hAnsiTheme="minorHAnsi" w:cstheme="minorBidi"/>
                  <w:sz w:val="18"/>
                  <w:szCs w:val="24"/>
                </w:rPr>
                <w:id w:val="681397352"/>
                <w:placeholder>
                  <w:docPart w:val="8B53F1754ADE47969C40C241B44EA535"/>
                </w:placeholder>
                <w:showingPlcHdr/>
                <w:text/>
              </w:sdtPr>
              <w:sdtEndPr/>
              <w:sdtContent>
                <w:r w:rsidRPr="005A13A1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</w:tc>
      </w:tr>
      <w:tr w:rsidR="005A13A1" w:rsidRPr="005A13A1" w14:paraId="71D51393" w14:textId="77777777" w:rsidTr="00BB365A">
        <w:trPr>
          <w:trHeight w:val="687"/>
        </w:trPr>
        <w:tc>
          <w:tcPr>
            <w:tcW w:w="5491" w:type="dxa"/>
            <w:shd w:val="clear" w:color="auto" w:fill="auto"/>
          </w:tcPr>
          <w:p w14:paraId="6F6CF915" w14:textId="77777777" w:rsidR="005A13A1" w:rsidRPr="005A13A1" w:rsidRDefault="005A13A1" w:rsidP="005A13A1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24"/>
              </w:rPr>
            </w:pPr>
            <w:r w:rsidRPr="005A13A1"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  <w:t>Case Manager:</w:t>
            </w:r>
            <w:r w:rsidRPr="005A13A1">
              <w:rPr>
                <w:rFonts w:asciiTheme="minorHAnsi" w:eastAsiaTheme="minorEastAsia" w:hAnsiTheme="minorHAnsi" w:cstheme="minorBidi"/>
                <w:sz w:val="18"/>
                <w:szCs w:val="24"/>
              </w:rPr>
              <w:t xml:space="preserve">  </w:t>
            </w:r>
            <w:sdt>
              <w:sdtPr>
                <w:rPr>
                  <w:rFonts w:asciiTheme="minorHAnsi" w:eastAsiaTheme="minorEastAsia" w:hAnsiTheme="minorHAnsi" w:cstheme="minorBidi"/>
                  <w:sz w:val="18"/>
                  <w:szCs w:val="24"/>
                </w:rPr>
                <w:id w:val="1308818417"/>
                <w:placeholder>
                  <w:docPart w:val="2F394BFBEE664AF6964F2DDCD2DCFE51"/>
                </w:placeholder>
                <w:showingPlcHdr/>
                <w:text/>
              </w:sdtPr>
              <w:sdtEndPr/>
              <w:sdtContent>
                <w:r w:rsidRPr="005A13A1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  <w:p w14:paraId="429C8327" w14:textId="77777777" w:rsidR="005A13A1" w:rsidRPr="005A13A1" w:rsidRDefault="005A13A1" w:rsidP="005A13A1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24"/>
              </w:rPr>
            </w:pPr>
            <w:r w:rsidRPr="005A13A1">
              <w:rPr>
                <w:rFonts w:asciiTheme="minorHAnsi" w:eastAsiaTheme="minorEastAsia" w:hAnsiTheme="minorHAnsi" w:cstheme="minorBidi"/>
                <w:b/>
                <w:bCs/>
                <w:sz w:val="18"/>
                <w:szCs w:val="24"/>
              </w:rPr>
              <w:t>CM Agency:</w:t>
            </w:r>
            <w:r w:rsidRPr="005A13A1">
              <w:rPr>
                <w:rFonts w:asciiTheme="minorHAnsi" w:eastAsiaTheme="minorEastAsia" w:hAnsiTheme="minorHAnsi" w:cstheme="minorBidi"/>
                <w:bCs/>
                <w:sz w:val="18"/>
                <w:szCs w:val="24"/>
              </w:rPr>
              <w:t xml:space="preserve">  </w:t>
            </w:r>
            <w:sdt>
              <w:sdtPr>
                <w:rPr>
                  <w:rFonts w:asciiTheme="minorHAnsi" w:eastAsiaTheme="minorEastAsia" w:hAnsiTheme="minorHAnsi" w:cstheme="minorBidi"/>
                  <w:bCs/>
                  <w:sz w:val="18"/>
                  <w:szCs w:val="24"/>
                </w:rPr>
                <w:id w:val="-1155683281"/>
                <w:placeholder>
                  <w:docPart w:val="8615E781D3F24FB0B2B0C7F31E92792C"/>
                </w:placeholder>
                <w:showingPlcHdr/>
                <w:text/>
              </w:sdtPr>
              <w:sdtEndPr/>
              <w:sdtContent>
                <w:r w:rsidRPr="005A13A1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93" w:type="dxa"/>
            <w:shd w:val="clear" w:color="auto" w:fill="auto"/>
          </w:tcPr>
          <w:p w14:paraId="096057FF" w14:textId="77777777" w:rsidR="005A13A1" w:rsidRPr="005A13A1" w:rsidRDefault="005A13A1" w:rsidP="005A13A1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bCs/>
                <w:sz w:val="18"/>
                <w:szCs w:val="24"/>
              </w:rPr>
            </w:pPr>
            <w:r w:rsidRPr="005A13A1"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  <w:t>Case Mgr. Email address:</w:t>
            </w:r>
            <w:sdt>
              <w:sdtPr>
                <w:rPr>
                  <w:rFonts w:asciiTheme="minorHAnsi" w:eastAsiaTheme="minorEastAsia" w:hAnsiTheme="minorHAnsi" w:cstheme="minorBidi"/>
                  <w:sz w:val="18"/>
                  <w:szCs w:val="24"/>
                </w:rPr>
                <w:id w:val="-255445442"/>
                <w:placeholder>
                  <w:docPart w:val="B0927658AF3F4BCEA2C0F158EB298F83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Pr="005A13A1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  <w:p w14:paraId="501C8988" w14:textId="77777777" w:rsidR="005A13A1" w:rsidRPr="005A13A1" w:rsidRDefault="005A13A1" w:rsidP="005A13A1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Cs/>
                <w:sz w:val="18"/>
                <w:szCs w:val="24"/>
              </w:rPr>
            </w:pPr>
            <w:r w:rsidRPr="005A13A1">
              <w:rPr>
                <w:rFonts w:asciiTheme="minorHAnsi" w:eastAsiaTheme="minorEastAsia" w:hAnsiTheme="minorHAnsi" w:cstheme="minorBidi"/>
                <w:b/>
                <w:bCs/>
                <w:sz w:val="18"/>
                <w:szCs w:val="24"/>
              </w:rPr>
              <w:t>Case Mgr. Phone #:</w:t>
            </w:r>
            <w:sdt>
              <w:sdtPr>
                <w:rPr>
                  <w:rFonts w:asciiTheme="minorHAnsi" w:eastAsiaTheme="minorEastAsia" w:hAnsiTheme="minorHAnsi" w:cstheme="minorBidi"/>
                  <w:bCs/>
                  <w:sz w:val="18"/>
                  <w:szCs w:val="24"/>
                </w:rPr>
                <w:id w:val="1269585745"/>
                <w:placeholder>
                  <w:docPart w:val="CAE59B52FA884D47973C0F52F568AFB7"/>
                </w:placeholder>
                <w:showingPlcHdr/>
                <w:text/>
              </w:sdtPr>
              <w:sdtEndPr/>
              <w:sdtContent>
                <w:r w:rsidRPr="005A13A1">
                  <w:rPr>
                    <w:rFonts w:asciiTheme="minorHAnsi" w:eastAsiaTheme="minorEastAsia" w:hAnsiTheme="minorHAnsi" w:cstheme="minorBidi"/>
                    <w:color w:val="808080"/>
                    <w:sz w:val="18"/>
                    <w:szCs w:val="24"/>
                  </w:rPr>
                  <w:t>Click here to enter text.</w:t>
                </w:r>
              </w:sdtContent>
            </w:sdt>
          </w:p>
        </w:tc>
      </w:tr>
      <w:tr w:rsidR="005A13A1" w:rsidRPr="005A13A1" w14:paraId="725D4924" w14:textId="77777777" w:rsidTr="00BB365A">
        <w:trPr>
          <w:trHeight w:val="687"/>
        </w:trPr>
        <w:tc>
          <w:tcPr>
            <w:tcW w:w="5491" w:type="dxa"/>
            <w:shd w:val="clear" w:color="auto" w:fill="auto"/>
          </w:tcPr>
          <w:p w14:paraId="165CE132" w14:textId="77777777" w:rsidR="005A13A1" w:rsidRPr="005A13A1" w:rsidRDefault="005A13A1" w:rsidP="005A13A1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</w:pPr>
            <w:r w:rsidRPr="005A13A1"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  <w:t>Person Completing Form:</w:t>
            </w:r>
            <w:sdt>
              <w:sdtPr>
                <w:rPr>
                  <w:rFonts w:asciiTheme="minorHAnsi" w:eastAsiaTheme="minorEastAsia" w:hAnsiTheme="minorHAnsi" w:cstheme="minorBidi"/>
                  <w:b/>
                  <w:sz w:val="18"/>
                  <w:szCs w:val="24"/>
                </w:rPr>
                <w:id w:val="-327905005"/>
                <w:placeholder>
                  <w:docPart w:val="462F0A26C15F4723B3C60AB9B7A615F4"/>
                </w:placeholder>
                <w:showingPlcHdr/>
              </w:sdtPr>
              <w:sdtEndPr/>
              <w:sdtContent>
                <w:r w:rsidRPr="005A13A1">
                  <w:rPr>
                    <w:rFonts w:ascii="Arial" w:hAnsi="Arial" w:cs="Arial"/>
                    <w:color w:val="808080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5293" w:type="dxa"/>
            <w:shd w:val="clear" w:color="auto" w:fill="auto"/>
          </w:tcPr>
          <w:p w14:paraId="0437F922" w14:textId="77777777" w:rsidR="005A13A1" w:rsidRPr="005A13A1" w:rsidRDefault="005A13A1" w:rsidP="005A13A1">
            <w:pPr>
              <w:tabs>
                <w:tab w:val="left" w:pos="7560"/>
              </w:tabs>
              <w:spacing w:after="120" w:line="276" w:lineRule="auto"/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</w:pPr>
            <w:r w:rsidRPr="005A13A1">
              <w:rPr>
                <w:rFonts w:asciiTheme="minorHAnsi" w:eastAsiaTheme="minorEastAsia" w:hAnsiTheme="minorHAnsi" w:cstheme="minorBidi"/>
                <w:b/>
                <w:sz w:val="18"/>
                <w:szCs w:val="24"/>
              </w:rPr>
              <w:t>Date Form Completed:</w:t>
            </w:r>
            <w:sdt>
              <w:sdtPr>
                <w:rPr>
                  <w:rFonts w:asciiTheme="minorHAnsi" w:eastAsiaTheme="minorEastAsia" w:hAnsiTheme="minorHAnsi" w:cstheme="minorBidi"/>
                  <w:b/>
                  <w:sz w:val="18"/>
                  <w:szCs w:val="24"/>
                </w:rPr>
                <w:id w:val="1203598825"/>
                <w:placeholder>
                  <w:docPart w:val="7D4C32D233B34741BE174E5A2581A9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A13A1">
                  <w:rPr>
                    <w:rFonts w:ascii="Arial" w:hAnsi="Arial" w:cs="Arial"/>
                    <w:color w:val="808080"/>
                    <w:szCs w:val="24"/>
                  </w:rPr>
                  <w:t>Click or tap to enter a date.</w:t>
                </w:r>
              </w:sdtContent>
            </w:sdt>
          </w:p>
        </w:tc>
      </w:tr>
    </w:tbl>
    <w:p w14:paraId="7FCBE854" w14:textId="77777777" w:rsidR="005A13A1" w:rsidRPr="005A13A1" w:rsidRDefault="005A13A1" w:rsidP="005A13A1">
      <w:pPr>
        <w:spacing w:line="360" w:lineRule="auto"/>
        <w:rPr>
          <w:rFonts w:asciiTheme="minorHAnsi" w:eastAsiaTheme="minorHAnsi" w:hAnsiTheme="minorHAnsi"/>
          <w:b/>
          <w:szCs w:val="24"/>
        </w:rPr>
      </w:pPr>
    </w:p>
    <w:p w14:paraId="4C9CE144" w14:textId="77777777" w:rsidR="005A13A1" w:rsidRPr="005A13A1" w:rsidRDefault="005A13A1" w:rsidP="005A13A1">
      <w:pPr>
        <w:spacing w:line="360" w:lineRule="auto"/>
        <w:rPr>
          <w:rFonts w:asciiTheme="minorHAnsi" w:eastAsiaTheme="minorHAnsi" w:hAnsiTheme="minorHAnsi"/>
          <w:b/>
          <w:szCs w:val="24"/>
        </w:rPr>
      </w:pPr>
      <w:r w:rsidRPr="005A13A1">
        <w:rPr>
          <w:rFonts w:asciiTheme="minorHAnsi" w:eastAsiaTheme="minorHAnsi" w:hAnsiTheme="minorHAnsi"/>
          <w:b/>
          <w:szCs w:val="24"/>
        </w:rPr>
        <w:t>Please provide all requested materials:</w:t>
      </w:r>
    </w:p>
    <w:p w14:paraId="397AC632" w14:textId="712A4AE4" w:rsidR="005A13A1" w:rsidRPr="005A13A1" w:rsidRDefault="005A13A1" w:rsidP="005A13A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Theme="minorHAnsi" w:hAnsiTheme="minorHAnsi"/>
          <w:b/>
          <w:szCs w:val="24"/>
        </w:rPr>
      </w:pPr>
      <w:r w:rsidRPr="005A13A1">
        <w:rPr>
          <w:rFonts w:asciiTheme="minorHAnsi" w:eastAsiaTheme="minorHAnsi" w:hAnsiTheme="minorHAnsi"/>
          <w:szCs w:val="24"/>
        </w:rPr>
        <w:t xml:space="preserve">A signed current </w:t>
      </w:r>
      <w:r w:rsidRPr="005A13A1">
        <w:rPr>
          <w:rFonts w:asciiTheme="minorHAnsi" w:eastAsiaTheme="minorHAnsi" w:hAnsiTheme="minorHAnsi"/>
          <w:b/>
          <w:szCs w:val="24"/>
        </w:rPr>
        <w:t>Person-Centered Plan Face Sheet</w:t>
      </w:r>
      <w:r w:rsidRPr="005A13A1">
        <w:rPr>
          <w:rFonts w:asciiTheme="minorHAnsi" w:eastAsiaTheme="minorHAnsi" w:hAnsiTheme="minorHAnsi"/>
          <w:szCs w:val="24"/>
        </w:rPr>
        <w:t xml:space="preserve"> (</w:t>
      </w:r>
      <w:r w:rsidR="00705630" w:rsidRPr="00705630">
        <w:rPr>
          <w:rFonts w:asciiTheme="minorHAnsi" w:eastAsiaTheme="minorHAnsi" w:hAnsiTheme="minorHAnsi"/>
          <w:b/>
          <w:bCs/>
          <w:szCs w:val="24"/>
        </w:rPr>
        <w:t>DS Case Managers</w:t>
      </w:r>
      <w:r w:rsidR="00705630">
        <w:rPr>
          <w:rFonts w:asciiTheme="minorHAnsi" w:eastAsiaTheme="minorHAnsi" w:hAnsiTheme="minorHAnsi"/>
          <w:szCs w:val="24"/>
        </w:rPr>
        <w:t xml:space="preserve"> – please send </w:t>
      </w:r>
      <w:r w:rsidRPr="005A13A1">
        <w:rPr>
          <w:rFonts w:asciiTheme="minorHAnsi" w:eastAsiaTheme="minorHAnsi" w:hAnsiTheme="minorHAnsi"/>
          <w:szCs w:val="24"/>
        </w:rPr>
        <w:t xml:space="preserve">both pages) or </w:t>
      </w:r>
      <w:hyperlink r:id="rId9" w:history="1">
        <w:r w:rsidRPr="00705630">
          <w:rPr>
            <w:rStyle w:val="Hyperlink"/>
            <w:rFonts w:asciiTheme="minorHAnsi" w:eastAsiaTheme="minorHAnsi" w:hAnsiTheme="minorHAnsi"/>
            <w:b/>
            <w:bCs/>
            <w:szCs w:val="24"/>
          </w:rPr>
          <w:t xml:space="preserve">Personal Plan </w:t>
        </w:r>
        <w:r w:rsidR="000F2A3A" w:rsidRPr="00705630">
          <w:rPr>
            <w:rStyle w:val="Hyperlink"/>
            <w:rFonts w:asciiTheme="minorHAnsi" w:eastAsiaTheme="minorHAnsi" w:hAnsiTheme="minorHAnsi"/>
            <w:b/>
            <w:bCs/>
            <w:szCs w:val="24"/>
          </w:rPr>
          <w:t>Update</w:t>
        </w:r>
      </w:hyperlink>
      <w:r w:rsidR="000F2A3A">
        <w:rPr>
          <w:rFonts w:asciiTheme="minorHAnsi" w:eastAsiaTheme="minorHAnsi" w:hAnsiTheme="minorHAnsi"/>
          <w:szCs w:val="24"/>
        </w:rPr>
        <w:t xml:space="preserve"> </w:t>
      </w:r>
      <w:r w:rsidRPr="005A13A1">
        <w:rPr>
          <w:rFonts w:asciiTheme="minorHAnsi" w:eastAsiaTheme="minorHAnsi" w:hAnsiTheme="minorHAnsi"/>
          <w:szCs w:val="24"/>
        </w:rPr>
        <w:t>(</w:t>
      </w:r>
      <w:r w:rsidRPr="00705630">
        <w:rPr>
          <w:rFonts w:asciiTheme="minorHAnsi" w:eastAsiaTheme="minorHAnsi" w:hAnsiTheme="minorHAnsi"/>
          <w:b/>
          <w:szCs w:val="24"/>
        </w:rPr>
        <w:t>MH or Children’s Case Manage</w:t>
      </w:r>
      <w:r w:rsidR="000F2A3A" w:rsidRPr="00705630">
        <w:rPr>
          <w:rFonts w:asciiTheme="minorHAnsi" w:eastAsiaTheme="minorHAnsi" w:hAnsiTheme="minorHAnsi"/>
          <w:b/>
          <w:szCs w:val="24"/>
        </w:rPr>
        <w:t>rs</w:t>
      </w:r>
      <w:r w:rsidR="00705630">
        <w:rPr>
          <w:rFonts w:asciiTheme="minorHAnsi" w:eastAsiaTheme="minorHAnsi" w:hAnsiTheme="minorHAnsi"/>
          <w:bCs/>
          <w:szCs w:val="24"/>
        </w:rPr>
        <w:t xml:space="preserve"> – signed by Member/Guardian and Case Manager</w:t>
      </w:r>
      <w:r w:rsidRPr="00705630">
        <w:rPr>
          <w:rFonts w:asciiTheme="minorHAnsi" w:eastAsiaTheme="minorHAnsi" w:hAnsiTheme="minorHAnsi"/>
          <w:bCs/>
          <w:szCs w:val="24"/>
        </w:rPr>
        <w:t>)</w:t>
      </w:r>
    </w:p>
    <w:p w14:paraId="3612337F" w14:textId="55C9CCD4" w:rsidR="005A13A1" w:rsidRPr="000F2A3A" w:rsidRDefault="005A13A1" w:rsidP="000F2A3A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Fonts w:asciiTheme="minorHAnsi" w:eastAsiaTheme="minorHAnsi" w:hAnsiTheme="minorHAnsi"/>
          <w:szCs w:val="24"/>
        </w:rPr>
      </w:pPr>
      <w:r w:rsidRPr="005A13A1">
        <w:rPr>
          <w:rFonts w:asciiTheme="minorHAnsi" w:eastAsiaTheme="minorHAnsi" w:hAnsiTheme="minorHAnsi"/>
          <w:szCs w:val="24"/>
        </w:rPr>
        <w:t xml:space="preserve">A completed </w:t>
      </w:r>
      <w:r w:rsidRPr="005A13A1">
        <w:rPr>
          <w:rFonts w:asciiTheme="minorHAnsi" w:eastAsiaTheme="minorHAnsi" w:hAnsiTheme="minorHAnsi"/>
          <w:b/>
          <w:szCs w:val="24"/>
        </w:rPr>
        <w:t xml:space="preserve">DS Support HCB Waiver </w:t>
      </w:r>
      <w:r w:rsidR="00705630">
        <w:rPr>
          <w:rFonts w:asciiTheme="minorHAnsi" w:eastAsiaTheme="minorHAnsi" w:hAnsiTheme="minorHAnsi"/>
          <w:b/>
          <w:szCs w:val="24"/>
        </w:rPr>
        <w:t>a</w:t>
      </w:r>
      <w:r w:rsidRPr="005A13A1">
        <w:rPr>
          <w:rFonts w:asciiTheme="minorHAnsi" w:eastAsiaTheme="minorHAnsi" w:hAnsiTheme="minorHAnsi"/>
          <w:b/>
          <w:szCs w:val="24"/>
        </w:rPr>
        <w:t xml:space="preserve">ssessment </w:t>
      </w:r>
      <w:r w:rsidRPr="005A13A1">
        <w:rPr>
          <w:rFonts w:asciiTheme="minorHAnsi" w:eastAsiaTheme="minorHAnsi" w:hAnsiTheme="minorHAnsi"/>
          <w:szCs w:val="24"/>
        </w:rPr>
        <w:t>(</w:t>
      </w:r>
      <w:r w:rsidR="00705630">
        <w:rPr>
          <w:rFonts w:asciiTheme="minorHAnsi" w:eastAsiaTheme="minorHAnsi" w:hAnsiTheme="minorHAnsi"/>
          <w:szCs w:val="24"/>
        </w:rPr>
        <w:t>aka</w:t>
      </w:r>
      <w:r w:rsidRPr="005A13A1">
        <w:rPr>
          <w:rFonts w:asciiTheme="minorHAnsi" w:eastAsiaTheme="minorHAnsi" w:hAnsiTheme="minorHAnsi"/>
          <w:szCs w:val="24"/>
        </w:rPr>
        <w:t xml:space="preserve"> BMS-99) in </w:t>
      </w:r>
      <w:r w:rsidRPr="005A13A1">
        <w:rPr>
          <w:rFonts w:asciiTheme="minorHAnsi" w:eastAsiaTheme="minorHAnsi" w:hAnsiTheme="minorHAnsi"/>
          <w:b/>
          <w:szCs w:val="24"/>
        </w:rPr>
        <w:t xml:space="preserve">EIS </w:t>
      </w:r>
      <w:r w:rsidR="00705630">
        <w:rPr>
          <w:rFonts w:asciiTheme="minorHAnsi" w:eastAsiaTheme="minorHAnsi" w:hAnsiTheme="minorHAnsi"/>
          <w:b/>
          <w:szCs w:val="24"/>
        </w:rPr>
        <w:t xml:space="preserve">(DS Case Managers) </w:t>
      </w:r>
      <w:r w:rsidRPr="005A13A1">
        <w:rPr>
          <w:rFonts w:asciiTheme="minorHAnsi" w:eastAsiaTheme="minorHAnsi" w:hAnsiTheme="minorHAnsi"/>
          <w:szCs w:val="24"/>
        </w:rPr>
        <w:t xml:space="preserve">or a completed  Developmental Services Home and Community Based (HCB Waiver) Assessment (BMS-99) located at:  </w:t>
      </w:r>
      <w:hyperlink r:id="rId10" w:history="1">
        <w:r w:rsidR="000F2A3A" w:rsidRPr="000F2A3A">
          <w:rPr>
            <w:rStyle w:val="Hyperlink"/>
            <w:rFonts w:asciiTheme="minorHAnsi" w:eastAsiaTheme="minorHAnsi" w:hAnsiTheme="minorHAnsi"/>
            <w:szCs w:val="24"/>
          </w:rPr>
          <w:t>https://www.maine.gov/dhhs/sites/maine.gov.dhhs/files/documents/Developmental-Services-Home-and_Community-Based-Waiver-Assessment%20(BMS-99)%202.12.docx</w:t>
        </w:r>
      </w:hyperlink>
      <w:r w:rsidR="000F2A3A">
        <w:rPr>
          <w:rFonts w:asciiTheme="minorHAnsi" w:eastAsiaTheme="minorHAnsi" w:hAnsiTheme="minorHAnsi"/>
          <w:szCs w:val="24"/>
        </w:rPr>
        <w:t xml:space="preserve"> </w:t>
      </w:r>
      <w:r w:rsidRPr="000F2A3A">
        <w:rPr>
          <w:rFonts w:asciiTheme="minorHAnsi" w:eastAsiaTheme="minorHAnsi" w:hAnsiTheme="minorHAnsi"/>
          <w:szCs w:val="24"/>
        </w:rPr>
        <w:t>(</w:t>
      </w:r>
      <w:r w:rsidRPr="00705630">
        <w:rPr>
          <w:rFonts w:asciiTheme="minorHAnsi" w:eastAsiaTheme="minorHAnsi" w:hAnsiTheme="minorHAnsi"/>
          <w:b/>
          <w:szCs w:val="24"/>
        </w:rPr>
        <w:t>MH or Children’s Case Managers</w:t>
      </w:r>
      <w:r w:rsidRPr="000F2A3A">
        <w:rPr>
          <w:rFonts w:asciiTheme="minorHAnsi" w:eastAsiaTheme="minorHAnsi" w:hAnsiTheme="minorHAnsi"/>
          <w:szCs w:val="24"/>
        </w:rPr>
        <w:t>)</w:t>
      </w:r>
    </w:p>
    <w:p w14:paraId="734E65FA" w14:textId="77777777" w:rsidR="005A13A1" w:rsidRPr="000F2A3A" w:rsidRDefault="005A13A1" w:rsidP="005A13A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contextualSpacing/>
        <w:textAlignment w:val="baseline"/>
        <w:rPr>
          <w:rStyle w:val="Hyperlink"/>
          <w:rFonts w:asciiTheme="minorHAnsi" w:eastAsiaTheme="minorHAnsi" w:hAnsiTheme="minorHAnsi"/>
          <w:szCs w:val="24"/>
        </w:rPr>
      </w:pPr>
      <w:r w:rsidRPr="005A13A1">
        <w:rPr>
          <w:rFonts w:asciiTheme="minorHAnsi" w:eastAsiaTheme="minorHAnsi" w:hAnsiTheme="minorHAnsi"/>
          <w:szCs w:val="24"/>
        </w:rPr>
        <w:t xml:space="preserve">A completed Yearly Cost Estimate located at: </w:t>
      </w:r>
      <w:r w:rsidR="000F2A3A">
        <w:rPr>
          <w:rFonts w:asciiTheme="minorHAnsi" w:eastAsiaTheme="minorHAnsi" w:hAnsiTheme="minorHAnsi"/>
          <w:color w:val="0000FF"/>
          <w:szCs w:val="24"/>
          <w:u w:val="single"/>
        </w:rPr>
        <w:fldChar w:fldCharType="begin"/>
      </w:r>
      <w:r w:rsidR="000F2A3A">
        <w:rPr>
          <w:rFonts w:asciiTheme="minorHAnsi" w:eastAsiaTheme="minorHAnsi" w:hAnsiTheme="minorHAnsi"/>
          <w:color w:val="0000FF"/>
          <w:szCs w:val="24"/>
          <w:u w:val="single"/>
        </w:rPr>
        <w:instrText xml:space="preserve"> HYPERLINK "https://www.maine.gov/dhhs/sites/maine.gov.dhhs/files/documents/Combined%20Calculator%2021%20%2029%20Yearly%20Cost%20Estimate%201.31.xls" </w:instrText>
      </w:r>
      <w:r w:rsidR="000F2A3A">
        <w:rPr>
          <w:rFonts w:asciiTheme="minorHAnsi" w:eastAsiaTheme="minorHAnsi" w:hAnsiTheme="minorHAnsi"/>
          <w:color w:val="0000FF"/>
          <w:szCs w:val="24"/>
          <w:u w:val="single"/>
        </w:rPr>
        <w:fldChar w:fldCharType="separate"/>
      </w:r>
      <w:r w:rsidRPr="000F2A3A">
        <w:rPr>
          <w:rStyle w:val="Hyperlink"/>
          <w:rFonts w:asciiTheme="minorHAnsi" w:eastAsiaTheme="minorHAnsi" w:hAnsiTheme="minorHAnsi"/>
          <w:szCs w:val="24"/>
        </w:rPr>
        <w:t>http://www.maine.gov/dhhs/oads/provider/developme</w:t>
      </w:r>
      <w:r w:rsidRPr="000F2A3A">
        <w:rPr>
          <w:rStyle w:val="Hyperlink"/>
          <w:rFonts w:asciiTheme="minorHAnsi" w:eastAsiaTheme="minorHAnsi" w:hAnsiTheme="minorHAnsi"/>
          <w:szCs w:val="24"/>
        </w:rPr>
        <w:t>n</w:t>
      </w:r>
      <w:r w:rsidRPr="000F2A3A">
        <w:rPr>
          <w:rStyle w:val="Hyperlink"/>
          <w:rFonts w:asciiTheme="minorHAnsi" w:eastAsiaTheme="minorHAnsi" w:hAnsiTheme="minorHAnsi"/>
          <w:szCs w:val="24"/>
        </w:rPr>
        <w:t>tal-services/forms-protocols.html</w:t>
      </w:r>
    </w:p>
    <w:p w14:paraId="21AB15AB" w14:textId="77777777" w:rsidR="005A13A1" w:rsidRDefault="000F2A3A" w:rsidP="005A13A1">
      <w:pPr>
        <w:overflowPunct w:val="0"/>
        <w:autoSpaceDE w:val="0"/>
        <w:autoSpaceDN w:val="0"/>
        <w:adjustRightInd w:val="0"/>
        <w:ind w:left="180"/>
        <w:textAlignment w:val="baseline"/>
        <w:rPr>
          <w:rFonts w:ascii="Arial" w:hAnsi="Arial" w:cs="Arial"/>
          <w:szCs w:val="24"/>
        </w:rPr>
      </w:pPr>
      <w:r>
        <w:rPr>
          <w:rFonts w:asciiTheme="minorHAnsi" w:eastAsiaTheme="minorHAnsi" w:hAnsiTheme="minorHAnsi"/>
          <w:color w:val="0000FF"/>
          <w:szCs w:val="24"/>
          <w:u w:val="single"/>
        </w:rPr>
        <w:fldChar w:fldCharType="end"/>
      </w:r>
    </w:p>
    <w:p w14:paraId="3B6AFFB0" w14:textId="77777777" w:rsidR="000F2A3A" w:rsidRPr="005A13A1" w:rsidRDefault="000F2A3A" w:rsidP="005A13A1">
      <w:pPr>
        <w:overflowPunct w:val="0"/>
        <w:autoSpaceDE w:val="0"/>
        <w:autoSpaceDN w:val="0"/>
        <w:adjustRightInd w:val="0"/>
        <w:ind w:left="180"/>
        <w:textAlignment w:val="baseline"/>
        <w:rPr>
          <w:rFonts w:ascii="Arial" w:hAnsi="Arial" w:cs="Arial"/>
          <w:szCs w:val="24"/>
        </w:rPr>
      </w:pPr>
    </w:p>
    <w:p w14:paraId="12DFD01E" w14:textId="77777777" w:rsidR="008735F3" w:rsidRPr="000F2A3A" w:rsidRDefault="005A13A1" w:rsidP="000F2A3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</w:rPr>
      </w:pPr>
      <w:r w:rsidRPr="005A13A1">
        <w:rPr>
          <w:rFonts w:ascii="Calibri" w:eastAsiaTheme="minorHAnsi" w:hAnsi="Calibri" w:cs="Calibri"/>
          <w:b/>
          <w:sz w:val="22"/>
          <w:szCs w:val="22"/>
        </w:rPr>
        <w:t>Complete Application Packe</w:t>
      </w:r>
      <w:bookmarkStart w:id="0" w:name="_GoBack"/>
      <w:bookmarkEnd w:id="0"/>
      <w:r w:rsidRPr="005A13A1">
        <w:rPr>
          <w:rFonts w:ascii="Calibri" w:eastAsiaTheme="minorHAnsi" w:hAnsi="Calibri" w:cs="Calibri"/>
          <w:b/>
          <w:sz w:val="22"/>
          <w:szCs w:val="22"/>
        </w:rPr>
        <w:t xml:space="preserve">ts </w:t>
      </w:r>
      <w:r w:rsidR="000F2A3A">
        <w:rPr>
          <w:rFonts w:ascii="Calibri" w:eastAsiaTheme="minorHAnsi" w:hAnsi="Calibri" w:cs="Calibri"/>
          <w:b/>
          <w:sz w:val="22"/>
          <w:szCs w:val="22"/>
        </w:rPr>
        <w:t>must</w:t>
      </w:r>
      <w:r w:rsidRPr="005A13A1">
        <w:rPr>
          <w:rFonts w:ascii="Calibri" w:eastAsiaTheme="minorHAnsi" w:hAnsi="Calibri" w:cs="Calibri"/>
          <w:b/>
          <w:sz w:val="22"/>
          <w:szCs w:val="22"/>
        </w:rPr>
        <w:t xml:space="preserve"> be sent by email </w:t>
      </w:r>
      <w:r w:rsidR="000F2A3A">
        <w:rPr>
          <w:rFonts w:ascii="Calibri" w:eastAsiaTheme="minorHAnsi" w:hAnsi="Calibri" w:cs="Calibri"/>
          <w:b/>
          <w:sz w:val="22"/>
          <w:szCs w:val="22"/>
        </w:rPr>
        <w:t xml:space="preserve">to </w:t>
      </w:r>
      <w:hyperlink r:id="rId11" w:history="1">
        <w:r w:rsidR="000F2A3A" w:rsidRPr="009B1785">
          <w:rPr>
            <w:rStyle w:val="Hyperlink"/>
            <w:rFonts w:ascii="Calibri" w:eastAsiaTheme="minorHAnsi" w:hAnsi="Calibri" w:cs="Calibri"/>
            <w:b/>
            <w:sz w:val="22"/>
            <w:szCs w:val="22"/>
          </w:rPr>
          <w:t>HCBS.Waiver@maine.gov</w:t>
        </w:r>
      </w:hyperlink>
    </w:p>
    <w:sectPr w:rsidR="008735F3" w:rsidRPr="000F2A3A" w:rsidSect="00A73966">
      <w:headerReference w:type="default" r:id="rId12"/>
      <w:type w:val="continuous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D520D" w14:textId="77777777" w:rsidR="00071861" w:rsidRDefault="00071861" w:rsidP="00263AA1">
      <w:r>
        <w:separator/>
      </w:r>
    </w:p>
  </w:endnote>
  <w:endnote w:type="continuationSeparator" w:id="0">
    <w:p w14:paraId="30958ABA" w14:textId="77777777" w:rsidR="00071861" w:rsidRDefault="0007186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FC5D2" w14:textId="77777777" w:rsidR="00071861" w:rsidRDefault="00071861" w:rsidP="00263AA1">
      <w:r>
        <w:separator/>
      </w:r>
    </w:p>
  </w:footnote>
  <w:footnote w:type="continuationSeparator" w:id="0">
    <w:p w14:paraId="37AC1138" w14:textId="77777777" w:rsidR="00071861" w:rsidRDefault="0007186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92D60" w14:textId="77777777"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B371D5" wp14:editId="15229EE5">
              <wp:simplePos x="0" y="0"/>
              <wp:positionH relativeFrom="column">
                <wp:posOffset>3284220</wp:posOffset>
              </wp:positionH>
              <wp:positionV relativeFrom="paragraph">
                <wp:posOffset>-114300</wp:posOffset>
              </wp:positionV>
              <wp:extent cx="317754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0DFD3C" w14:textId="77777777" w:rsidR="000D047A" w:rsidRPr="00107676" w:rsidRDefault="00BE7DFC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14:paraId="3BB8A955" w14:textId="77777777"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14:paraId="3645071C" w14:textId="77777777"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112E7FDC" w14:textId="77777777"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14:paraId="3FEBE7B9" w14:textId="77777777" w:rsidR="00107676" w:rsidRDefault="000D047A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58258503" w14:textId="77777777" w:rsidR="00107676" w:rsidRDefault="00BF0698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14:paraId="326CB801" w14:textId="77777777" w:rsidR="00BF0698" w:rsidRDefault="0013585E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="00BF0698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14:paraId="0FDBD821" w14:textId="77777777" w:rsidR="00BC0602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14:paraId="7FFF34B0" w14:textId="77777777" w:rsidR="00BC0602" w:rsidRPr="0013585E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14:paraId="7C9547CF" w14:textId="77777777" w:rsidR="004A2C04" w:rsidRPr="0001689D" w:rsidRDefault="0001689D" w:rsidP="0013585E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5F0C46B" w14:textId="77777777"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6pt;margin-top:-9pt;width:250.2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6Hw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" stroked="f">
              <v:textbox>
                <w:txbxContent>
                  <w:p w:rsidR="000D047A" w:rsidRPr="00107676" w:rsidRDefault="00BE7DFC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:rsidR="00107676" w:rsidRDefault="000D047A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107676" w:rsidRDefault="00BF0698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:rsidR="00BF0698" w:rsidRDefault="0013585E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="00BF0698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:rsidR="00BC0602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:rsidR="00BC0602" w:rsidRPr="0013585E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4A2C04" w:rsidRPr="0001689D" w:rsidRDefault="0001689D" w:rsidP="0013585E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C36789A" wp14:editId="00BD9BBE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DEA1C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14:paraId="0E2B0F10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24EDA46B" w14:textId="77777777"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76C59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Jeanne M. Lambrew, Ph.D.</w:t>
                    </w:r>
                  </w:p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050C7BCE" wp14:editId="4AF62EA8">
          <wp:extent cx="704063" cy="792480"/>
          <wp:effectExtent l="0" t="0" r="127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168B76E" wp14:editId="0951F41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B185C6" w14:textId="77777777"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6365AA56" w14:textId="77777777"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4E4481EE" w14:textId="77777777"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2362A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14:paraId="7D8E6575" w14:textId="77777777" w:rsidR="007372BB" w:rsidRDefault="007372BB" w:rsidP="0013585E">
    <w:pPr>
      <w:jc w:val="right"/>
      <w:rPr>
        <w:sz w:val="18"/>
        <w:szCs w:val="18"/>
      </w:rPr>
    </w:pPr>
  </w:p>
  <w:p w14:paraId="5AD73270" w14:textId="77777777"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E1D55" w14:textId="77777777" w:rsidR="006320DF" w:rsidRDefault="00705630">
    <w:pPr>
      <w:pStyle w:val="Header"/>
    </w:pPr>
  </w:p>
  <w:p w14:paraId="6A48343F" w14:textId="77777777" w:rsidR="006320DF" w:rsidRDefault="00705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53A"/>
    <w:multiLevelType w:val="hybridMultilevel"/>
    <w:tmpl w:val="56A8D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D092B"/>
    <w:multiLevelType w:val="hybridMultilevel"/>
    <w:tmpl w:val="AE60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102F"/>
    <w:multiLevelType w:val="hybridMultilevel"/>
    <w:tmpl w:val="6D46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D42D1"/>
    <w:multiLevelType w:val="hybridMultilevel"/>
    <w:tmpl w:val="3296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88BAB0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02441"/>
    <w:multiLevelType w:val="hybridMultilevel"/>
    <w:tmpl w:val="2FF8C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88BAB0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60410B"/>
    <w:multiLevelType w:val="hybridMultilevel"/>
    <w:tmpl w:val="E81AD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EA6214"/>
    <w:multiLevelType w:val="hybridMultilevel"/>
    <w:tmpl w:val="AC002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C88BA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E2CFE"/>
    <w:multiLevelType w:val="hybridMultilevel"/>
    <w:tmpl w:val="A458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37825"/>
    <w:multiLevelType w:val="hybridMultilevel"/>
    <w:tmpl w:val="D5C6BABC"/>
    <w:lvl w:ilvl="0" w:tplc="4976B6A2">
      <w:start w:val="1"/>
      <w:numFmt w:val="decimal"/>
      <w:lvlText w:val="%1."/>
      <w:lvlJc w:val="left"/>
      <w:pPr>
        <w:ind w:left="9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494C7B6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en-US"/>
      </w:rPr>
    </w:lvl>
    <w:lvl w:ilvl="2" w:tplc="4EA46718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3" w:tplc="681EBFFA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4" w:tplc="8B44461A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en-US"/>
      </w:rPr>
    </w:lvl>
    <w:lvl w:ilvl="5" w:tplc="D114963C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6" w:tplc="01EE6028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en-US"/>
      </w:rPr>
    </w:lvl>
    <w:lvl w:ilvl="7" w:tplc="4D4AA656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en-US"/>
      </w:rPr>
    </w:lvl>
    <w:lvl w:ilvl="8" w:tplc="CCC6632A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519F0B34"/>
    <w:multiLevelType w:val="hybridMultilevel"/>
    <w:tmpl w:val="AADE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95405"/>
    <w:multiLevelType w:val="hybridMultilevel"/>
    <w:tmpl w:val="F9025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37BC9"/>
    <w:multiLevelType w:val="hybridMultilevel"/>
    <w:tmpl w:val="53B82B1C"/>
    <w:lvl w:ilvl="0" w:tplc="44723AE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D2421A"/>
    <w:multiLevelType w:val="hybridMultilevel"/>
    <w:tmpl w:val="12B6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0650A"/>
    <w:multiLevelType w:val="hybridMultilevel"/>
    <w:tmpl w:val="16984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3"/>
  </w:num>
  <w:num w:numId="11">
    <w:abstractNumId w:val="13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0D48D3"/>
    <w:rsid w:val="000F2A3A"/>
    <w:rsid w:val="00107676"/>
    <w:rsid w:val="0013585E"/>
    <w:rsid w:val="0014256A"/>
    <w:rsid w:val="001A4B4F"/>
    <w:rsid w:val="001A5049"/>
    <w:rsid w:val="001C3158"/>
    <w:rsid w:val="001E4CA5"/>
    <w:rsid w:val="00220B01"/>
    <w:rsid w:val="00224050"/>
    <w:rsid w:val="0023685D"/>
    <w:rsid w:val="00250CF3"/>
    <w:rsid w:val="00263AA1"/>
    <w:rsid w:val="0028264F"/>
    <w:rsid w:val="00287C76"/>
    <w:rsid w:val="002E3734"/>
    <w:rsid w:val="00311948"/>
    <w:rsid w:val="003247B0"/>
    <w:rsid w:val="00387A76"/>
    <w:rsid w:val="0039381B"/>
    <w:rsid w:val="0042095D"/>
    <w:rsid w:val="00425186"/>
    <w:rsid w:val="004333B7"/>
    <w:rsid w:val="00434046"/>
    <w:rsid w:val="00465EF6"/>
    <w:rsid w:val="00475E01"/>
    <w:rsid w:val="004A2C04"/>
    <w:rsid w:val="004D40A4"/>
    <w:rsid w:val="004D561F"/>
    <w:rsid w:val="004F4154"/>
    <w:rsid w:val="00560F0F"/>
    <w:rsid w:val="00580738"/>
    <w:rsid w:val="005A13A1"/>
    <w:rsid w:val="005C452D"/>
    <w:rsid w:val="005D69B9"/>
    <w:rsid w:val="005E4FFE"/>
    <w:rsid w:val="005F0E73"/>
    <w:rsid w:val="00600766"/>
    <w:rsid w:val="006B0904"/>
    <w:rsid w:val="006D2C00"/>
    <w:rsid w:val="006E466A"/>
    <w:rsid w:val="006F357F"/>
    <w:rsid w:val="00705630"/>
    <w:rsid w:val="007372BB"/>
    <w:rsid w:val="0075217C"/>
    <w:rsid w:val="0076607E"/>
    <w:rsid w:val="0079011C"/>
    <w:rsid w:val="007B6AB2"/>
    <w:rsid w:val="00806920"/>
    <w:rsid w:val="00853B30"/>
    <w:rsid w:val="008735F3"/>
    <w:rsid w:val="008A6029"/>
    <w:rsid w:val="00925CAF"/>
    <w:rsid w:val="00997CD5"/>
    <w:rsid w:val="009B2F14"/>
    <w:rsid w:val="00A013B9"/>
    <w:rsid w:val="00A045E1"/>
    <w:rsid w:val="00A06BB9"/>
    <w:rsid w:val="00A52029"/>
    <w:rsid w:val="00A567C7"/>
    <w:rsid w:val="00AC5146"/>
    <w:rsid w:val="00B15BA7"/>
    <w:rsid w:val="00B53BA6"/>
    <w:rsid w:val="00B85133"/>
    <w:rsid w:val="00BB51AA"/>
    <w:rsid w:val="00BB52B1"/>
    <w:rsid w:val="00BC0602"/>
    <w:rsid w:val="00BC1FC1"/>
    <w:rsid w:val="00BE7DFC"/>
    <w:rsid w:val="00BF0698"/>
    <w:rsid w:val="00C02B3F"/>
    <w:rsid w:val="00C04CB9"/>
    <w:rsid w:val="00C31B31"/>
    <w:rsid w:val="00CE0951"/>
    <w:rsid w:val="00CE2A4E"/>
    <w:rsid w:val="00D0560A"/>
    <w:rsid w:val="00D469F4"/>
    <w:rsid w:val="00DD28D1"/>
    <w:rsid w:val="00E02BF9"/>
    <w:rsid w:val="00EB1407"/>
    <w:rsid w:val="00EB174E"/>
    <w:rsid w:val="00EC6C15"/>
    <w:rsid w:val="00ED34F2"/>
    <w:rsid w:val="00ED727C"/>
    <w:rsid w:val="00F20073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6617A03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247B0"/>
    <w:pPr>
      <w:widowControl w:val="0"/>
      <w:autoSpaceDE w:val="0"/>
      <w:autoSpaceDN w:val="0"/>
      <w:ind w:left="920" w:hanging="36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247B0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3247B0"/>
    <w:pPr>
      <w:widowControl w:val="0"/>
      <w:autoSpaceDE w:val="0"/>
      <w:autoSpaceDN w:val="0"/>
      <w:ind w:left="920" w:hanging="360"/>
    </w:pPr>
    <w:rPr>
      <w:rFonts w:ascii="Calibri" w:eastAsia="Calibri" w:hAnsi="Calibri" w:cs="Calibr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F2A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A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56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CBS.Waiver@maine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ine.gov/dhhs/sites/maine.gov.dhhs/files/documents/Developmental-Services-Home-and_Community-Based-Waiver-Assessment%20(BMS-99)%202.1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ine.gov/dhhs/sites/maine.gov.dhhs/files/documents/Personal-Plan-Update-for-Children's-and-Mental-Health-Case-Management%202.12.docx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91DCBE8ECD475D9C51EA16018F3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17A10-4EBA-4CF6-9A21-11AE81F789E3}"/>
      </w:docPartPr>
      <w:docPartBody>
        <w:p w:rsidR="00C33CB1" w:rsidRDefault="00BC6565" w:rsidP="00BC6565">
          <w:pPr>
            <w:pStyle w:val="B591DCBE8ECD475D9C51EA16018F37B9"/>
          </w:pPr>
          <w:r w:rsidRPr="00BC3087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1090CF1DA62F4571B3BA1BCE8AE30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E2E2-3415-4B9B-AB55-13EB9F57AB19}"/>
      </w:docPartPr>
      <w:docPartBody>
        <w:p w:rsidR="00C33CB1" w:rsidRDefault="00BC6565" w:rsidP="00BC6565">
          <w:pPr>
            <w:pStyle w:val="1090CF1DA62F4571B3BA1BCE8AE30F11"/>
          </w:pPr>
          <w:r w:rsidRPr="00BC3087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0B84991A2D2440168C946E55D2D2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9EF2-EF2F-4285-A655-75E1BEE16051}"/>
      </w:docPartPr>
      <w:docPartBody>
        <w:p w:rsidR="00C33CB1" w:rsidRDefault="00BC6565" w:rsidP="00BC6565">
          <w:pPr>
            <w:pStyle w:val="0B84991A2D2440168C946E55D2D2C8D6"/>
          </w:pPr>
          <w:r w:rsidRPr="00BC3087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8515CC0C7C98431384F892B157A1D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AF5F-BAA2-4EBF-9354-84D3B64991DC}"/>
      </w:docPartPr>
      <w:docPartBody>
        <w:p w:rsidR="00C33CB1" w:rsidRDefault="00BC6565" w:rsidP="00BC6565">
          <w:pPr>
            <w:pStyle w:val="8515CC0C7C98431384F892B157A1DE45"/>
          </w:pPr>
          <w:r w:rsidRPr="00BC3087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FF0C4B5E25314684A40621F6E4212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29F2-0EEE-4442-99B2-1256EF189725}"/>
      </w:docPartPr>
      <w:docPartBody>
        <w:p w:rsidR="00C33CB1" w:rsidRDefault="00BC6565" w:rsidP="00BC6565">
          <w:pPr>
            <w:pStyle w:val="FF0C4B5E25314684A40621F6E421257F"/>
          </w:pPr>
          <w:r w:rsidRPr="00BC3087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5DCD7FF5B7C14C9BA5BD18B2892A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83E19-A6BB-401C-8450-D8CD216F93F5}"/>
      </w:docPartPr>
      <w:docPartBody>
        <w:p w:rsidR="00C33CB1" w:rsidRDefault="00BC6565" w:rsidP="00BC6565">
          <w:pPr>
            <w:pStyle w:val="5DCD7FF5B7C14C9BA5BD18B2892A0E60"/>
          </w:pPr>
          <w:r w:rsidRPr="00BC3087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DC01C31874C54A48A39213D5C768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AE5A0-B644-48D6-85E0-7D9188B8AADE}"/>
      </w:docPartPr>
      <w:docPartBody>
        <w:p w:rsidR="00C33CB1" w:rsidRDefault="00BC6565" w:rsidP="00BC6565">
          <w:pPr>
            <w:pStyle w:val="DC01C31874C54A48A39213D5C7682361"/>
          </w:pPr>
          <w:r w:rsidRPr="00BC3087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41496F13FA8144DDBB600831AFEBE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01611-F12F-41C1-A853-8D3BA84E8DBB}"/>
      </w:docPartPr>
      <w:docPartBody>
        <w:p w:rsidR="00C33CB1" w:rsidRDefault="00BC6565" w:rsidP="00BC6565">
          <w:pPr>
            <w:pStyle w:val="41496F13FA8144DDBB600831AFEBEC30"/>
          </w:pPr>
          <w:r w:rsidRPr="00BC3087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8B53F1754ADE47969C40C241B44E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D239-F5A6-40AB-A04A-9FF7DCEA988F}"/>
      </w:docPartPr>
      <w:docPartBody>
        <w:p w:rsidR="00C33CB1" w:rsidRDefault="00BC6565" w:rsidP="00BC6565">
          <w:pPr>
            <w:pStyle w:val="8B53F1754ADE47969C40C241B44EA535"/>
          </w:pPr>
          <w:r w:rsidRPr="00BC3087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2F394BFBEE664AF6964F2DDCD2DC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6024-D94B-4709-8C41-9B3EA05C4861}"/>
      </w:docPartPr>
      <w:docPartBody>
        <w:p w:rsidR="00C33CB1" w:rsidRDefault="00BC6565" w:rsidP="00BC6565">
          <w:pPr>
            <w:pStyle w:val="2F394BFBEE664AF6964F2DDCD2DCFE51"/>
          </w:pPr>
          <w:r w:rsidRPr="00BC3087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8615E781D3F24FB0B2B0C7F31E92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518D8-12F2-468D-BD28-6C86A07D8D8C}"/>
      </w:docPartPr>
      <w:docPartBody>
        <w:p w:rsidR="00C33CB1" w:rsidRDefault="00BC6565" w:rsidP="00BC6565">
          <w:pPr>
            <w:pStyle w:val="8615E781D3F24FB0B2B0C7F31E92792C"/>
          </w:pPr>
          <w:r w:rsidRPr="00BC3087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B0927658AF3F4BCEA2C0F158EB29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EDE9-EF2B-4818-9288-12EF92D254FD}"/>
      </w:docPartPr>
      <w:docPartBody>
        <w:p w:rsidR="00C33CB1" w:rsidRDefault="00BC6565" w:rsidP="00BC6565">
          <w:pPr>
            <w:pStyle w:val="B0927658AF3F4BCEA2C0F158EB298F83"/>
          </w:pPr>
          <w:r w:rsidRPr="00BC3087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CAE59B52FA884D47973C0F52F568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169E-BEAD-4CFF-BCCD-2C3A2E09D947}"/>
      </w:docPartPr>
      <w:docPartBody>
        <w:p w:rsidR="00C33CB1" w:rsidRDefault="00BC6565" w:rsidP="00BC6565">
          <w:pPr>
            <w:pStyle w:val="CAE59B52FA884D47973C0F52F568AFB7"/>
          </w:pPr>
          <w:r w:rsidRPr="00BC3087">
            <w:rPr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462F0A26C15F4723B3C60AB9B7A61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F3EC-F42D-4214-BF10-73A20A806634}"/>
      </w:docPartPr>
      <w:docPartBody>
        <w:p w:rsidR="00C33CB1" w:rsidRDefault="00BC6565" w:rsidP="00BC6565">
          <w:pPr>
            <w:pStyle w:val="462F0A26C15F4723B3C60AB9B7A615F4"/>
          </w:pPr>
          <w:r w:rsidRPr="00C83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C32D233B34741BE174E5A2581A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50B75-9537-431C-A017-D9C4D20643B8}"/>
      </w:docPartPr>
      <w:docPartBody>
        <w:p w:rsidR="00C33CB1" w:rsidRDefault="00BC6565" w:rsidP="00BC6565">
          <w:pPr>
            <w:pStyle w:val="7D4C32D233B34741BE174E5A2581A94A"/>
          </w:pPr>
          <w:r w:rsidRPr="00C8312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65"/>
    <w:rsid w:val="00BC6565"/>
    <w:rsid w:val="00C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91DCBE8ECD475D9C51EA16018F37B9">
    <w:name w:val="B591DCBE8ECD475D9C51EA16018F37B9"/>
    <w:rsid w:val="00BC6565"/>
  </w:style>
  <w:style w:type="paragraph" w:customStyle="1" w:styleId="1090CF1DA62F4571B3BA1BCE8AE30F11">
    <w:name w:val="1090CF1DA62F4571B3BA1BCE8AE30F11"/>
    <w:rsid w:val="00BC6565"/>
  </w:style>
  <w:style w:type="paragraph" w:customStyle="1" w:styleId="0B84991A2D2440168C946E55D2D2C8D6">
    <w:name w:val="0B84991A2D2440168C946E55D2D2C8D6"/>
    <w:rsid w:val="00BC6565"/>
  </w:style>
  <w:style w:type="paragraph" w:customStyle="1" w:styleId="8515CC0C7C98431384F892B157A1DE45">
    <w:name w:val="8515CC0C7C98431384F892B157A1DE45"/>
    <w:rsid w:val="00BC6565"/>
  </w:style>
  <w:style w:type="paragraph" w:customStyle="1" w:styleId="FF0C4B5E25314684A40621F6E421257F">
    <w:name w:val="FF0C4B5E25314684A40621F6E421257F"/>
    <w:rsid w:val="00BC6565"/>
  </w:style>
  <w:style w:type="paragraph" w:customStyle="1" w:styleId="5DCD7FF5B7C14C9BA5BD18B2892A0E60">
    <w:name w:val="5DCD7FF5B7C14C9BA5BD18B2892A0E60"/>
    <w:rsid w:val="00BC6565"/>
  </w:style>
  <w:style w:type="paragraph" w:customStyle="1" w:styleId="DC01C31874C54A48A39213D5C7682361">
    <w:name w:val="DC01C31874C54A48A39213D5C7682361"/>
    <w:rsid w:val="00BC6565"/>
  </w:style>
  <w:style w:type="paragraph" w:customStyle="1" w:styleId="41496F13FA8144DDBB600831AFEBEC30">
    <w:name w:val="41496F13FA8144DDBB600831AFEBEC30"/>
    <w:rsid w:val="00BC6565"/>
  </w:style>
  <w:style w:type="paragraph" w:customStyle="1" w:styleId="8B53F1754ADE47969C40C241B44EA535">
    <w:name w:val="8B53F1754ADE47969C40C241B44EA535"/>
    <w:rsid w:val="00BC6565"/>
  </w:style>
  <w:style w:type="paragraph" w:customStyle="1" w:styleId="2F394BFBEE664AF6964F2DDCD2DCFE51">
    <w:name w:val="2F394BFBEE664AF6964F2DDCD2DCFE51"/>
    <w:rsid w:val="00BC6565"/>
  </w:style>
  <w:style w:type="paragraph" w:customStyle="1" w:styleId="8615E781D3F24FB0B2B0C7F31E92792C">
    <w:name w:val="8615E781D3F24FB0B2B0C7F31E92792C"/>
    <w:rsid w:val="00BC6565"/>
  </w:style>
  <w:style w:type="paragraph" w:customStyle="1" w:styleId="B0927658AF3F4BCEA2C0F158EB298F83">
    <w:name w:val="B0927658AF3F4BCEA2C0F158EB298F83"/>
    <w:rsid w:val="00BC6565"/>
  </w:style>
  <w:style w:type="paragraph" w:customStyle="1" w:styleId="CAE59B52FA884D47973C0F52F568AFB7">
    <w:name w:val="CAE59B52FA884D47973C0F52F568AFB7"/>
    <w:rsid w:val="00BC6565"/>
  </w:style>
  <w:style w:type="character" w:styleId="PlaceholderText">
    <w:name w:val="Placeholder Text"/>
    <w:basedOn w:val="DefaultParagraphFont"/>
    <w:uiPriority w:val="99"/>
    <w:semiHidden/>
    <w:rsid w:val="00BC6565"/>
    <w:rPr>
      <w:color w:val="808080"/>
    </w:rPr>
  </w:style>
  <w:style w:type="paragraph" w:customStyle="1" w:styleId="462F0A26C15F4723B3C60AB9B7A615F4">
    <w:name w:val="462F0A26C15F4723B3C60AB9B7A615F4"/>
    <w:rsid w:val="00BC6565"/>
  </w:style>
  <w:style w:type="paragraph" w:customStyle="1" w:styleId="7D4C32D233B34741BE174E5A2581A94A">
    <w:name w:val="7D4C32D233B34741BE174E5A2581A94A"/>
    <w:rsid w:val="00BC6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68C17-0E0D-4BB5-8692-926F030B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1812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Benson, Donna</cp:lastModifiedBy>
  <cp:revision>5</cp:revision>
  <cp:lastPrinted>2018-12-04T16:43:00Z</cp:lastPrinted>
  <dcterms:created xsi:type="dcterms:W3CDTF">2020-08-05T16:34:00Z</dcterms:created>
  <dcterms:modified xsi:type="dcterms:W3CDTF">2020-09-24T11:43:00Z</dcterms:modified>
</cp:coreProperties>
</file>