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53E4" w14:textId="0B666257" w:rsidR="00131249" w:rsidRPr="00035C50" w:rsidRDefault="00627FC9"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2689A5A9" wp14:editId="3B8F8176">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76343FBF"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4D7E6E22" w14:textId="77777777" w:rsidR="00131249" w:rsidRPr="00035C50" w:rsidRDefault="00131249" w:rsidP="00131249">
      <w:pPr>
        <w:rPr>
          <w:rFonts w:ascii="Arial" w:hAnsi="Arial" w:cs="Arial"/>
          <w:color w:val="000000"/>
        </w:rPr>
      </w:pPr>
    </w:p>
    <w:p w14:paraId="0653EFF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069AA1A6" w14:textId="77777777" w:rsidTr="006423C3">
        <w:trPr>
          <w:jc w:val="center"/>
        </w:trPr>
        <w:tc>
          <w:tcPr>
            <w:tcW w:w="5220" w:type="dxa"/>
            <w:vAlign w:val="center"/>
          </w:tcPr>
          <w:p w14:paraId="5D2A6405"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3E4C0CFA" w14:textId="77777777" w:rsidR="00837848" w:rsidRPr="009159EB" w:rsidRDefault="009159EB" w:rsidP="00837848">
            <w:pPr>
              <w:rPr>
                <w:rFonts w:ascii="Arial" w:hAnsi="Arial" w:cs="Arial"/>
              </w:rPr>
            </w:pPr>
            <w:r w:rsidRPr="009159EB">
              <w:rPr>
                <w:rFonts w:ascii="Arial" w:hAnsi="Arial" w:cs="Arial"/>
              </w:rPr>
              <w:t>RFP #202506081 - Electronic Death Investigation Case Management System</w:t>
            </w:r>
          </w:p>
        </w:tc>
      </w:tr>
      <w:tr w:rsidR="008D098F" w:rsidRPr="00035C50" w14:paraId="248F953F" w14:textId="77777777" w:rsidTr="006423C3">
        <w:trPr>
          <w:jc w:val="center"/>
        </w:trPr>
        <w:tc>
          <w:tcPr>
            <w:tcW w:w="5220" w:type="dxa"/>
            <w:vAlign w:val="center"/>
          </w:tcPr>
          <w:p w14:paraId="75381413"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036714A4" w14:textId="77777777" w:rsidR="008D098F" w:rsidRPr="009159EB" w:rsidRDefault="009159EB" w:rsidP="008D098F">
            <w:pPr>
              <w:rPr>
                <w:rFonts w:ascii="Arial" w:hAnsi="Arial" w:cs="Arial"/>
              </w:rPr>
            </w:pPr>
            <w:r w:rsidRPr="009159EB">
              <w:rPr>
                <w:rFonts w:ascii="Arial" w:hAnsi="Arial" w:cs="Arial"/>
              </w:rPr>
              <w:t>Office of Chief Medical Examiner</w:t>
            </w:r>
          </w:p>
        </w:tc>
      </w:tr>
      <w:tr w:rsidR="00837848" w:rsidRPr="00035C50" w14:paraId="36B27E73" w14:textId="77777777" w:rsidTr="006423C3">
        <w:trPr>
          <w:jc w:val="center"/>
        </w:trPr>
        <w:tc>
          <w:tcPr>
            <w:tcW w:w="5220" w:type="dxa"/>
            <w:vAlign w:val="center"/>
          </w:tcPr>
          <w:p w14:paraId="335D582C" w14:textId="77777777" w:rsidR="00837848" w:rsidRPr="009159EB" w:rsidRDefault="00837848" w:rsidP="00837848">
            <w:pPr>
              <w:rPr>
                <w:rFonts w:ascii="Arial" w:hAnsi="Arial" w:cs="Arial"/>
                <w:b/>
              </w:rPr>
            </w:pPr>
            <w:r w:rsidRPr="009159EB">
              <w:rPr>
                <w:rFonts w:ascii="Arial" w:hAnsi="Arial" w:cs="Arial"/>
                <w:b/>
              </w:rPr>
              <w:t>SUBMITTED QUESTIONS DUE DATE:</w:t>
            </w:r>
          </w:p>
        </w:tc>
        <w:tc>
          <w:tcPr>
            <w:tcW w:w="5580" w:type="dxa"/>
            <w:vAlign w:val="center"/>
          </w:tcPr>
          <w:p w14:paraId="1F0C5200" w14:textId="3A677F34" w:rsidR="00837848" w:rsidRPr="009159EB" w:rsidRDefault="009D7650" w:rsidP="00837848">
            <w:pPr>
              <w:rPr>
                <w:rFonts w:ascii="Arial" w:hAnsi="Arial" w:cs="Arial"/>
              </w:rPr>
            </w:pPr>
            <w:r>
              <w:rPr>
                <w:rFonts w:ascii="Arial" w:hAnsi="Arial" w:cs="Arial"/>
              </w:rPr>
              <w:t>July 25, 2025</w:t>
            </w:r>
          </w:p>
        </w:tc>
      </w:tr>
      <w:tr w:rsidR="00837848" w:rsidRPr="00035C50" w14:paraId="281F11C5" w14:textId="77777777" w:rsidTr="006423C3">
        <w:trPr>
          <w:jc w:val="center"/>
        </w:trPr>
        <w:tc>
          <w:tcPr>
            <w:tcW w:w="5220" w:type="dxa"/>
            <w:vAlign w:val="center"/>
          </w:tcPr>
          <w:p w14:paraId="78A9E14F"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2835843E" w14:textId="19ABBB46" w:rsidR="00B80FD8" w:rsidRPr="00035C50" w:rsidRDefault="009D7650" w:rsidP="00837848">
            <w:pPr>
              <w:rPr>
                <w:rFonts w:ascii="Arial" w:hAnsi="Arial" w:cs="Arial"/>
                <w:color w:val="FF0000"/>
              </w:rPr>
            </w:pPr>
            <w:r>
              <w:rPr>
                <w:rFonts w:ascii="Arial" w:hAnsi="Arial" w:cs="Arial"/>
              </w:rPr>
              <w:t>July 31, 2025</w:t>
            </w:r>
          </w:p>
        </w:tc>
      </w:tr>
      <w:tr w:rsidR="00837848" w:rsidRPr="00035C50" w14:paraId="383CCB93" w14:textId="77777777" w:rsidTr="006423C3">
        <w:trPr>
          <w:jc w:val="center"/>
        </w:trPr>
        <w:tc>
          <w:tcPr>
            <w:tcW w:w="5220" w:type="dxa"/>
            <w:vAlign w:val="center"/>
          </w:tcPr>
          <w:p w14:paraId="4AF984D6" w14:textId="77777777" w:rsidR="00837848" w:rsidRPr="009159EB" w:rsidRDefault="00837848" w:rsidP="00837848">
            <w:pPr>
              <w:rPr>
                <w:rFonts w:ascii="Arial" w:hAnsi="Arial" w:cs="Arial"/>
                <w:b/>
              </w:rPr>
            </w:pPr>
            <w:r w:rsidRPr="009159EB">
              <w:rPr>
                <w:rFonts w:ascii="Arial" w:hAnsi="Arial" w:cs="Arial"/>
                <w:b/>
              </w:rPr>
              <w:t>PROPOSAL DUE DATE:</w:t>
            </w:r>
          </w:p>
        </w:tc>
        <w:tc>
          <w:tcPr>
            <w:tcW w:w="5580" w:type="dxa"/>
            <w:vAlign w:val="center"/>
          </w:tcPr>
          <w:p w14:paraId="6169F083" w14:textId="1E1E91D3" w:rsidR="00837848" w:rsidRPr="009159EB" w:rsidRDefault="009D7650" w:rsidP="00837848">
            <w:pPr>
              <w:rPr>
                <w:rFonts w:ascii="Arial" w:hAnsi="Arial" w:cs="Arial"/>
              </w:rPr>
            </w:pPr>
            <w:r>
              <w:rPr>
                <w:rFonts w:ascii="Arial" w:hAnsi="Arial" w:cs="Arial"/>
              </w:rPr>
              <w:t xml:space="preserve">August 8, </w:t>
            </w:r>
            <w:r w:rsidR="005475D7">
              <w:rPr>
                <w:rFonts w:ascii="Arial" w:hAnsi="Arial" w:cs="Arial"/>
              </w:rPr>
              <w:t>2025, no</w:t>
            </w:r>
            <w:r>
              <w:rPr>
                <w:rFonts w:ascii="Arial" w:hAnsi="Arial" w:cs="Arial"/>
              </w:rPr>
              <w:t xml:space="preserve"> later than 11:59 </w:t>
            </w:r>
            <w:r w:rsidR="005475D7">
              <w:rPr>
                <w:rFonts w:ascii="Arial" w:hAnsi="Arial" w:cs="Arial"/>
              </w:rPr>
              <w:t>p.m., local</w:t>
            </w:r>
            <w:r>
              <w:rPr>
                <w:rFonts w:ascii="Arial" w:hAnsi="Arial" w:cs="Arial"/>
              </w:rPr>
              <w:t xml:space="preserve"> time</w:t>
            </w:r>
          </w:p>
        </w:tc>
      </w:tr>
      <w:tr w:rsidR="00837848" w:rsidRPr="00035C50" w14:paraId="4FD6EBBC" w14:textId="77777777" w:rsidTr="006423C3">
        <w:trPr>
          <w:trHeight w:val="187"/>
          <w:jc w:val="center"/>
        </w:trPr>
        <w:tc>
          <w:tcPr>
            <w:tcW w:w="5220" w:type="dxa"/>
            <w:vAlign w:val="center"/>
          </w:tcPr>
          <w:p w14:paraId="0F5A9528"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2118CF56" w14:textId="77777777" w:rsidR="00837848" w:rsidRPr="00035C50" w:rsidRDefault="00846FC5" w:rsidP="00837848">
            <w:pPr>
              <w:rPr>
                <w:rFonts w:ascii="Arial" w:hAnsi="Arial" w:cs="Arial"/>
                <w:color w:val="FF0000"/>
              </w:rPr>
            </w:pPr>
            <w:hyperlink r:id="rId12" w:history="1">
              <w:r w:rsidRPr="00B51518">
                <w:rPr>
                  <w:rStyle w:val="Hyperlink"/>
                  <w:rFonts w:ascii="Arial" w:hAnsi="Arial" w:cs="Arial"/>
                </w:rPr>
                <w:t>Proposals@maine.gov</w:t>
              </w:r>
            </w:hyperlink>
          </w:p>
        </w:tc>
      </w:tr>
    </w:tbl>
    <w:p w14:paraId="031E6ECE" w14:textId="77777777" w:rsidR="00131249" w:rsidRPr="00035C50" w:rsidRDefault="00131249" w:rsidP="00CF3AA7">
      <w:pPr>
        <w:tabs>
          <w:tab w:val="left" w:pos="3387"/>
        </w:tabs>
        <w:jc w:val="center"/>
        <w:rPr>
          <w:rFonts w:ascii="Arial" w:hAnsi="Arial" w:cs="Arial"/>
          <w:b/>
          <w:color w:val="000000"/>
        </w:rPr>
      </w:pPr>
    </w:p>
    <w:p w14:paraId="418D90B4"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6EF52840" w14:textId="77777777" w:rsidR="00CF3AA7" w:rsidRPr="00E31FC6"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E31FC6" w14:paraId="151F5AD7" w14:textId="77777777" w:rsidTr="00BF5871">
        <w:trPr>
          <w:trHeight w:val="379"/>
        </w:trPr>
        <w:tc>
          <w:tcPr>
            <w:tcW w:w="691" w:type="dxa"/>
            <w:vMerge w:val="restart"/>
            <w:shd w:val="clear" w:color="auto" w:fill="BDD6EE"/>
            <w:vAlign w:val="center"/>
          </w:tcPr>
          <w:p w14:paraId="4E160E71" w14:textId="77777777" w:rsidR="00BF5871" w:rsidRPr="00E31FC6"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E31FC6">
              <w:rPr>
                <w:rFonts w:ascii="Arial" w:hAnsi="Arial" w:cs="Arial"/>
                <w:b/>
              </w:rPr>
              <w:t>1</w:t>
            </w:r>
          </w:p>
        </w:tc>
        <w:tc>
          <w:tcPr>
            <w:tcW w:w="1987" w:type="dxa"/>
            <w:tcBorders>
              <w:bottom w:val="single" w:sz="4" w:space="0" w:color="auto"/>
            </w:tcBorders>
            <w:shd w:val="clear" w:color="auto" w:fill="BDD6EE"/>
            <w:vAlign w:val="center"/>
          </w:tcPr>
          <w:p w14:paraId="3F34F42B" w14:textId="77777777" w:rsidR="00BF5871" w:rsidRPr="00E31FC6"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D87FDC5" w14:textId="77777777" w:rsidR="00BF5871" w:rsidRPr="00E31FC6"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BF5871" w:rsidRPr="00E31FC6" w14:paraId="57DB8894" w14:textId="77777777" w:rsidTr="00BF5871">
        <w:trPr>
          <w:trHeight w:val="379"/>
        </w:trPr>
        <w:tc>
          <w:tcPr>
            <w:tcW w:w="691" w:type="dxa"/>
            <w:vMerge/>
            <w:shd w:val="clear" w:color="auto" w:fill="FFFFFF"/>
          </w:tcPr>
          <w:p w14:paraId="6EECAFB6" w14:textId="77777777" w:rsidR="00BF5871" w:rsidRPr="00E31FC6"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1DCF82" w14:textId="77777777" w:rsidR="00BF5871" w:rsidRPr="00E31FC6" w:rsidRDefault="009159E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57AE6167" w14:textId="77777777" w:rsidR="00BF5871" w:rsidRPr="00E31FC6" w:rsidRDefault="009159E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have a required or desired page limit for responses?</w:t>
            </w:r>
          </w:p>
        </w:tc>
      </w:tr>
      <w:tr w:rsidR="00BF5871" w:rsidRPr="00E31FC6" w14:paraId="34FE212D" w14:textId="77777777" w:rsidTr="00BF5871">
        <w:trPr>
          <w:trHeight w:val="379"/>
        </w:trPr>
        <w:tc>
          <w:tcPr>
            <w:tcW w:w="691" w:type="dxa"/>
            <w:vMerge/>
            <w:shd w:val="clear" w:color="auto" w:fill="BDD6EE"/>
          </w:tcPr>
          <w:p w14:paraId="1C137FA4" w14:textId="77777777" w:rsidR="00BF5871" w:rsidRPr="00E31FC6"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14834E" w14:textId="77777777" w:rsidR="00BF5871" w:rsidRPr="00E31FC6"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BF5871" w:rsidRPr="00E31FC6" w14:paraId="5D26097A" w14:textId="77777777" w:rsidTr="00BF5871">
        <w:trPr>
          <w:trHeight w:val="379"/>
        </w:trPr>
        <w:tc>
          <w:tcPr>
            <w:tcW w:w="691" w:type="dxa"/>
            <w:vMerge/>
          </w:tcPr>
          <w:p w14:paraId="144B8D06" w14:textId="77777777" w:rsidR="00BF5871" w:rsidRPr="00E31FC6"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16DD235" w14:textId="180592A5" w:rsidR="00BF5871" w:rsidRPr="00E31FC6" w:rsidRDefault="00990CD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bookmarkEnd w:id="0"/>
    </w:tbl>
    <w:p w14:paraId="17467F70" w14:textId="77777777" w:rsidR="00F9098C" w:rsidRPr="00E31FC6"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E31FC6" w14:paraId="298099BA" w14:textId="77777777" w:rsidTr="00CE2A0C">
        <w:trPr>
          <w:trHeight w:val="379"/>
        </w:trPr>
        <w:tc>
          <w:tcPr>
            <w:tcW w:w="691" w:type="dxa"/>
            <w:vMerge w:val="restart"/>
            <w:shd w:val="clear" w:color="auto" w:fill="BDD6EE"/>
            <w:vAlign w:val="center"/>
          </w:tcPr>
          <w:p w14:paraId="0693B7AB" w14:textId="77777777" w:rsidR="00BF5871" w:rsidRPr="00E31FC6"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w:t>
            </w:r>
          </w:p>
        </w:tc>
        <w:tc>
          <w:tcPr>
            <w:tcW w:w="1987" w:type="dxa"/>
            <w:tcBorders>
              <w:bottom w:val="single" w:sz="4" w:space="0" w:color="auto"/>
            </w:tcBorders>
            <w:shd w:val="clear" w:color="auto" w:fill="BDD6EE"/>
            <w:vAlign w:val="center"/>
          </w:tcPr>
          <w:p w14:paraId="6BF9D5A3" w14:textId="77777777" w:rsidR="00BF5871" w:rsidRPr="00E31FC6"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A85C918" w14:textId="77777777" w:rsidR="00BF5871" w:rsidRPr="00E31FC6"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223013B5" w14:textId="77777777" w:rsidTr="00CE2A0C">
        <w:trPr>
          <w:trHeight w:val="379"/>
        </w:trPr>
        <w:tc>
          <w:tcPr>
            <w:tcW w:w="691" w:type="dxa"/>
            <w:vMerge/>
            <w:shd w:val="clear" w:color="auto" w:fill="FFFFFF"/>
          </w:tcPr>
          <w:p w14:paraId="45963FA6"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149D4B" w14:textId="0101D180" w:rsidR="001B6A5F" w:rsidRPr="00E31FC6" w:rsidRDefault="001C1632"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21E325DB" w14:textId="2497E54F"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have a preferred timeline for initial system implementation? When ideally does the State want to go live?</w:t>
            </w:r>
          </w:p>
        </w:tc>
      </w:tr>
      <w:tr w:rsidR="001B6A5F" w:rsidRPr="00E31FC6" w14:paraId="48CB2212" w14:textId="77777777" w:rsidTr="00CE2A0C">
        <w:trPr>
          <w:trHeight w:val="379"/>
        </w:trPr>
        <w:tc>
          <w:tcPr>
            <w:tcW w:w="691" w:type="dxa"/>
            <w:vMerge/>
            <w:shd w:val="clear" w:color="auto" w:fill="BDD6EE"/>
          </w:tcPr>
          <w:p w14:paraId="2970D5BB"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8C42BA4"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5D2F9C4A" w14:textId="77777777" w:rsidTr="00CE2A0C">
        <w:trPr>
          <w:trHeight w:val="379"/>
        </w:trPr>
        <w:tc>
          <w:tcPr>
            <w:tcW w:w="691" w:type="dxa"/>
            <w:vMerge/>
          </w:tcPr>
          <w:p w14:paraId="33E6F12B"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DBED64A" w14:textId="276FDC13" w:rsidR="001B6A5F" w:rsidRPr="00E31FC6" w:rsidRDefault="0017099B"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Ideally, State will go live on October 1, 2025</w:t>
            </w:r>
          </w:p>
        </w:tc>
      </w:tr>
    </w:tbl>
    <w:p w14:paraId="068BA0B2" w14:textId="77777777" w:rsidR="00BF5871" w:rsidRPr="00E31FC6"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E31FC6" w14:paraId="4F4A475D" w14:textId="77777777" w:rsidTr="00CE2A0C">
        <w:trPr>
          <w:trHeight w:val="379"/>
        </w:trPr>
        <w:tc>
          <w:tcPr>
            <w:tcW w:w="691" w:type="dxa"/>
            <w:vMerge w:val="restart"/>
            <w:shd w:val="clear" w:color="auto" w:fill="BDD6EE"/>
            <w:vAlign w:val="center"/>
          </w:tcPr>
          <w:p w14:paraId="35A09007" w14:textId="77777777" w:rsidR="00BF5871" w:rsidRPr="00E31FC6"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w:t>
            </w:r>
          </w:p>
        </w:tc>
        <w:tc>
          <w:tcPr>
            <w:tcW w:w="1987" w:type="dxa"/>
            <w:tcBorders>
              <w:bottom w:val="single" w:sz="4" w:space="0" w:color="auto"/>
            </w:tcBorders>
            <w:shd w:val="clear" w:color="auto" w:fill="BDD6EE"/>
            <w:vAlign w:val="center"/>
          </w:tcPr>
          <w:p w14:paraId="6BC21B55" w14:textId="77777777" w:rsidR="00BF5871" w:rsidRPr="00E31FC6"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09F6DF7" w14:textId="77777777" w:rsidR="00BF5871" w:rsidRPr="00E31FC6"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4D44B74C" w14:textId="77777777" w:rsidTr="00CE2A0C">
        <w:trPr>
          <w:trHeight w:val="379"/>
        </w:trPr>
        <w:tc>
          <w:tcPr>
            <w:tcW w:w="691" w:type="dxa"/>
            <w:vMerge/>
            <w:shd w:val="clear" w:color="auto" w:fill="FFFFFF"/>
          </w:tcPr>
          <w:p w14:paraId="6FA0A22F"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7AD865" w14:textId="61C68E56" w:rsidR="001B6A5F" w:rsidRPr="00E31FC6" w:rsidRDefault="001C1632"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03CC3CCA" w14:textId="5B6D02CE"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costs has the State incurred for the initial set up, ongoing maintenance, hosting, software licensing, support, and enhancements (i.e., “change orders”) over the lifetime of the current system(s) to be replaced by the new solution?</w:t>
            </w:r>
          </w:p>
        </w:tc>
      </w:tr>
      <w:tr w:rsidR="001B6A5F" w:rsidRPr="00E31FC6" w14:paraId="67053CC1" w14:textId="77777777" w:rsidTr="00CE2A0C">
        <w:trPr>
          <w:trHeight w:val="379"/>
        </w:trPr>
        <w:tc>
          <w:tcPr>
            <w:tcW w:w="691" w:type="dxa"/>
            <w:vMerge/>
            <w:shd w:val="clear" w:color="auto" w:fill="BDD6EE"/>
          </w:tcPr>
          <w:p w14:paraId="6038C07F"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C3DB993"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1D408CED" w14:textId="77777777" w:rsidTr="00CE2A0C">
        <w:trPr>
          <w:trHeight w:val="379"/>
        </w:trPr>
        <w:tc>
          <w:tcPr>
            <w:tcW w:w="691" w:type="dxa"/>
            <w:vMerge/>
          </w:tcPr>
          <w:p w14:paraId="4EF897CC"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1E4453A" w14:textId="7937AC4C" w:rsidR="001B6A5F" w:rsidRPr="00E31FC6" w:rsidRDefault="0077672C"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budgeted amount for the system is $54,000 annually.</w:t>
            </w:r>
          </w:p>
        </w:tc>
      </w:tr>
    </w:tbl>
    <w:p w14:paraId="506B252E" w14:textId="77777777" w:rsidR="00BF5871" w:rsidRPr="00E31FC6"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E31FC6" w14:paraId="7625226C" w14:textId="77777777" w:rsidTr="00CE2A0C">
        <w:trPr>
          <w:trHeight w:val="379"/>
        </w:trPr>
        <w:tc>
          <w:tcPr>
            <w:tcW w:w="691" w:type="dxa"/>
            <w:vMerge w:val="restart"/>
            <w:shd w:val="clear" w:color="auto" w:fill="BDD6EE"/>
            <w:vAlign w:val="center"/>
          </w:tcPr>
          <w:p w14:paraId="397E41AF" w14:textId="77777777" w:rsidR="00BF5871" w:rsidRPr="00E31FC6"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w:t>
            </w:r>
          </w:p>
        </w:tc>
        <w:tc>
          <w:tcPr>
            <w:tcW w:w="1987" w:type="dxa"/>
            <w:tcBorders>
              <w:bottom w:val="single" w:sz="4" w:space="0" w:color="auto"/>
            </w:tcBorders>
            <w:shd w:val="clear" w:color="auto" w:fill="BDD6EE"/>
            <w:vAlign w:val="center"/>
          </w:tcPr>
          <w:p w14:paraId="3BAAA699" w14:textId="77777777" w:rsidR="00BF5871" w:rsidRPr="00E31FC6"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CC61520" w14:textId="77777777" w:rsidR="00BF5871" w:rsidRPr="00E31FC6"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408E7841" w14:textId="77777777" w:rsidTr="00CE2A0C">
        <w:trPr>
          <w:trHeight w:val="379"/>
        </w:trPr>
        <w:tc>
          <w:tcPr>
            <w:tcW w:w="691" w:type="dxa"/>
            <w:vMerge/>
            <w:shd w:val="clear" w:color="auto" w:fill="FFFFFF"/>
          </w:tcPr>
          <w:p w14:paraId="09A6731D"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9AC5F9" w14:textId="043685CB" w:rsidR="001B6A5F" w:rsidRPr="00E31FC6" w:rsidRDefault="001C1632"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39A9C244" w14:textId="419EC392"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presentations, software demonstrations and/or estimates / quotes have the State received related to this project and from whom?</w:t>
            </w:r>
          </w:p>
        </w:tc>
      </w:tr>
      <w:tr w:rsidR="001B6A5F" w:rsidRPr="00E31FC6" w14:paraId="16300910" w14:textId="77777777" w:rsidTr="00CE2A0C">
        <w:trPr>
          <w:trHeight w:val="379"/>
        </w:trPr>
        <w:tc>
          <w:tcPr>
            <w:tcW w:w="691" w:type="dxa"/>
            <w:vMerge/>
            <w:shd w:val="clear" w:color="auto" w:fill="BDD6EE"/>
          </w:tcPr>
          <w:p w14:paraId="34A82F61"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2E66F1"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0C5AD07E" w14:textId="77777777" w:rsidTr="00CE2A0C">
        <w:trPr>
          <w:trHeight w:val="379"/>
        </w:trPr>
        <w:tc>
          <w:tcPr>
            <w:tcW w:w="691" w:type="dxa"/>
            <w:vMerge/>
          </w:tcPr>
          <w:p w14:paraId="4BD878AA"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A99E108" w14:textId="45A1B00A" w:rsidR="001B6A5F" w:rsidRPr="00E31FC6" w:rsidRDefault="000E41B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RFP is how the state receives this information from vendors.</w:t>
            </w:r>
          </w:p>
        </w:tc>
      </w:tr>
    </w:tbl>
    <w:p w14:paraId="12FD2A6C" w14:textId="77777777" w:rsidR="00BF5871" w:rsidRPr="00E31FC6" w:rsidRDefault="00BF5871" w:rsidP="00CF3AA7">
      <w:pPr>
        <w:tabs>
          <w:tab w:val="left" w:pos="3387"/>
        </w:tabs>
        <w:jc w:val="center"/>
        <w:rPr>
          <w:rFonts w:ascii="Arial" w:hAnsi="Arial" w:cs="Arial"/>
          <w:b/>
          <w:color w:val="000000"/>
        </w:rPr>
      </w:pPr>
    </w:p>
    <w:p w14:paraId="15513100" w14:textId="77777777" w:rsidR="009C2E0C" w:rsidRPr="00E31FC6" w:rsidRDefault="009C2E0C" w:rsidP="00CF3AA7">
      <w:pPr>
        <w:tabs>
          <w:tab w:val="left" w:pos="3387"/>
        </w:tabs>
        <w:jc w:val="center"/>
        <w:rPr>
          <w:rFonts w:ascii="Arial" w:hAnsi="Arial" w:cs="Arial"/>
          <w:b/>
          <w:color w:val="000000"/>
        </w:rPr>
      </w:pPr>
    </w:p>
    <w:p w14:paraId="66D19694" w14:textId="77777777" w:rsidR="009C2E0C" w:rsidRPr="00E31FC6" w:rsidRDefault="009C2E0C" w:rsidP="00CF3AA7">
      <w:pPr>
        <w:tabs>
          <w:tab w:val="left" w:pos="3387"/>
        </w:tabs>
        <w:jc w:val="center"/>
        <w:rPr>
          <w:rFonts w:ascii="Arial" w:hAnsi="Arial" w:cs="Arial"/>
          <w:b/>
          <w:color w:val="000000"/>
        </w:rPr>
      </w:pPr>
    </w:p>
    <w:p w14:paraId="118A93D8" w14:textId="77777777" w:rsidR="009C2E0C" w:rsidRPr="00E31FC6"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31FC6" w14:paraId="226C9780" w14:textId="77777777" w:rsidTr="0032781A">
        <w:trPr>
          <w:trHeight w:val="379"/>
        </w:trPr>
        <w:tc>
          <w:tcPr>
            <w:tcW w:w="691" w:type="dxa"/>
            <w:vMerge w:val="restart"/>
            <w:shd w:val="clear" w:color="auto" w:fill="BDD6EE"/>
            <w:vAlign w:val="center"/>
          </w:tcPr>
          <w:p w14:paraId="0C568469"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w:t>
            </w:r>
          </w:p>
        </w:tc>
        <w:tc>
          <w:tcPr>
            <w:tcW w:w="1987" w:type="dxa"/>
            <w:tcBorders>
              <w:bottom w:val="single" w:sz="4" w:space="0" w:color="auto"/>
            </w:tcBorders>
            <w:shd w:val="clear" w:color="auto" w:fill="BDD6EE"/>
            <w:vAlign w:val="center"/>
          </w:tcPr>
          <w:p w14:paraId="6E2279CC"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BA77627"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C2E0C" w:rsidRPr="00E31FC6" w14:paraId="30FACF3B" w14:textId="77777777" w:rsidTr="0032781A">
        <w:trPr>
          <w:trHeight w:val="379"/>
        </w:trPr>
        <w:tc>
          <w:tcPr>
            <w:tcW w:w="691" w:type="dxa"/>
            <w:vMerge/>
            <w:shd w:val="clear" w:color="auto" w:fill="FFFFFF"/>
          </w:tcPr>
          <w:p w14:paraId="3AFCE177"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627583" w14:textId="3B0CFF29" w:rsidR="009C2E0C" w:rsidRPr="00E31FC6" w:rsidRDefault="001C163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6642EFEA" w14:textId="542377A5" w:rsidR="009C2E0C" w:rsidRPr="00E31FC6" w:rsidRDefault="001B6A5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Please inventory all data sources, file formats, and size of the current data sets to be converted and migrated into the new system.</w:t>
            </w:r>
          </w:p>
        </w:tc>
      </w:tr>
      <w:tr w:rsidR="009C2E0C" w:rsidRPr="00E31FC6" w14:paraId="526827E1" w14:textId="77777777" w:rsidTr="0032781A">
        <w:trPr>
          <w:trHeight w:val="379"/>
        </w:trPr>
        <w:tc>
          <w:tcPr>
            <w:tcW w:w="691" w:type="dxa"/>
            <w:vMerge/>
            <w:shd w:val="clear" w:color="auto" w:fill="BDD6EE"/>
          </w:tcPr>
          <w:p w14:paraId="20ECE181"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A93C7E3"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9C2E0C" w:rsidRPr="00E31FC6" w14:paraId="471B0646" w14:textId="77777777" w:rsidTr="0032781A">
        <w:trPr>
          <w:trHeight w:val="379"/>
        </w:trPr>
        <w:tc>
          <w:tcPr>
            <w:tcW w:w="691" w:type="dxa"/>
            <w:vMerge/>
          </w:tcPr>
          <w:p w14:paraId="00CEC978"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813B532" w14:textId="0E9E579C" w:rsidR="009C2E0C" w:rsidRPr="00E31FC6" w:rsidRDefault="00543C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1,810GB of storage, which is 62,336 cases, 480,346 photos, 118,305 documents (PDF, Word, email uploads), 16 audio files, and 231 videos.</w:t>
            </w:r>
          </w:p>
        </w:tc>
      </w:tr>
    </w:tbl>
    <w:p w14:paraId="72CC78DE" w14:textId="77777777" w:rsidR="009C2E0C" w:rsidRPr="00E31FC6"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31FC6" w14:paraId="37F74F4B" w14:textId="77777777" w:rsidTr="0032781A">
        <w:trPr>
          <w:trHeight w:val="379"/>
        </w:trPr>
        <w:tc>
          <w:tcPr>
            <w:tcW w:w="691" w:type="dxa"/>
            <w:vMerge w:val="restart"/>
            <w:shd w:val="clear" w:color="auto" w:fill="BDD6EE"/>
            <w:vAlign w:val="center"/>
          </w:tcPr>
          <w:p w14:paraId="2945BF1B"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w:t>
            </w:r>
          </w:p>
        </w:tc>
        <w:tc>
          <w:tcPr>
            <w:tcW w:w="1987" w:type="dxa"/>
            <w:tcBorders>
              <w:bottom w:val="single" w:sz="4" w:space="0" w:color="auto"/>
            </w:tcBorders>
            <w:shd w:val="clear" w:color="auto" w:fill="BDD6EE"/>
            <w:vAlign w:val="center"/>
          </w:tcPr>
          <w:p w14:paraId="73C13C5B"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7356F2F"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3EEE95DD" w14:textId="77777777" w:rsidTr="0032781A">
        <w:trPr>
          <w:trHeight w:val="379"/>
        </w:trPr>
        <w:tc>
          <w:tcPr>
            <w:tcW w:w="691" w:type="dxa"/>
            <w:vMerge/>
            <w:shd w:val="clear" w:color="auto" w:fill="FFFFFF"/>
          </w:tcPr>
          <w:p w14:paraId="25A9B555"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9E437C" w14:textId="56FE5E76" w:rsidR="001B6A5F" w:rsidRPr="00E31FC6" w:rsidRDefault="001C1632"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248FE270" w14:textId="007B3996"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is the State’s budget for the initial system implementation?</w:t>
            </w:r>
          </w:p>
        </w:tc>
      </w:tr>
      <w:tr w:rsidR="001B6A5F" w:rsidRPr="00E31FC6" w14:paraId="2593B99C" w14:textId="77777777" w:rsidTr="0032781A">
        <w:trPr>
          <w:trHeight w:val="379"/>
        </w:trPr>
        <w:tc>
          <w:tcPr>
            <w:tcW w:w="691" w:type="dxa"/>
            <w:vMerge/>
            <w:shd w:val="clear" w:color="auto" w:fill="BDD6EE"/>
          </w:tcPr>
          <w:p w14:paraId="61F81B72"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41CE4B"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3AA0D1BB" w14:textId="77777777" w:rsidTr="0032781A">
        <w:trPr>
          <w:trHeight w:val="379"/>
        </w:trPr>
        <w:tc>
          <w:tcPr>
            <w:tcW w:w="691" w:type="dxa"/>
            <w:vMerge/>
          </w:tcPr>
          <w:p w14:paraId="2F446F83"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F76C642" w14:textId="038022F7" w:rsidR="001B6A5F" w:rsidRPr="00E31FC6" w:rsidRDefault="002A1D65"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budgeted amount for the system is $54,000 annually.</w:t>
            </w:r>
          </w:p>
        </w:tc>
      </w:tr>
    </w:tbl>
    <w:p w14:paraId="469AC13C" w14:textId="77777777" w:rsidR="009C2E0C" w:rsidRPr="00E31FC6"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31FC6" w14:paraId="1C179786" w14:textId="77777777" w:rsidTr="0032781A">
        <w:trPr>
          <w:trHeight w:val="379"/>
        </w:trPr>
        <w:tc>
          <w:tcPr>
            <w:tcW w:w="691" w:type="dxa"/>
            <w:vMerge w:val="restart"/>
            <w:shd w:val="clear" w:color="auto" w:fill="BDD6EE"/>
            <w:vAlign w:val="center"/>
          </w:tcPr>
          <w:p w14:paraId="39F3ED85"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w:t>
            </w:r>
          </w:p>
        </w:tc>
        <w:tc>
          <w:tcPr>
            <w:tcW w:w="1987" w:type="dxa"/>
            <w:tcBorders>
              <w:bottom w:val="single" w:sz="4" w:space="0" w:color="auto"/>
            </w:tcBorders>
            <w:shd w:val="clear" w:color="auto" w:fill="BDD6EE"/>
            <w:vAlign w:val="center"/>
          </w:tcPr>
          <w:p w14:paraId="5DEBCF2C"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A77AC3E"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7520603B" w14:textId="77777777" w:rsidTr="0032781A">
        <w:trPr>
          <w:trHeight w:val="379"/>
        </w:trPr>
        <w:tc>
          <w:tcPr>
            <w:tcW w:w="691" w:type="dxa"/>
            <w:vMerge/>
            <w:shd w:val="clear" w:color="auto" w:fill="FFFFFF"/>
          </w:tcPr>
          <w:p w14:paraId="501CB0B7"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B44FCB" w14:textId="385FC2E6" w:rsidR="001B6A5F" w:rsidRPr="00E31FC6" w:rsidRDefault="001C1632"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5B660D7D" w14:textId="3C0D73C5"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if any, amount of the budget is subject to expire by a certain timeframe and when? Please elaborate.</w:t>
            </w:r>
          </w:p>
        </w:tc>
      </w:tr>
      <w:tr w:rsidR="001B6A5F" w:rsidRPr="00E31FC6" w14:paraId="7341B354" w14:textId="77777777" w:rsidTr="0032781A">
        <w:trPr>
          <w:trHeight w:val="379"/>
        </w:trPr>
        <w:tc>
          <w:tcPr>
            <w:tcW w:w="691" w:type="dxa"/>
            <w:vMerge/>
            <w:shd w:val="clear" w:color="auto" w:fill="BDD6EE"/>
          </w:tcPr>
          <w:p w14:paraId="76189FE1"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BA8309"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76D6903F" w14:textId="77777777" w:rsidTr="0032781A">
        <w:trPr>
          <w:trHeight w:val="379"/>
        </w:trPr>
        <w:tc>
          <w:tcPr>
            <w:tcW w:w="691" w:type="dxa"/>
            <w:vMerge/>
          </w:tcPr>
          <w:p w14:paraId="3A898D29"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9F92A3F" w14:textId="05CD9EC6" w:rsidR="001B6A5F" w:rsidRPr="00E31FC6" w:rsidRDefault="00062E01"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w:t>
            </w:r>
          </w:p>
        </w:tc>
      </w:tr>
    </w:tbl>
    <w:p w14:paraId="1196F809" w14:textId="77777777" w:rsidR="00317D5D" w:rsidRPr="00E31FC6" w:rsidRDefault="00317D5D" w:rsidP="00317D5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17D5D" w:rsidRPr="00E31FC6" w14:paraId="30AD7F9C" w14:textId="77777777">
        <w:trPr>
          <w:trHeight w:val="379"/>
        </w:trPr>
        <w:tc>
          <w:tcPr>
            <w:tcW w:w="691" w:type="dxa"/>
            <w:vMerge w:val="restart"/>
            <w:shd w:val="clear" w:color="auto" w:fill="BDD6EE"/>
            <w:vAlign w:val="center"/>
          </w:tcPr>
          <w:p w14:paraId="67B62C3C" w14:textId="73A6E7B7" w:rsidR="00317D5D" w:rsidRPr="00E31FC6" w:rsidRDefault="00317D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w:t>
            </w:r>
          </w:p>
        </w:tc>
        <w:tc>
          <w:tcPr>
            <w:tcW w:w="1987" w:type="dxa"/>
            <w:tcBorders>
              <w:bottom w:val="single" w:sz="4" w:space="0" w:color="auto"/>
            </w:tcBorders>
            <w:shd w:val="clear" w:color="auto" w:fill="BDD6EE"/>
            <w:vAlign w:val="center"/>
          </w:tcPr>
          <w:p w14:paraId="52CBF820" w14:textId="77777777" w:rsidR="00317D5D" w:rsidRPr="00E31FC6" w:rsidRDefault="00317D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5FAC6E7" w14:textId="77777777" w:rsidR="00317D5D" w:rsidRPr="00E31FC6" w:rsidRDefault="00317D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B4CF8" w:rsidRPr="00E31FC6" w14:paraId="59D7AE62" w14:textId="77777777">
        <w:trPr>
          <w:trHeight w:val="379"/>
        </w:trPr>
        <w:tc>
          <w:tcPr>
            <w:tcW w:w="691" w:type="dxa"/>
            <w:vMerge/>
            <w:shd w:val="clear" w:color="auto" w:fill="FFFFFF"/>
          </w:tcPr>
          <w:p w14:paraId="0B054889" w14:textId="77777777" w:rsidR="004B4CF8" w:rsidRPr="00E31FC6" w:rsidRDefault="004B4CF8" w:rsidP="004B4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4BC6079" w14:textId="399D29B7" w:rsidR="004B4CF8" w:rsidRPr="00E31FC6" w:rsidRDefault="004B4CF8" w:rsidP="004B4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tcPr>
          <w:p w14:paraId="29CDDE58" w14:textId="4A423175" w:rsidR="004B4CF8" w:rsidRPr="00E31FC6" w:rsidRDefault="004B4CF8" w:rsidP="004B4C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amount is budgeted for ongoing support, software licensing, hosting, and support of the new DICMS?</w:t>
            </w:r>
          </w:p>
        </w:tc>
      </w:tr>
      <w:tr w:rsidR="00317D5D" w:rsidRPr="00E31FC6" w14:paraId="75B06ECA" w14:textId="77777777">
        <w:trPr>
          <w:trHeight w:val="379"/>
        </w:trPr>
        <w:tc>
          <w:tcPr>
            <w:tcW w:w="691" w:type="dxa"/>
            <w:vMerge/>
            <w:shd w:val="clear" w:color="auto" w:fill="BDD6EE"/>
          </w:tcPr>
          <w:p w14:paraId="4249CC54" w14:textId="77777777" w:rsidR="00317D5D" w:rsidRPr="00E31FC6" w:rsidRDefault="00317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4308D7B" w14:textId="77777777" w:rsidR="00317D5D" w:rsidRPr="00E31FC6" w:rsidRDefault="00317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317D5D" w:rsidRPr="00E31FC6" w14:paraId="58BC2086" w14:textId="77777777">
        <w:trPr>
          <w:trHeight w:val="379"/>
        </w:trPr>
        <w:tc>
          <w:tcPr>
            <w:tcW w:w="691" w:type="dxa"/>
            <w:vMerge/>
          </w:tcPr>
          <w:p w14:paraId="0C9723B0" w14:textId="77777777" w:rsidR="00317D5D" w:rsidRPr="00E31FC6" w:rsidRDefault="00317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D40C46C" w14:textId="682F00D9" w:rsidR="00317D5D" w:rsidRPr="00E31FC6" w:rsidRDefault="005026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budgeted amount for the system is $54,000 annually.</w:t>
            </w:r>
          </w:p>
        </w:tc>
      </w:tr>
    </w:tbl>
    <w:p w14:paraId="4438A4D9" w14:textId="77777777" w:rsidR="00317D5D" w:rsidRPr="00E31FC6" w:rsidRDefault="00317D5D" w:rsidP="00317D5D">
      <w:pPr>
        <w:tabs>
          <w:tab w:val="left" w:pos="3387"/>
        </w:tabs>
        <w:jc w:val="center"/>
        <w:rPr>
          <w:rFonts w:ascii="Arial" w:hAnsi="Arial" w:cs="Arial"/>
          <w:b/>
          <w:color w:val="000000"/>
        </w:rPr>
      </w:pPr>
    </w:p>
    <w:p w14:paraId="2068A72B" w14:textId="77777777" w:rsidR="009C2E0C" w:rsidRPr="00E31FC6"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31FC6" w14:paraId="1FD36E02" w14:textId="77777777" w:rsidTr="0032781A">
        <w:trPr>
          <w:trHeight w:val="379"/>
        </w:trPr>
        <w:tc>
          <w:tcPr>
            <w:tcW w:w="691" w:type="dxa"/>
            <w:vMerge w:val="restart"/>
            <w:shd w:val="clear" w:color="auto" w:fill="BDD6EE"/>
            <w:vAlign w:val="center"/>
          </w:tcPr>
          <w:p w14:paraId="69E1CDD9" w14:textId="16AC1FCD" w:rsidR="009C2E0C" w:rsidRPr="00E31FC6" w:rsidRDefault="0011598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w:t>
            </w:r>
          </w:p>
        </w:tc>
        <w:tc>
          <w:tcPr>
            <w:tcW w:w="1987" w:type="dxa"/>
            <w:tcBorders>
              <w:bottom w:val="single" w:sz="4" w:space="0" w:color="auto"/>
            </w:tcBorders>
            <w:shd w:val="clear" w:color="auto" w:fill="BDD6EE"/>
            <w:vAlign w:val="center"/>
          </w:tcPr>
          <w:p w14:paraId="16A2E4A3"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229FCC9"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C2E0C" w:rsidRPr="00E31FC6" w14:paraId="38C8AF33" w14:textId="77777777" w:rsidTr="0032781A">
        <w:trPr>
          <w:trHeight w:val="379"/>
        </w:trPr>
        <w:tc>
          <w:tcPr>
            <w:tcW w:w="691" w:type="dxa"/>
            <w:vMerge/>
            <w:shd w:val="clear" w:color="auto" w:fill="FFFFFF"/>
          </w:tcPr>
          <w:p w14:paraId="0D30050B"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3E37F6" w14:textId="3264EE70" w:rsidR="009C2E0C" w:rsidRPr="00E31FC6" w:rsidRDefault="001C163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1BF59E5A" w14:textId="2622492B" w:rsidR="009C2E0C" w:rsidRPr="00E31FC6" w:rsidRDefault="001B6A5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desire to have the option for staff to be trained in application administration to make changes, updates, and add new capabilities to the system after go-live? Or is the State anticipating that the vendor will perform future updates and changes (such as form configuration, business rule changes, etc.) to the system?</w:t>
            </w:r>
          </w:p>
        </w:tc>
      </w:tr>
      <w:tr w:rsidR="009C2E0C" w:rsidRPr="00E31FC6" w14:paraId="4B3F2E2F" w14:textId="77777777" w:rsidTr="0032781A">
        <w:trPr>
          <w:trHeight w:val="379"/>
        </w:trPr>
        <w:tc>
          <w:tcPr>
            <w:tcW w:w="691" w:type="dxa"/>
            <w:vMerge/>
            <w:shd w:val="clear" w:color="auto" w:fill="BDD6EE"/>
          </w:tcPr>
          <w:p w14:paraId="05F5FC77"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E318E7"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9C2E0C" w:rsidRPr="00E31FC6" w14:paraId="5B5C2621" w14:textId="77777777" w:rsidTr="0032781A">
        <w:trPr>
          <w:trHeight w:val="379"/>
        </w:trPr>
        <w:tc>
          <w:tcPr>
            <w:tcW w:w="691" w:type="dxa"/>
            <w:vMerge/>
          </w:tcPr>
          <w:p w14:paraId="51DB99DD"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0AA967D" w14:textId="5EA40800" w:rsidR="009C2E0C" w:rsidRPr="00E31FC6" w:rsidRDefault="0019758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Vendor will perform such duties.</w:t>
            </w:r>
          </w:p>
        </w:tc>
      </w:tr>
    </w:tbl>
    <w:p w14:paraId="792FAF67" w14:textId="77777777" w:rsidR="009C2E0C" w:rsidRPr="00E31FC6"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31FC6" w14:paraId="0D144ED5" w14:textId="77777777" w:rsidTr="0032781A">
        <w:trPr>
          <w:trHeight w:val="379"/>
        </w:trPr>
        <w:tc>
          <w:tcPr>
            <w:tcW w:w="691" w:type="dxa"/>
            <w:vMerge w:val="restart"/>
            <w:shd w:val="clear" w:color="auto" w:fill="BDD6EE"/>
            <w:vAlign w:val="center"/>
          </w:tcPr>
          <w:p w14:paraId="35690671" w14:textId="0A9E553F" w:rsidR="009C2E0C" w:rsidRPr="00E31FC6" w:rsidRDefault="0011598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w:t>
            </w:r>
          </w:p>
        </w:tc>
        <w:tc>
          <w:tcPr>
            <w:tcW w:w="1987" w:type="dxa"/>
            <w:tcBorders>
              <w:bottom w:val="single" w:sz="4" w:space="0" w:color="auto"/>
            </w:tcBorders>
            <w:shd w:val="clear" w:color="auto" w:fill="BDD6EE"/>
            <w:vAlign w:val="center"/>
          </w:tcPr>
          <w:p w14:paraId="1928F8FE"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3E4D6E1"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C2E0C" w:rsidRPr="00E31FC6" w14:paraId="542568D6" w14:textId="77777777" w:rsidTr="0032781A">
        <w:trPr>
          <w:trHeight w:val="379"/>
        </w:trPr>
        <w:tc>
          <w:tcPr>
            <w:tcW w:w="691" w:type="dxa"/>
            <w:vMerge/>
            <w:shd w:val="clear" w:color="auto" w:fill="FFFFFF"/>
          </w:tcPr>
          <w:p w14:paraId="5F20F3BB"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33292C" w14:textId="57B93E79" w:rsidR="009C2E0C" w:rsidRPr="00E31FC6" w:rsidRDefault="001C163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5BBF4776" w14:textId="0CBFB2C8" w:rsidR="009C2E0C" w:rsidRPr="00E31FC6" w:rsidRDefault="001B6A5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Please provide an approximate number of standard email/letter/document templates that will be used by the State that are to be integrated and automated by the system.</w:t>
            </w:r>
          </w:p>
        </w:tc>
      </w:tr>
      <w:tr w:rsidR="009C2E0C" w:rsidRPr="00E31FC6" w14:paraId="408C9F51" w14:textId="77777777" w:rsidTr="0032781A">
        <w:trPr>
          <w:trHeight w:val="379"/>
        </w:trPr>
        <w:tc>
          <w:tcPr>
            <w:tcW w:w="691" w:type="dxa"/>
            <w:vMerge/>
            <w:shd w:val="clear" w:color="auto" w:fill="BDD6EE"/>
          </w:tcPr>
          <w:p w14:paraId="3A33B3F5"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C8B8C27"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9C2E0C" w:rsidRPr="00E31FC6" w14:paraId="61ECC468" w14:textId="77777777" w:rsidTr="0032781A">
        <w:trPr>
          <w:trHeight w:val="379"/>
        </w:trPr>
        <w:tc>
          <w:tcPr>
            <w:tcW w:w="691" w:type="dxa"/>
            <w:vMerge/>
          </w:tcPr>
          <w:p w14:paraId="6DC8B6AC" w14:textId="77777777" w:rsidR="009C2E0C" w:rsidRPr="00E31FC6"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814D2EE" w14:textId="4593DD08" w:rsidR="009C2E0C" w:rsidRPr="00E31FC6" w:rsidRDefault="009C052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3</w:t>
            </w:r>
            <w:r w:rsidR="00BB11C0" w:rsidRPr="00E31FC6">
              <w:rPr>
                <w:rFonts w:ascii="Arial" w:hAnsi="Arial" w:cs="Arial"/>
              </w:rPr>
              <w:t xml:space="preserve"> templates.</w:t>
            </w:r>
          </w:p>
        </w:tc>
      </w:tr>
    </w:tbl>
    <w:p w14:paraId="5337C2B7" w14:textId="77777777" w:rsidR="009C2E0C" w:rsidRPr="00E31FC6"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E31FC6" w14:paraId="5DB2FEA3" w14:textId="77777777" w:rsidTr="0032781A">
        <w:trPr>
          <w:trHeight w:val="379"/>
        </w:trPr>
        <w:tc>
          <w:tcPr>
            <w:tcW w:w="691" w:type="dxa"/>
            <w:vMerge w:val="restart"/>
            <w:shd w:val="clear" w:color="auto" w:fill="BDD6EE"/>
            <w:vAlign w:val="center"/>
          </w:tcPr>
          <w:p w14:paraId="1D35C6C4" w14:textId="60C65B82"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115985" w:rsidRPr="00E31FC6">
              <w:rPr>
                <w:rFonts w:ascii="Arial" w:hAnsi="Arial" w:cs="Arial"/>
                <w:b/>
              </w:rPr>
              <w:t>1</w:t>
            </w:r>
          </w:p>
        </w:tc>
        <w:tc>
          <w:tcPr>
            <w:tcW w:w="1987" w:type="dxa"/>
            <w:tcBorders>
              <w:bottom w:val="single" w:sz="4" w:space="0" w:color="auto"/>
            </w:tcBorders>
            <w:shd w:val="clear" w:color="auto" w:fill="BDD6EE"/>
            <w:vAlign w:val="center"/>
          </w:tcPr>
          <w:p w14:paraId="33171057"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6DAA9DB" w14:textId="77777777" w:rsidR="009C2E0C" w:rsidRPr="00E31FC6"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57F65985" w14:textId="77777777" w:rsidTr="0032781A">
        <w:trPr>
          <w:trHeight w:val="379"/>
        </w:trPr>
        <w:tc>
          <w:tcPr>
            <w:tcW w:w="691" w:type="dxa"/>
            <w:vMerge/>
            <w:shd w:val="clear" w:color="auto" w:fill="FFFFFF"/>
          </w:tcPr>
          <w:p w14:paraId="36DFA961"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D71B2E0" w14:textId="0A2593C4" w:rsidR="001B6A5F" w:rsidRPr="00E31FC6" w:rsidRDefault="001C1632"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w:t>
            </w:r>
          </w:p>
        </w:tc>
        <w:tc>
          <w:tcPr>
            <w:tcW w:w="8622" w:type="dxa"/>
            <w:shd w:val="clear" w:color="auto" w:fill="FFFFFF"/>
            <w:vAlign w:val="center"/>
          </w:tcPr>
          <w:p w14:paraId="4DE7FD89" w14:textId="1DF30634"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Given the complexity of the RFP, can the response due date be extended by at least 2-4 weeks?</w:t>
            </w:r>
          </w:p>
        </w:tc>
      </w:tr>
      <w:tr w:rsidR="001B6A5F" w:rsidRPr="00E31FC6" w14:paraId="572CE8FF" w14:textId="77777777" w:rsidTr="0032781A">
        <w:trPr>
          <w:trHeight w:val="379"/>
        </w:trPr>
        <w:tc>
          <w:tcPr>
            <w:tcW w:w="691" w:type="dxa"/>
            <w:vMerge/>
            <w:shd w:val="clear" w:color="auto" w:fill="BDD6EE"/>
          </w:tcPr>
          <w:p w14:paraId="20D51A9C"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A6A9D9A"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1FAC704B" w14:textId="77777777" w:rsidTr="0032781A">
        <w:trPr>
          <w:trHeight w:val="379"/>
        </w:trPr>
        <w:tc>
          <w:tcPr>
            <w:tcW w:w="691" w:type="dxa"/>
            <w:vMerge/>
          </w:tcPr>
          <w:p w14:paraId="70F3667C"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4AF99CF" w14:textId="5BC0152D" w:rsidR="001B6A5F" w:rsidRPr="00E31FC6" w:rsidRDefault="00B9710B"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355CBBC6" w14:textId="77777777" w:rsidR="00BF5871" w:rsidRPr="00E31FC6"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5C59B4F9" w14:textId="77777777">
        <w:trPr>
          <w:trHeight w:val="379"/>
        </w:trPr>
        <w:tc>
          <w:tcPr>
            <w:tcW w:w="691" w:type="dxa"/>
            <w:vMerge w:val="restart"/>
            <w:shd w:val="clear" w:color="auto" w:fill="BDD6EE"/>
            <w:vAlign w:val="center"/>
          </w:tcPr>
          <w:p w14:paraId="6387A56B" w14:textId="1744103A"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115985" w:rsidRPr="00E31FC6">
              <w:rPr>
                <w:rFonts w:ascii="Arial" w:hAnsi="Arial" w:cs="Arial"/>
                <w:b/>
              </w:rPr>
              <w:t>2</w:t>
            </w:r>
          </w:p>
        </w:tc>
        <w:tc>
          <w:tcPr>
            <w:tcW w:w="1987" w:type="dxa"/>
            <w:tcBorders>
              <w:bottom w:val="single" w:sz="4" w:space="0" w:color="auto"/>
            </w:tcBorders>
            <w:shd w:val="clear" w:color="auto" w:fill="BDD6EE"/>
            <w:vAlign w:val="center"/>
          </w:tcPr>
          <w:p w14:paraId="65E1EEFB"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79A0FB7"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21F6AD30" w14:textId="77777777">
        <w:trPr>
          <w:trHeight w:val="379"/>
        </w:trPr>
        <w:tc>
          <w:tcPr>
            <w:tcW w:w="691" w:type="dxa"/>
            <w:vMerge/>
            <w:shd w:val="clear" w:color="auto" w:fill="FFFFFF"/>
          </w:tcPr>
          <w:p w14:paraId="788097F5"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529A98" w14:textId="77FD00A5" w:rsidR="001B6A5F" w:rsidRPr="00E31FC6" w:rsidRDefault="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Introduction – A. Purpose and Background: Page 6</w:t>
            </w:r>
          </w:p>
        </w:tc>
        <w:tc>
          <w:tcPr>
            <w:tcW w:w="8622" w:type="dxa"/>
            <w:shd w:val="clear" w:color="auto" w:fill="FFFFFF"/>
            <w:vAlign w:val="center"/>
          </w:tcPr>
          <w:p w14:paraId="1401BE85" w14:textId="321AA354"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RFP states, “The System must support a dynamic user base—estimated at 75 to 95 users (12 State employees and others external) —including internal Department personnel, forensic consultants, grant abstracters, and contracted professionals.” Can the State provide a rough breakdown (count) of the 75 – 95 users by role, describing the role and whether the user type is internal or external?</w:t>
            </w:r>
          </w:p>
        </w:tc>
      </w:tr>
      <w:tr w:rsidR="001B6A5F" w:rsidRPr="00E31FC6" w14:paraId="70DCA929" w14:textId="77777777">
        <w:trPr>
          <w:trHeight w:val="379"/>
        </w:trPr>
        <w:tc>
          <w:tcPr>
            <w:tcW w:w="691" w:type="dxa"/>
            <w:vMerge/>
            <w:shd w:val="clear" w:color="auto" w:fill="BDD6EE"/>
          </w:tcPr>
          <w:p w14:paraId="0F5EDF1C"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5A1F263"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738E460F" w14:textId="77777777">
        <w:trPr>
          <w:trHeight w:val="379"/>
        </w:trPr>
        <w:tc>
          <w:tcPr>
            <w:tcW w:w="691" w:type="dxa"/>
            <w:vMerge/>
          </w:tcPr>
          <w:p w14:paraId="5C528AFF"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DE15E83" w14:textId="6270CCEE"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w:t>
            </w:r>
            <w:r w:rsidRPr="00E31FC6">
              <w:rPr>
                <w:rFonts w:ascii="Arial" w:hAnsi="Arial" w:cs="Arial"/>
                <w:b/>
                <w:bCs/>
              </w:rPr>
              <w:tab/>
            </w:r>
            <w:r w:rsidRPr="00E31FC6">
              <w:rPr>
                <w:rFonts w:ascii="Arial" w:hAnsi="Arial" w:cs="Arial"/>
              </w:rPr>
              <w:t>Read/write access to all cases in jurisdiction with ability to assign personnel, unpublish cases, export media, create inventory, and delete cases.</w:t>
            </w:r>
          </w:p>
          <w:p w14:paraId="49F3BDFA"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Administrator/Pathologist</w:t>
            </w:r>
            <w:r w:rsidRPr="00E31FC6">
              <w:rPr>
                <w:rFonts w:ascii="Arial" w:hAnsi="Arial" w:cs="Arial"/>
              </w:rPr>
              <w:tab/>
              <w:t>Read/write access to all cases in jurisdiction with ability to be assigned as case pathologist.</w:t>
            </w:r>
          </w:p>
          <w:p w14:paraId="26CBF95D"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Autopsy Service</w:t>
            </w:r>
            <w:r w:rsidRPr="00E31FC6">
              <w:rPr>
                <w:rFonts w:ascii="Arial" w:hAnsi="Arial" w:cs="Arial"/>
              </w:rPr>
              <w:tab/>
              <w:t>Read access to all cases, write access to pathology forms, and the ability to assign/change pathologists. This permission set allows facilities that perform autopsies for other jurisdictions to do their job.</w:t>
            </w:r>
          </w:p>
          <w:p w14:paraId="7A2A1A95"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Autopsy Technician</w:t>
            </w:r>
            <w:r w:rsidRPr="00E31FC6">
              <w:rPr>
                <w:rFonts w:ascii="Arial" w:hAnsi="Arial" w:cs="Arial"/>
              </w:rPr>
              <w:tab/>
              <w:t>Read access to all cases in jurisdiction. Write access to pathology forms on all cases in jurisdiction.</w:t>
            </w:r>
          </w:p>
          <w:p w14:paraId="3C4AB001" w14:textId="1DC921BF"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Clerk</w:t>
            </w:r>
            <w:r w:rsidRPr="00E31FC6">
              <w:rPr>
                <w:rFonts w:ascii="Arial" w:hAnsi="Arial" w:cs="Arial"/>
              </w:rPr>
              <w:tab/>
              <w:t>Read/write access to all cases in jurisdiction.</w:t>
            </w:r>
          </w:p>
          <w:p w14:paraId="184EE32B" w14:textId="5C48DB6E"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Consultant</w:t>
            </w:r>
            <w:r w:rsidRPr="00E31FC6">
              <w:rPr>
                <w:rFonts w:ascii="Arial" w:hAnsi="Arial" w:cs="Arial"/>
              </w:rPr>
              <w:tab/>
              <w:t>Read only access to specific case(s</w:t>
            </w:r>
            <w:r w:rsidR="00D11688" w:rsidRPr="00E31FC6">
              <w:rPr>
                <w:rFonts w:ascii="Arial" w:hAnsi="Arial" w:cs="Arial"/>
              </w:rPr>
              <w:t>)</w:t>
            </w:r>
            <w:r w:rsidRPr="00E31FC6">
              <w:rPr>
                <w:rFonts w:ascii="Arial" w:hAnsi="Arial" w:cs="Arial"/>
              </w:rPr>
              <w:t xml:space="preserve"> assigned by office.</w:t>
            </w:r>
          </w:p>
          <w:p w14:paraId="256DA311"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Investigator</w:t>
            </w:r>
            <w:r w:rsidRPr="00E31FC6">
              <w:rPr>
                <w:rFonts w:ascii="Arial" w:hAnsi="Arial" w:cs="Arial"/>
              </w:rPr>
              <w:tab/>
              <w:t>Read access to all cases in jurisdiction. Write access to investigator forms and documentation on their cases only.</w:t>
            </w:r>
          </w:p>
          <w:p w14:paraId="7A1590B9" w14:textId="4820689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Investigator</w:t>
            </w:r>
            <w:r w:rsidRPr="00E31FC6">
              <w:rPr>
                <w:rFonts w:ascii="Arial" w:hAnsi="Arial" w:cs="Arial"/>
              </w:rPr>
              <w:t xml:space="preserve"> Unrestricted</w:t>
            </w:r>
            <w:r w:rsidRPr="00E31FC6">
              <w:rPr>
                <w:rFonts w:ascii="Arial" w:hAnsi="Arial" w:cs="Arial"/>
              </w:rPr>
              <w:tab/>
              <w:t>Read access on all cases in jurisdiction. Write access to investigator forms on their cases only.</w:t>
            </w:r>
          </w:p>
          <w:p w14:paraId="285E0956"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Limited Access</w:t>
            </w:r>
            <w:r w:rsidRPr="00E31FC6">
              <w:rPr>
                <w:rFonts w:ascii="Arial" w:hAnsi="Arial" w:cs="Arial"/>
              </w:rPr>
              <w:tab/>
              <w:t>Read/write access to forms associated with the MDI Worksheet and DC Worksheet.</w:t>
            </w:r>
          </w:p>
          <w:p w14:paraId="3A98F319"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Morgue</w:t>
            </w:r>
            <w:r w:rsidRPr="00E31FC6">
              <w:rPr>
                <w:rFonts w:ascii="Arial" w:hAnsi="Arial" w:cs="Arial"/>
              </w:rPr>
              <w:tab/>
              <w:t>Read/write access to Body Tracking, Case Notes, and Identification form. Used for checking bodies in/out of facility.</w:t>
            </w:r>
          </w:p>
          <w:p w14:paraId="18B2CB2B"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lastRenderedPageBreak/>
              <w:t>Morgue with Property/Evidence</w:t>
            </w:r>
            <w:r w:rsidRPr="00E31FC6">
              <w:rPr>
                <w:rFonts w:ascii="Arial" w:hAnsi="Arial" w:cs="Arial"/>
              </w:rPr>
              <w:tab/>
              <w:t xml:space="preserve">Read/write access to Body Tracking, Case Notes, </w:t>
            </w:r>
            <w:r w:rsidRPr="00E31FC6">
              <w:rPr>
                <w:rFonts w:ascii="Arial" w:hAnsi="Arial" w:cs="Arial"/>
                <w:b/>
                <w:bCs/>
              </w:rPr>
              <w:t>Property/Evidence</w:t>
            </w:r>
            <w:r w:rsidRPr="00E31FC6">
              <w:rPr>
                <w:rFonts w:ascii="Arial" w:hAnsi="Arial" w:cs="Arial"/>
              </w:rPr>
              <w:t>, and Identification form. Used for checking bodies in/out of facility.</w:t>
            </w:r>
          </w:p>
          <w:p w14:paraId="1E28F63B"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w:t>
            </w:r>
            <w:r w:rsidRPr="00E31FC6">
              <w:rPr>
                <w:rFonts w:ascii="Arial" w:hAnsi="Arial" w:cs="Arial"/>
              </w:rPr>
              <w:tab/>
              <w:t>Read access to all cases in jurisdiction. Write access to pathology forms on their cases.</w:t>
            </w:r>
          </w:p>
          <w:p w14:paraId="247B0576"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 Restricted</w:t>
            </w:r>
            <w:r w:rsidRPr="00E31FC6">
              <w:rPr>
                <w:rFonts w:ascii="Arial" w:hAnsi="Arial" w:cs="Arial"/>
              </w:rPr>
              <w:tab/>
              <w:t>Read access to all cases in jurisdiction except for Documentation. Write access to pathology forms on their cases only.</w:t>
            </w:r>
          </w:p>
          <w:p w14:paraId="1E8D330C"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 Visiting</w:t>
            </w:r>
            <w:r w:rsidRPr="00E31FC6">
              <w:rPr>
                <w:rFonts w:ascii="Arial" w:hAnsi="Arial" w:cs="Arial"/>
              </w:rPr>
              <w:tab/>
              <w:t>Read/write access to their cases only.</w:t>
            </w:r>
          </w:p>
          <w:p w14:paraId="29EC0929"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State Office</w:t>
            </w:r>
            <w:r w:rsidRPr="00E31FC6">
              <w:rPr>
                <w:rFonts w:ascii="Arial" w:hAnsi="Arial" w:cs="Arial"/>
              </w:rPr>
              <w:tab/>
              <w:t>Read access to all cases in jurisdiction including the Autopsy Report and Toxicology Report. No access to create/edit cases, view photos, track user changes, or view county reports.</w:t>
            </w:r>
          </w:p>
          <w:p w14:paraId="5F282D67"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Abstractor Access</w:t>
            </w:r>
            <w:r w:rsidRPr="00E31FC6">
              <w:rPr>
                <w:rFonts w:ascii="Arial" w:hAnsi="Arial" w:cs="Arial"/>
              </w:rPr>
              <w:tab/>
              <w:t>Read access on all cases in jurisdiction.</w:t>
            </w:r>
          </w:p>
          <w:p w14:paraId="2362BB83"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 Limited view</w:t>
            </w:r>
            <w:r w:rsidRPr="00E31FC6">
              <w:rPr>
                <w:rFonts w:ascii="Arial" w:hAnsi="Arial" w:cs="Arial"/>
              </w:rPr>
              <w:tab/>
              <w:t>Read/write access to all cases assigned to them with ability to assign personnel, unpublish cases, export media, create inventory, and delete cases.</w:t>
            </w:r>
          </w:p>
          <w:p w14:paraId="1DC04411"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Investigator Limited View</w:t>
            </w:r>
            <w:r w:rsidRPr="00E31FC6">
              <w:rPr>
                <w:rFonts w:ascii="Arial" w:hAnsi="Arial" w:cs="Arial"/>
              </w:rPr>
              <w:tab/>
              <w:t>No access on all cases in jurisdiction. Read/Write access to investigator forms on their cases only.</w:t>
            </w:r>
          </w:p>
          <w:p w14:paraId="740011D8" w14:textId="77777777" w:rsidR="00335448" w:rsidRPr="00E31FC6" w:rsidRDefault="00335448" w:rsidP="0033544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Technical Staff</w:t>
            </w:r>
            <w:r w:rsidRPr="00E31FC6">
              <w:rPr>
                <w:rFonts w:ascii="Arial" w:hAnsi="Arial" w:cs="Arial"/>
              </w:rPr>
              <w:tab/>
              <w:t>Permission set specifically for Director of Lab and Medical Examiner Assistants</w:t>
            </w:r>
          </w:p>
          <w:p w14:paraId="65AB3146" w14:textId="41B98B39" w:rsidR="001B6A5F" w:rsidRPr="00E31FC6" w:rsidRDefault="00335448" w:rsidP="003354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Safe Sleep Death Review</w:t>
            </w:r>
            <w:r w:rsidRPr="00E31FC6">
              <w:rPr>
                <w:rFonts w:ascii="Arial" w:hAnsi="Arial" w:cs="Arial"/>
              </w:rPr>
              <w:tab/>
              <w:t>Read only access to specific case(s) as assigned by office."</w:t>
            </w:r>
          </w:p>
        </w:tc>
      </w:tr>
    </w:tbl>
    <w:p w14:paraId="419C5C31" w14:textId="77777777" w:rsidR="00C54CE8" w:rsidRPr="00E31FC6" w:rsidRDefault="00C54CE8"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6B521172" w14:textId="77777777">
        <w:trPr>
          <w:trHeight w:val="379"/>
        </w:trPr>
        <w:tc>
          <w:tcPr>
            <w:tcW w:w="691" w:type="dxa"/>
            <w:vMerge w:val="restart"/>
            <w:shd w:val="clear" w:color="auto" w:fill="BDD6EE"/>
            <w:vAlign w:val="center"/>
          </w:tcPr>
          <w:p w14:paraId="29804BD9" w14:textId="1355ECA8"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115985" w:rsidRPr="00E31FC6">
              <w:rPr>
                <w:rFonts w:ascii="Arial" w:hAnsi="Arial" w:cs="Arial"/>
                <w:b/>
              </w:rPr>
              <w:t>3</w:t>
            </w:r>
          </w:p>
        </w:tc>
        <w:tc>
          <w:tcPr>
            <w:tcW w:w="1987" w:type="dxa"/>
            <w:tcBorders>
              <w:bottom w:val="single" w:sz="4" w:space="0" w:color="auto"/>
            </w:tcBorders>
            <w:shd w:val="clear" w:color="auto" w:fill="BDD6EE"/>
            <w:vAlign w:val="center"/>
          </w:tcPr>
          <w:p w14:paraId="39EA97D4"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7CF6B3E"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5F745C3D" w14:textId="77777777">
        <w:trPr>
          <w:trHeight w:val="379"/>
        </w:trPr>
        <w:tc>
          <w:tcPr>
            <w:tcW w:w="691" w:type="dxa"/>
            <w:vMerge/>
            <w:shd w:val="clear" w:color="auto" w:fill="FFFFFF"/>
          </w:tcPr>
          <w:p w14:paraId="46744038"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D07D48" w14:textId="547CB397" w:rsidR="001B6A5F" w:rsidRPr="00E31FC6" w:rsidRDefault="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Functional Requirements, Case Management Capability 1.c: Page 9</w:t>
            </w:r>
          </w:p>
        </w:tc>
        <w:tc>
          <w:tcPr>
            <w:tcW w:w="8622" w:type="dxa"/>
            <w:shd w:val="clear" w:color="auto" w:fill="FFFFFF"/>
            <w:vAlign w:val="center"/>
          </w:tcPr>
          <w:p w14:paraId="7D63244B" w14:textId="70319B05"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This Functional Requirement reads, “Track case progress with reminders and alerts for required actions or certification renewals." Can the State an overview of the certification renewal use case as it related to the DICMS?</w:t>
            </w:r>
          </w:p>
        </w:tc>
      </w:tr>
      <w:tr w:rsidR="001B6A5F" w:rsidRPr="00E31FC6" w14:paraId="621131EF" w14:textId="77777777">
        <w:trPr>
          <w:trHeight w:val="379"/>
        </w:trPr>
        <w:tc>
          <w:tcPr>
            <w:tcW w:w="691" w:type="dxa"/>
            <w:vMerge/>
            <w:shd w:val="clear" w:color="auto" w:fill="BDD6EE"/>
          </w:tcPr>
          <w:p w14:paraId="0E0367E8"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B5D74B"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792DC59F" w14:textId="77777777">
        <w:trPr>
          <w:trHeight w:val="379"/>
        </w:trPr>
        <w:tc>
          <w:tcPr>
            <w:tcW w:w="691" w:type="dxa"/>
            <w:vMerge/>
          </w:tcPr>
          <w:p w14:paraId="48B587EC"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72C4A5D" w14:textId="14A7629B" w:rsidR="001B6A5F" w:rsidRPr="00E31FC6" w:rsidRDefault="005535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National </w:t>
            </w:r>
            <w:r w:rsidR="00C35620" w:rsidRPr="00E31FC6">
              <w:rPr>
                <w:rFonts w:ascii="Arial" w:hAnsi="Arial" w:cs="Arial"/>
              </w:rPr>
              <w:t>Association</w:t>
            </w:r>
            <w:r w:rsidRPr="00E31FC6">
              <w:rPr>
                <w:rFonts w:ascii="Arial" w:hAnsi="Arial" w:cs="Arial"/>
              </w:rPr>
              <w:t xml:space="preserve"> of Medical Examiner (NAME) accreditation certification renewal</w:t>
            </w:r>
          </w:p>
        </w:tc>
      </w:tr>
    </w:tbl>
    <w:p w14:paraId="769411EB"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36B4EDDA" w14:textId="77777777">
        <w:trPr>
          <w:trHeight w:val="379"/>
        </w:trPr>
        <w:tc>
          <w:tcPr>
            <w:tcW w:w="691" w:type="dxa"/>
            <w:vMerge w:val="restart"/>
            <w:shd w:val="clear" w:color="auto" w:fill="BDD6EE"/>
            <w:vAlign w:val="center"/>
          </w:tcPr>
          <w:p w14:paraId="2C06FFD0" w14:textId="477C086B"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115985" w:rsidRPr="00E31FC6">
              <w:rPr>
                <w:rFonts w:ascii="Arial" w:hAnsi="Arial" w:cs="Arial"/>
                <w:b/>
              </w:rPr>
              <w:t>4</w:t>
            </w:r>
          </w:p>
        </w:tc>
        <w:tc>
          <w:tcPr>
            <w:tcW w:w="1987" w:type="dxa"/>
            <w:tcBorders>
              <w:bottom w:val="single" w:sz="4" w:space="0" w:color="auto"/>
            </w:tcBorders>
            <w:shd w:val="clear" w:color="auto" w:fill="BDD6EE"/>
            <w:vAlign w:val="center"/>
          </w:tcPr>
          <w:p w14:paraId="2390A389"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EDE717E"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7F056043" w14:textId="77777777">
        <w:trPr>
          <w:trHeight w:val="379"/>
        </w:trPr>
        <w:tc>
          <w:tcPr>
            <w:tcW w:w="691" w:type="dxa"/>
            <w:vMerge/>
            <w:shd w:val="clear" w:color="auto" w:fill="FFFFFF"/>
          </w:tcPr>
          <w:p w14:paraId="5615A06E"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B88CCE" w14:textId="31FFDBAD" w:rsidR="001B6A5F" w:rsidRPr="00E31FC6" w:rsidRDefault="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Functional Requirements, Case Management Capability 1.d: Page 9</w:t>
            </w:r>
          </w:p>
        </w:tc>
        <w:tc>
          <w:tcPr>
            <w:tcW w:w="8622" w:type="dxa"/>
            <w:shd w:val="clear" w:color="auto" w:fill="FFFFFF"/>
            <w:vAlign w:val="center"/>
          </w:tcPr>
          <w:p w14:paraId="40FE8371" w14:textId="2EEC0CD4"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This Functional Requirement reads, “Support cross-county case assignment and sharing with appropriate access controls.” What access controls are desired on a cross-county basis? Who are the county-level contacts who require access, and how does the State desire their access to be managed?</w:t>
            </w:r>
          </w:p>
        </w:tc>
      </w:tr>
      <w:tr w:rsidR="001B6A5F" w:rsidRPr="00E31FC6" w14:paraId="4D9EABF0" w14:textId="77777777">
        <w:trPr>
          <w:trHeight w:val="379"/>
        </w:trPr>
        <w:tc>
          <w:tcPr>
            <w:tcW w:w="691" w:type="dxa"/>
            <w:vMerge/>
            <w:shd w:val="clear" w:color="auto" w:fill="BDD6EE"/>
          </w:tcPr>
          <w:p w14:paraId="0C4ADEDB"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543C6B"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60BF3DA7" w14:textId="77777777">
        <w:trPr>
          <w:trHeight w:val="379"/>
        </w:trPr>
        <w:tc>
          <w:tcPr>
            <w:tcW w:w="691" w:type="dxa"/>
            <w:vMerge/>
          </w:tcPr>
          <w:p w14:paraId="5B36F293"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604C9D1" w14:textId="5C57D3CE" w:rsidR="001B6A5F" w:rsidRPr="00E31FC6" w:rsidRDefault="00E425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Permission sets are the access controls. County level access is through appointed field personnel. Their access should be managed through a specific permission set.</w:t>
            </w:r>
          </w:p>
        </w:tc>
      </w:tr>
    </w:tbl>
    <w:p w14:paraId="583CB560"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2DE325F4" w14:textId="77777777">
        <w:trPr>
          <w:trHeight w:val="379"/>
        </w:trPr>
        <w:tc>
          <w:tcPr>
            <w:tcW w:w="691" w:type="dxa"/>
            <w:vMerge w:val="restart"/>
            <w:shd w:val="clear" w:color="auto" w:fill="BDD6EE"/>
            <w:vAlign w:val="center"/>
          </w:tcPr>
          <w:p w14:paraId="30D4324E" w14:textId="67CA41CE"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115985" w:rsidRPr="00E31FC6">
              <w:rPr>
                <w:rFonts w:ascii="Arial" w:hAnsi="Arial" w:cs="Arial"/>
                <w:b/>
              </w:rPr>
              <w:t>5</w:t>
            </w:r>
          </w:p>
        </w:tc>
        <w:tc>
          <w:tcPr>
            <w:tcW w:w="1987" w:type="dxa"/>
            <w:tcBorders>
              <w:bottom w:val="single" w:sz="4" w:space="0" w:color="auto"/>
            </w:tcBorders>
            <w:shd w:val="clear" w:color="auto" w:fill="BDD6EE"/>
            <w:vAlign w:val="center"/>
          </w:tcPr>
          <w:p w14:paraId="579AAE2E"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418FE5D"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6D3B0427" w14:textId="77777777">
        <w:trPr>
          <w:trHeight w:val="379"/>
        </w:trPr>
        <w:tc>
          <w:tcPr>
            <w:tcW w:w="691" w:type="dxa"/>
            <w:vMerge/>
            <w:shd w:val="clear" w:color="auto" w:fill="FFFFFF"/>
          </w:tcPr>
          <w:p w14:paraId="7E33D841"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FC34EB" w14:textId="45D014B0" w:rsidR="001B6A5F" w:rsidRPr="00E31FC6" w:rsidRDefault="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Functional Requirements, Case </w:t>
            </w:r>
            <w:r w:rsidRPr="00E31FC6">
              <w:rPr>
                <w:rFonts w:ascii="Arial" w:hAnsi="Arial" w:cs="Arial"/>
              </w:rPr>
              <w:lastRenderedPageBreak/>
              <w:t>Management Capability 2.a: Page 9</w:t>
            </w:r>
          </w:p>
        </w:tc>
        <w:tc>
          <w:tcPr>
            <w:tcW w:w="8622" w:type="dxa"/>
            <w:shd w:val="clear" w:color="auto" w:fill="FFFFFF"/>
            <w:vAlign w:val="center"/>
          </w:tcPr>
          <w:p w14:paraId="5786E639" w14:textId="385E2D48"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lastRenderedPageBreak/>
              <w:t xml:space="preserve">This Functional Requirement reads, "Automated integration with NMS Labs and AIT Laboratories for toxicology reporting." Does the State have specifications for these integrations containing the information listed in </w:t>
            </w:r>
            <w:r w:rsidRPr="00E31FC6">
              <w:rPr>
                <w:rFonts w:ascii="Arial" w:hAnsi="Arial" w:cs="Arial"/>
              </w:rPr>
              <w:lastRenderedPageBreak/>
              <w:t>General/Technical Requirement 1.3.3 on Page 31? Understanding the format, direction, and nature of the data exchanged will assist vendors in properly scoping these integrations into the project.</w:t>
            </w:r>
          </w:p>
        </w:tc>
      </w:tr>
      <w:tr w:rsidR="001B6A5F" w:rsidRPr="00E31FC6" w14:paraId="0645D7DC" w14:textId="77777777">
        <w:trPr>
          <w:trHeight w:val="379"/>
        </w:trPr>
        <w:tc>
          <w:tcPr>
            <w:tcW w:w="691" w:type="dxa"/>
            <w:vMerge/>
            <w:shd w:val="clear" w:color="auto" w:fill="BDD6EE"/>
          </w:tcPr>
          <w:p w14:paraId="0C1B3825"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B458D2E"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42546" w:rsidRPr="00E31FC6" w14:paraId="510FB395" w14:textId="77777777">
        <w:trPr>
          <w:trHeight w:val="379"/>
        </w:trPr>
        <w:tc>
          <w:tcPr>
            <w:tcW w:w="691" w:type="dxa"/>
            <w:vMerge/>
          </w:tcPr>
          <w:p w14:paraId="4076C49A" w14:textId="77777777" w:rsidR="00E42546" w:rsidRPr="00E31FC6" w:rsidRDefault="00E42546" w:rsidP="00E425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7610BD5" w14:textId="37BF5926" w:rsidR="00E42546" w:rsidRPr="00E31FC6" w:rsidRDefault="00E42546" w:rsidP="00E425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Decedent name, sample type, collection date/time, test order number, analytes identified.</w:t>
            </w:r>
          </w:p>
        </w:tc>
      </w:tr>
    </w:tbl>
    <w:p w14:paraId="407DAFF5"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1770E335" w14:textId="77777777">
        <w:trPr>
          <w:trHeight w:val="379"/>
        </w:trPr>
        <w:tc>
          <w:tcPr>
            <w:tcW w:w="691" w:type="dxa"/>
            <w:vMerge w:val="restart"/>
            <w:shd w:val="clear" w:color="auto" w:fill="BDD6EE"/>
            <w:vAlign w:val="center"/>
          </w:tcPr>
          <w:p w14:paraId="3AC243AE" w14:textId="49DCF495"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115985" w:rsidRPr="00E31FC6">
              <w:rPr>
                <w:rFonts w:ascii="Arial" w:hAnsi="Arial" w:cs="Arial"/>
                <w:b/>
              </w:rPr>
              <w:t>6</w:t>
            </w:r>
          </w:p>
        </w:tc>
        <w:tc>
          <w:tcPr>
            <w:tcW w:w="1987" w:type="dxa"/>
            <w:tcBorders>
              <w:bottom w:val="single" w:sz="4" w:space="0" w:color="auto"/>
            </w:tcBorders>
            <w:shd w:val="clear" w:color="auto" w:fill="BDD6EE"/>
            <w:vAlign w:val="center"/>
          </w:tcPr>
          <w:p w14:paraId="49AB44A6"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A75775C"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143E3EC1" w14:textId="77777777">
        <w:trPr>
          <w:trHeight w:val="379"/>
        </w:trPr>
        <w:tc>
          <w:tcPr>
            <w:tcW w:w="691" w:type="dxa"/>
            <w:vMerge/>
            <w:shd w:val="clear" w:color="auto" w:fill="FFFFFF"/>
          </w:tcPr>
          <w:p w14:paraId="60C93979"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AED344" w14:textId="0D79ABEB" w:rsidR="001B6A5F" w:rsidRPr="00E31FC6" w:rsidRDefault="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Functional Requirements, Case Management Capability 2.b: Page 9</w:t>
            </w:r>
          </w:p>
        </w:tc>
        <w:tc>
          <w:tcPr>
            <w:tcW w:w="8622" w:type="dxa"/>
            <w:shd w:val="clear" w:color="auto" w:fill="FFFFFF"/>
            <w:vAlign w:val="center"/>
          </w:tcPr>
          <w:p w14:paraId="27EB984B" w14:textId="5872CFF1"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This Functional Requirement reads, "Ability to interface with the State of Maine’s Vital IQ Electronic Death Registration System (administered by VitalChek)." Does the State have specifications for this integration containing the information listed in General/Technical Requirement 1.3.3 on Page 31? Understanding the format, direction, and nature of the data exchanged will assist vendors in properly scoping these integrations into the project.</w:t>
            </w:r>
          </w:p>
        </w:tc>
      </w:tr>
      <w:tr w:rsidR="001B6A5F" w:rsidRPr="00E31FC6" w14:paraId="5153AAD3" w14:textId="77777777">
        <w:trPr>
          <w:trHeight w:val="379"/>
        </w:trPr>
        <w:tc>
          <w:tcPr>
            <w:tcW w:w="691" w:type="dxa"/>
            <w:vMerge/>
            <w:shd w:val="clear" w:color="auto" w:fill="BDD6EE"/>
          </w:tcPr>
          <w:p w14:paraId="32FA2CDC"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97B6FC"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14ECFFBA" w14:textId="77777777">
        <w:trPr>
          <w:trHeight w:val="379"/>
        </w:trPr>
        <w:tc>
          <w:tcPr>
            <w:tcW w:w="691" w:type="dxa"/>
            <w:vMerge/>
          </w:tcPr>
          <w:p w14:paraId="11CD5339"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CFE5AC5" w14:textId="4BABFF5B" w:rsidR="001B6A5F" w:rsidRPr="00E31FC6" w:rsidRDefault="00627F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No, this is a future feature that the system should be capable of. </w:t>
            </w:r>
            <w:r w:rsidR="00D11688" w:rsidRPr="00E31FC6">
              <w:rPr>
                <w:rFonts w:ascii="Arial" w:hAnsi="Arial" w:cs="Arial"/>
              </w:rPr>
              <w:t>The receiving</w:t>
            </w:r>
            <w:r w:rsidRPr="00E31FC6">
              <w:rPr>
                <w:rFonts w:ascii="Arial" w:hAnsi="Arial" w:cs="Arial"/>
              </w:rPr>
              <w:t xml:space="preserve"> agency has not upgraded their system yet.</w:t>
            </w:r>
          </w:p>
        </w:tc>
      </w:tr>
    </w:tbl>
    <w:p w14:paraId="7BCB211D"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490516F3" w14:textId="77777777">
        <w:trPr>
          <w:trHeight w:val="379"/>
        </w:trPr>
        <w:tc>
          <w:tcPr>
            <w:tcW w:w="691" w:type="dxa"/>
            <w:vMerge w:val="restart"/>
            <w:shd w:val="clear" w:color="auto" w:fill="BDD6EE"/>
            <w:vAlign w:val="center"/>
          </w:tcPr>
          <w:p w14:paraId="22C5E2C8" w14:textId="49626761"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17</w:t>
            </w:r>
          </w:p>
        </w:tc>
        <w:tc>
          <w:tcPr>
            <w:tcW w:w="1987" w:type="dxa"/>
            <w:tcBorders>
              <w:bottom w:val="single" w:sz="4" w:space="0" w:color="auto"/>
            </w:tcBorders>
            <w:shd w:val="clear" w:color="auto" w:fill="BDD6EE"/>
            <w:vAlign w:val="center"/>
          </w:tcPr>
          <w:p w14:paraId="1C99D186"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407C45D"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03CF190C" w14:textId="77777777">
        <w:trPr>
          <w:trHeight w:val="379"/>
        </w:trPr>
        <w:tc>
          <w:tcPr>
            <w:tcW w:w="691" w:type="dxa"/>
            <w:vMerge/>
            <w:shd w:val="clear" w:color="auto" w:fill="FFFFFF"/>
          </w:tcPr>
          <w:p w14:paraId="634E4915"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15AA64" w14:textId="623694DE" w:rsidR="001B6A5F" w:rsidRPr="00E31FC6" w:rsidRDefault="001C1632"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Functional Requirements, Case Management Capability 2.c: Page 9</w:t>
            </w:r>
          </w:p>
          <w:p w14:paraId="4D569E8B" w14:textId="77777777" w:rsidR="001C1632" w:rsidRPr="00E31FC6" w:rsidRDefault="001C1632" w:rsidP="001C1632">
            <w:pPr>
              <w:rPr>
                <w:rFonts w:ascii="Arial" w:hAnsi="Arial" w:cs="Arial"/>
              </w:rPr>
            </w:pPr>
          </w:p>
        </w:tc>
        <w:tc>
          <w:tcPr>
            <w:tcW w:w="8622" w:type="dxa"/>
            <w:shd w:val="clear" w:color="auto" w:fill="FFFFFF"/>
            <w:vAlign w:val="center"/>
          </w:tcPr>
          <w:p w14:paraId="46CD9BC6"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This Functional Requirement reads, “Future optional feature: toxicology order submission from within the system.” Can the State provide an overview of the toxicology order submission process to assist vendors in understanding this requirement? Understanding answers to the following questions will be especially helpful:</w:t>
            </w:r>
          </w:p>
          <w:p w14:paraId="58DDDD02" w14:textId="77777777" w:rsidR="001B6A5F" w:rsidRPr="00E31FC6" w:rsidRDefault="001B6A5F" w:rsidP="001B6A5F">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information is typically contained within the toxicology orders?</w:t>
            </w:r>
          </w:p>
          <w:p w14:paraId="52748D03" w14:textId="77777777" w:rsidR="001B6A5F" w:rsidRPr="00E31FC6" w:rsidRDefault="001B6A5F" w:rsidP="001B6A5F">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To whom are toxicology orders submitted?</w:t>
            </w:r>
          </w:p>
          <w:p w14:paraId="0F0D1443" w14:textId="5C528C85" w:rsidR="001B6A5F" w:rsidRPr="00E31FC6" w:rsidRDefault="001B6A5F" w:rsidP="001B6A5F">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How does the State envision coordinating the processing of the submitted orders with the recipients?</w:t>
            </w:r>
          </w:p>
        </w:tc>
      </w:tr>
      <w:tr w:rsidR="001B6A5F" w:rsidRPr="00E31FC6" w14:paraId="6C4FAB8A" w14:textId="77777777">
        <w:trPr>
          <w:trHeight w:val="379"/>
        </w:trPr>
        <w:tc>
          <w:tcPr>
            <w:tcW w:w="691" w:type="dxa"/>
            <w:vMerge/>
            <w:shd w:val="clear" w:color="auto" w:fill="BDD6EE"/>
          </w:tcPr>
          <w:p w14:paraId="3B009882"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E78114"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453C9568" w14:textId="77777777">
        <w:trPr>
          <w:trHeight w:val="379"/>
        </w:trPr>
        <w:tc>
          <w:tcPr>
            <w:tcW w:w="691" w:type="dxa"/>
            <w:vMerge/>
          </w:tcPr>
          <w:p w14:paraId="4774ADB7"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6603FA6" w14:textId="77777777" w:rsidR="00AD118F" w:rsidRPr="00E31FC6" w:rsidRDefault="00EA1521" w:rsidP="003008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E31FC6">
              <w:rPr>
                <w:rFonts w:ascii="Arial" w:hAnsi="Arial" w:cs="Arial"/>
              </w:rPr>
              <w:t>Yes, the current process is to document the type of sample collected</w:t>
            </w:r>
            <w:r w:rsidR="00AD118F" w:rsidRPr="00E31FC6">
              <w:rPr>
                <w:rFonts w:ascii="Arial" w:hAnsi="Arial" w:cs="Arial"/>
              </w:rPr>
              <w:t>:</w:t>
            </w:r>
          </w:p>
          <w:p w14:paraId="2A2FB7C1" w14:textId="77777777" w:rsidR="00502DF5" w:rsidRPr="00E31FC6" w:rsidRDefault="003008B9" w:rsidP="00AD118F">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Sample type, collection date/time, test requested, submitting pathologist</w:t>
            </w:r>
          </w:p>
          <w:p w14:paraId="18AA2861" w14:textId="01CEE8D5" w:rsidR="00AD118F" w:rsidRPr="00E31FC6" w:rsidRDefault="00D11688" w:rsidP="00AD118F">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current</w:t>
            </w:r>
            <w:r w:rsidR="00464A26" w:rsidRPr="00E31FC6">
              <w:rPr>
                <w:rFonts w:ascii="Arial" w:hAnsi="Arial" w:cs="Arial"/>
              </w:rPr>
              <w:t xml:space="preserve"> vendor is NMS Labs</w:t>
            </w:r>
          </w:p>
          <w:p w14:paraId="62392490" w14:textId="22946612" w:rsidR="00464A26" w:rsidRPr="00E31FC6" w:rsidRDefault="00464A26" w:rsidP="00AD118F">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System based with electronic tracking.</w:t>
            </w:r>
          </w:p>
        </w:tc>
      </w:tr>
    </w:tbl>
    <w:p w14:paraId="257F6156"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572B6809" w14:textId="77777777">
        <w:trPr>
          <w:trHeight w:val="379"/>
        </w:trPr>
        <w:tc>
          <w:tcPr>
            <w:tcW w:w="691" w:type="dxa"/>
            <w:vMerge w:val="restart"/>
            <w:shd w:val="clear" w:color="auto" w:fill="BDD6EE"/>
            <w:vAlign w:val="center"/>
          </w:tcPr>
          <w:p w14:paraId="5AF0CC5F" w14:textId="2F5F0AC9"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18</w:t>
            </w:r>
          </w:p>
        </w:tc>
        <w:tc>
          <w:tcPr>
            <w:tcW w:w="1987" w:type="dxa"/>
            <w:tcBorders>
              <w:bottom w:val="single" w:sz="4" w:space="0" w:color="auto"/>
            </w:tcBorders>
            <w:shd w:val="clear" w:color="auto" w:fill="BDD6EE"/>
            <w:vAlign w:val="center"/>
          </w:tcPr>
          <w:p w14:paraId="62DD4C0D"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EBB6C02"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6A5F" w:rsidRPr="00E31FC6" w14:paraId="55E58803" w14:textId="77777777">
        <w:trPr>
          <w:trHeight w:val="379"/>
        </w:trPr>
        <w:tc>
          <w:tcPr>
            <w:tcW w:w="691" w:type="dxa"/>
            <w:vMerge/>
            <w:shd w:val="clear" w:color="auto" w:fill="FFFFFF"/>
          </w:tcPr>
          <w:p w14:paraId="3742FCE8"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ED2FBE" w14:textId="5476DB56" w:rsidR="001B6A5F" w:rsidRPr="00E31FC6" w:rsidRDefault="001C1632"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Functional Requirements, Case Management Capability 3.a: Page 9</w:t>
            </w:r>
          </w:p>
        </w:tc>
        <w:tc>
          <w:tcPr>
            <w:tcW w:w="8622" w:type="dxa"/>
            <w:shd w:val="clear" w:color="auto" w:fill="FFFFFF"/>
            <w:vAlign w:val="center"/>
          </w:tcPr>
          <w:p w14:paraId="694D4F3B" w14:textId="28F2A656"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This Functional Requirement reads, "Generate both standard and custom reports (including the two current reports: Investigative Summary and Exam Sheet)." What information is contained in the Investigative Summary and Exam Sheet? Can the State provide a generic sample of these reports for vendor review?</w:t>
            </w:r>
          </w:p>
        </w:tc>
      </w:tr>
      <w:tr w:rsidR="001B6A5F" w:rsidRPr="00E31FC6" w14:paraId="4CE251B0" w14:textId="77777777">
        <w:trPr>
          <w:trHeight w:val="379"/>
        </w:trPr>
        <w:tc>
          <w:tcPr>
            <w:tcW w:w="691" w:type="dxa"/>
            <w:vMerge/>
            <w:shd w:val="clear" w:color="auto" w:fill="BDD6EE"/>
          </w:tcPr>
          <w:p w14:paraId="619FC569"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96543AE"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26BABCC2" w14:textId="77777777">
        <w:trPr>
          <w:trHeight w:val="379"/>
        </w:trPr>
        <w:tc>
          <w:tcPr>
            <w:tcW w:w="691" w:type="dxa"/>
            <w:vMerge/>
          </w:tcPr>
          <w:p w14:paraId="2164A0DC" w14:textId="77777777" w:rsidR="001B6A5F" w:rsidRPr="00E31FC6" w:rsidRDefault="001B6A5F"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C7BDC2F" w14:textId="4B13CB65" w:rsidR="001B6A5F" w:rsidRPr="00E31FC6" w:rsidRDefault="0068384E" w:rsidP="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The Investigative Summary </w:t>
            </w:r>
            <w:r w:rsidR="00EB3D4E" w:rsidRPr="00E31FC6">
              <w:rPr>
                <w:rFonts w:ascii="Arial" w:hAnsi="Arial" w:cs="Arial"/>
              </w:rPr>
              <w:t>includes</w:t>
            </w:r>
            <w:r w:rsidRPr="00E31FC6">
              <w:rPr>
                <w:rFonts w:ascii="Arial" w:hAnsi="Arial" w:cs="Arial"/>
              </w:rPr>
              <w:t xml:space="preserve">: decedent demographics, death date/time and location information, cause and manner of death information, injury information, and assigned Investigator and Personnel information. The Exam Sheet </w:t>
            </w:r>
            <w:r w:rsidR="00EB3D4E" w:rsidRPr="00E31FC6">
              <w:rPr>
                <w:rFonts w:ascii="Arial" w:hAnsi="Arial" w:cs="Arial"/>
              </w:rPr>
              <w:t>includes</w:t>
            </w:r>
            <w:r w:rsidRPr="00E31FC6">
              <w:rPr>
                <w:rFonts w:ascii="Arial" w:hAnsi="Arial" w:cs="Arial"/>
              </w:rPr>
              <w:t xml:space="preserve"> decedent and case information, decedent medical interventions, identifiable marks, biometric information, and a narrative section. No, a sample will not be provided.</w:t>
            </w:r>
          </w:p>
        </w:tc>
      </w:tr>
    </w:tbl>
    <w:p w14:paraId="451BEA1A"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6"/>
        <w:gridCol w:w="2164"/>
        <w:gridCol w:w="8450"/>
      </w:tblGrid>
      <w:tr w:rsidR="001B6A5F" w:rsidRPr="00E31FC6" w14:paraId="6A93A59F" w14:textId="77777777">
        <w:trPr>
          <w:trHeight w:val="379"/>
        </w:trPr>
        <w:tc>
          <w:tcPr>
            <w:tcW w:w="691" w:type="dxa"/>
            <w:vMerge w:val="restart"/>
            <w:shd w:val="clear" w:color="auto" w:fill="BDD6EE"/>
            <w:vAlign w:val="center"/>
          </w:tcPr>
          <w:p w14:paraId="3CB7D9A0" w14:textId="1C894790"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19</w:t>
            </w:r>
          </w:p>
        </w:tc>
        <w:tc>
          <w:tcPr>
            <w:tcW w:w="1987" w:type="dxa"/>
            <w:tcBorders>
              <w:bottom w:val="single" w:sz="4" w:space="0" w:color="auto"/>
            </w:tcBorders>
            <w:shd w:val="clear" w:color="auto" w:fill="BDD6EE"/>
            <w:vAlign w:val="center"/>
          </w:tcPr>
          <w:p w14:paraId="7424B579"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F52E7CE"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C1632" w:rsidRPr="00E31FC6" w14:paraId="3A2D6988" w14:textId="77777777">
        <w:trPr>
          <w:trHeight w:val="379"/>
        </w:trPr>
        <w:tc>
          <w:tcPr>
            <w:tcW w:w="691" w:type="dxa"/>
            <w:vMerge/>
            <w:shd w:val="clear" w:color="auto" w:fill="FFFFFF"/>
          </w:tcPr>
          <w:p w14:paraId="3D45B228" w14:textId="77777777" w:rsidR="001C1632" w:rsidRPr="00E31FC6" w:rsidRDefault="001C1632" w:rsidP="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D089DD" w14:textId="5EF861CB" w:rsidR="001C1632" w:rsidRPr="00E31FC6" w:rsidRDefault="001C1632" w:rsidP="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General/Technical Requirement 1.12.3: Page 36</w:t>
            </w:r>
          </w:p>
        </w:tc>
        <w:tc>
          <w:tcPr>
            <w:tcW w:w="8622" w:type="dxa"/>
            <w:shd w:val="clear" w:color="auto" w:fill="FFFFFF"/>
            <w:vAlign w:val="center"/>
          </w:tcPr>
          <w:p w14:paraId="1C45BB41" w14:textId="79CC9B88" w:rsidR="001C1632" w:rsidRPr="00E31FC6" w:rsidRDefault="001C1632" w:rsidP="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This requirement reads, "If determined necessary through the data migration analysis (Section 1.12.1), the Bidder shall be required to perform additional data migration tasks as part of the system implementation. This shall include but not be limited to: […] File System Data (e.g., scanned forms, attachments, or multimedia." Can the State describe how files relevant to the DICMS are currently stored and indexed to case records?</w:t>
            </w:r>
          </w:p>
        </w:tc>
      </w:tr>
      <w:tr w:rsidR="001B6A5F" w:rsidRPr="00E31FC6" w14:paraId="52A68DAC" w14:textId="77777777">
        <w:trPr>
          <w:trHeight w:val="379"/>
        </w:trPr>
        <w:tc>
          <w:tcPr>
            <w:tcW w:w="691" w:type="dxa"/>
            <w:vMerge/>
            <w:shd w:val="clear" w:color="auto" w:fill="BDD6EE"/>
          </w:tcPr>
          <w:p w14:paraId="7B3653BB"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E371827"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7E10680B" w14:textId="77777777">
        <w:trPr>
          <w:trHeight w:val="379"/>
        </w:trPr>
        <w:tc>
          <w:tcPr>
            <w:tcW w:w="691" w:type="dxa"/>
            <w:vMerge/>
          </w:tcPr>
          <w:p w14:paraId="5A95E2EA"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32F0645" w14:textId="6699B7F2" w:rsidR="001B6A5F" w:rsidRPr="00E31FC6" w:rsidRDefault="0080759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uploaded and attached to individual case file in the existing system.</w:t>
            </w:r>
          </w:p>
        </w:tc>
      </w:tr>
    </w:tbl>
    <w:p w14:paraId="3B581203"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2164"/>
        <w:gridCol w:w="8453"/>
      </w:tblGrid>
      <w:tr w:rsidR="001B6A5F" w:rsidRPr="00E31FC6" w14:paraId="1EF45FBF" w14:textId="77777777">
        <w:trPr>
          <w:trHeight w:val="379"/>
        </w:trPr>
        <w:tc>
          <w:tcPr>
            <w:tcW w:w="691" w:type="dxa"/>
            <w:vMerge w:val="restart"/>
            <w:shd w:val="clear" w:color="auto" w:fill="BDD6EE"/>
            <w:vAlign w:val="center"/>
          </w:tcPr>
          <w:p w14:paraId="423A8EDE" w14:textId="6E40D249"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20</w:t>
            </w:r>
          </w:p>
        </w:tc>
        <w:tc>
          <w:tcPr>
            <w:tcW w:w="1987" w:type="dxa"/>
            <w:tcBorders>
              <w:bottom w:val="single" w:sz="4" w:space="0" w:color="auto"/>
            </w:tcBorders>
            <w:shd w:val="clear" w:color="auto" w:fill="BDD6EE"/>
            <w:vAlign w:val="center"/>
          </w:tcPr>
          <w:p w14:paraId="5B87C51F"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2A21460"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C1632" w:rsidRPr="00E31FC6" w14:paraId="3A19D72D" w14:textId="77777777">
        <w:trPr>
          <w:trHeight w:val="379"/>
        </w:trPr>
        <w:tc>
          <w:tcPr>
            <w:tcW w:w="691" w:type="dxa"/>
            <w:vMerge/>
            <w:shd w:val="clear" w:color="auto" w:fill="FFFFFF"/>
          </w:tcPr>
          <w:p w14:paraId="2009F70F" w14:textId="77777777" w:rsidR="001C1632" w:rsidRPr="00E31FC6" w:rsidRDefault="001C1632" w:rsidP="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57CEAB" w14:textId="283FB5F2" w:rsidR="001C1632" w:rsidRPr="00E31FC6" w:rsidRDefault="001C1632" w:rsidP="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General/Technical Requirement 1.12.3: Page 36</w:t>
            </w:r>
          </w:p>
        </w:tc>
        <w:tc>
          <w:tcPr>
            <w:tcW w:w="8622" w:type="dxa"/>
            <w:shd w:val="clear" w:color="auto" w:fill="FFFFFF"/>
            <w:vAlign w:val="center"/>
          </w:tcPr>
          <w:p w14:paraId="78A05640" w14:textId="218751C9" w:rsidR="001C1632" w:rsidRPr="00E31FC6" w:rsidRDefault="001C1632" w:rsidP="001C16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This requirement reads, "If determined necessary through the data migration analysis (Section 1.12.1), the Bidder shall be required to perform additional data migration tasks as part of the system implementation. This shall </w:t>
            </w:r>
            <w:r w:rsidR="00EB3D4E" w:rsidRPr="00E31FC6">
              <w:rPr>
                <w:rFonts w:ascii="Arial" w:hAnsi="Arial" w:cs="Arial"/>
              </w:rPr>
              <w:t>include but</w:t>
            </w:r>
            <w:r w:rsidRPr="00E31FC6">
              <w:rPr>
                <w:rFonts w:ascii="Arial" w:hAnsi="Arial" w:cs="Arial"/>
              </w:rPr>
              <w:t xml:space="preserve"> not be limited to: […] ETL Processes." Can the State describe its current ETL processes?</w:t>
            </w:r>
          </w:p>
        </w:tc>
      </w:tr>
      <w:tr w:rsidR="001B6A5F" w:rsidRPr="00E31FC6" w14:paraId="2E750F50" w14:textId="77777777">
        <w:trPr>
          <w:trHeight w:val="379"/>
        </w:trPr>
        <w:tc>
          <w:tcPr>
            <w:tcW w:w="691" w:type="dxa"/>
            <w:vMerge/>
            <w:shd w:val="clear" w:color="auto" w:fill="BDD6EE"/>
          </w:tcPr>
          <w:p w14:paraId="0C60B1FE"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4990C2D"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38FB53D5" w14:textId="77777777">
        <w:trPr>
          <w:trHeight w:val="379"/>
        </w:trPr>
        <w:tc>
          <w:tcPr>
            <w:tcW w:w="691" w:type="dxa"/>
            <w:vMerge/>
          </w:tcPr>
          <w:p w14:paraId="5BD9385E"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75452DA" w14:textId="4EEE687C" w:rsidR="001B6A5F" w:rsidRPr="00E31FC6" w:rsidRDefault="00C904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04F0">
              <w:rPr>
                <w:rFonts w:ascii="Arial" w:hAnsi="Arial" w:cs="Arial"/>
              </w:rPr>
              <w:t>The current ETL process varies based on the data, services, and locations. However, the chosen ETL process must comply with: https://www.maine.gov/oit/sites/maine.gov.oit/files/inline-files/DataExchangePolicy.pdf</w:t>
            </w:r>
          </w:p>
        </w:tc>
      </w:tr>
    </w:tbl>
    <w:p w14:paraId="4B66CFB1"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6D721A02" w14:textId="77777777">
        <w:trPr>
          <w:trHeight w:val="379"/>
        </w:trPr>
        <w:tc>
          <w:tcPr>
            <w:tcW w:w="691" w:type="dxa"/>
            <w:vMerge w:val="restart"/>
            <w:shd w:val="clear" w:color="auto" w:fill="BDD6EE"/>
            <w:vAlign w:val="center"/>
          </w:tcPr>
          <w:p w14:paraId="2C53DBC1" w14:textId="2A00CDEE"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21</w:t>
            </w:r>
          </w:p>
        </w:tc>
        <w:tc>
          <w:tcPr>
            <w:tcW w:w="1987" w:type="dxa"/>
            <w:tcBorders>
              <w:bottom w:val="single" w:sz="4" w:space="0" w:color="auto"/>
            </w:tcBorders>
            <w:shd w:val="clear" w:color="auto" w:fill="BDD6EE"/>
            <w:vAlign w:val="center"/>
          </w:tcPr>
          <w:p w14:paraId="28224BAA"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6BD7659"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44ABC" w:rsidRPr="00E31FC6" w14:paraId="70EA8111" w14:textId="77777777">
        <w:trPr>
          <w:trHeight w:val="379"/>
        </w:trPr>
        <w:tc>
          <w:tcPr>
            <w:tcW w:w="691" w:type="dxa"/>
            <w:vMerge/>
            <w:shd w:val="clear" w:color="auto" w:fill="FFFFFF"/>
          </w:tcPr>
          <w:p w14:paraId="4D5CAB39" w14:textId="77777777" w:rsidR="00F44ABC" w:rsidRPr="00E31FC6" w:rsidRDefault="00F44ABC" w:rsidP="00F44A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77218424" w14:textId="72E89AF4" w:rsidR="00F44ABC" w:rsidRPr="00E31FC6" w:rsidRDefault="00F44ABC" w:rsidP="00F44A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(p. 9) &amp; Appendix E, 1.3 (p. 22)</w:t>
            </w:r>
          </w:p>
        </w:tc>
        <w:tc>
          <w:tcPr>
            <w:tcW w:w="8622" w:type="dxa"/>
            <w:shd w:val="clear" w:color="auto" w:fill="FFFFFF"/>
            <w:vAlign w:val="bottom"/>
          </w:tcPr>
          <w:p w14:paraId="5BD7627F" w14:textId="608D6804" w:rsidR="00F44ABC" w:rsidRPr="00E31FC6" w:rsidRDefault="00F44ABC" w:rsidP="00F44A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In relation to the required third-party interfaces: Does the State have established technical points of contact at NMS Labs, AIT Laboratories, and VitalChek (for the EDRS) with whom the awarded vendor will be expected to coordinate? Do they have published endpoint documentation for APIs that can be provided to bidding vendors? If not, what mode of transport will they use to provide data, and at what frequency (e.g., hourly, daily, monthly)?</w:t>
            </w:r>
          </w:p>
        </w:tc>
      </w:tr>
      <w:tr w:rsidR="001B6A5F" w:rsidRPr="00E31FC6" w14:paraId="02F60517" w14:textId="77777777">
        <w:trPr>
          <w:trHeight w:val="379"/>
        </w:trPr>
        <w:tc>
          <w:tcPr>
            <w:tcW w:w="691" w:type="dxa"/>
            <w:vMerge/>
            <w:shd w:val="clear" w:color="auto" w:fill="BDD6EE"/>
          </w:tcPr>
          <w:p w14:paraId="6F666EB2"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B196E1"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1A67641C" w14:textId="77777777">
        <w:trPr>
          <w:trHeight w:val="379"/>
        </w:trPr>
        <w:tc>
          <w:tcPr>
            <w:tcW w:w="691" w:type="dxa"/>
            <w:vMerge/>
          </w:tcPr>
          <w:p w14:paraId="332E048B"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7712364" w14:textId="16BD6518" w:rsidR="001B6A5F" w:rsidRPr="00E31FC6" w:rsidRDefault="007D44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state does have technical points of contact. The mode of transportation will be wireless with an SFTP.</w:t>
            </w:r>
          </w:p>
        </w:tc>
      </w:tr>
    </w:tbl>
    <w:p w14:paraId="52D0B8F1"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058E6CF5" w14:textId="77777777">
        <w:trPr>
          <w:trHeight w:val="379"/>
        </w:trPr>
        <w:tc>
          <w:tcPr>
            <w:tcW w:w="691" w:type="dxa"/>
            <w:vMerge w:val="restart"/>
            <w:shd w:val="clear" w:color="auto" w:fill="BDD6EE"/>
            <w:vAlign w:val="center"/>
          </w:tcPr>
          <w:p w14:paraId="0F91E654" w14:textId="328D6EFA"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22</w:t>
            </w:r>
          </w:p>
        </w:tc>
        <w:tc>
          <w:tcPr>
            <w:tcW w:w="1987" w:type="dxa"/>
            <w:tcBorders>
              <w:bottom w:val="single" w:sz="4" w:space="0" w:color="auto"/>
            </w:tcBorders>
            <w:shd w:val="clear" w:color="auto" w:fill="BDD6EE"/>
            <w:vAlign w:val="center"/>
          </w:tcPr>
          <w:p w14:paraId="6B3DD597"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E380116"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44ABC" w:rsidRPr="00E31FC6" w14:paraId="2DFB29D9" w14:textId="77777777">
        <w:trPr>
          <w:trHeight w:val="379"/>
        </w:trPr>
        <w:tc>
          <w:tcPr>
            <w:tcW w:w="691" w:type="dxa"/>
            <w:vMerge/>
            <w:shd w:val="clear" w:color="auto" w:fill="FFFFFF"/>
          </w:tcPr>
          <w:p w14:paraId="43F69CD0" w14:textId="77777777" w:rsidR="00F44ABC" w:rsidRPr="00E31FC6" w:rsidRDefault="00F44ABC" w:rsidP="00F44A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6EABF09" w14:textId="44C251E5" w:rsidR="00F44ABC" w:rsidRPr="00E31FC6" w:rsidRDefault="00F44ABC" w:rsidP="00F44A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1.1.2 (p. 21)</w:t>
            </w:r>
          </w:p>
        </w:tc>
        <w:tc>
          <w:tcPr>
            <w:tcW w:w="8622" w:type="dxa"/>
            <w:shd w:val="clear" w:color="auto" w:fill="FFFFFF"/>
            <w:vAlign w:val="bottom"/>
          </w:tcPr>
          <w:p w14:paraId="56AFB68D" w14:textId="6DCCA032" w:rsidR="00F44ABC" w:rsidRPr="00E31FC6" w:rsidRDefault="00F44ABC" w:rsidP="00F44A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For the Active Directory SSO requirement: Can the State confirm if it uses Active Directory Federation Services (ADFS) and if the necessary SAML 2.0 endpoints are readily available for vendor integration?</w:t>
            </w:r>
          </w:p>
        </w:tc>
      </w:tr>
      <w:tr w:rsidR="001B6A5F" w:rsidRPr="00E31FC6" w14:paraId="329F6655" w14:textId="77777777">
        <w:trPr>
          <w:trHeight w:val="379"/>
        </w:trPr>
        <w:tc>
          <w:tcPr>
            <w:tcW w:w="691" w:type="dxa"/>
            <w:vMerge/>
            <w:shd w:val="clear" w:color="auto" w:fill="BDD6EE"/>
          </w:tcPr>
          <w:p w14:paraId="17812F85"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08B1F2"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252D9D69" w14:textId="77777777">
        <w:trPr>
          <w:trHeight w:val="379"/>
        </w:trPr>
        <w:tc>
          <w:tcPr>
            <w:tcW w:w="691" w:type="dxa"/>
            <w:vMerge/>
          </w:tcPr>
          <w:p w14:paraId="2825A76B"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79473DC" w14:textId="007E27AF" w:rsidR="001B6A5F" w:rsidRPr="00E31FC6" w:rsidRDefault="001323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 currently use ADFS, and necessary endpoints are readily available.</w:t>
            </w:r>
          </w:p>
        </w:tc>
      </w:tr>
    </w:tbl>
    <w:p w14:paraId="1FB5768E"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69BAECDD" w14:textId="77777777">
        <w:trPr>
          <w:trHeight w:val="379"/>
        </w:trPr>
        <w:tc>
          <w:tcPr>
            <w:tcW w:w="691" w:type="dxa"/>
            <w:vMerge w:val="restart"/>
            <w:shd w:val="clear" w:color="auto" w:fill="BDD6EE"/>
            <w:vAlign w:val="center"/>
          </w:tcPr>
          <w:p w14:paraId="089DFBFC" w14:textId="332FCDDE"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23</w:t>
            </w:r>
          </w:p>
        </w:tc>
        <w:tc>
          <w:tcPr>
            <w:tcW w:w="1987" w:type="dxa"/>
            <w:tcBorders>
              <w:bottom w:val="single" w:sz="4" w:space="0" w:color="auto"/>
            </w:tcBorders>
            <w:shd w:val="clear" w:color="auto" w:fill="BDD6EE"/>
            <w:vAlign w:val="center"/>
          </w:tcPr>
          <w:p w14:paraId="2FD8A3C7"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50FC9BC"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44ABC" w:rsidRPr="00E31FC6" w14:paraId="7B8F9A32" w14:textId="77777777">
        <w:trPr>
          <w:trHeight w:val="379"/>
        </w:trPr>
        <w:tc>
          <w:tcPr>
            <w:tcW w:w="691" w:type="dxa"/>
            <w:vMerge/>
            <w:shd w:val="clear" w:color="auto" w:fill="FFFFFF"/>
          </w:tcPr>
          <w:p w14:paraId="431DC3A2" w14:textId="77777777" w:rsidR="00F44ABC" w:rsidRPr="00E31FC6" w:rsidRDefault="00F44ABC" w:rsidP="00F44A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7E70686" w14:textId="664938B8" w:rsidR="00F44ABC" w:rsidRPr="00E31FC6" w:rsidRDefault="00F44ABC" w:rsidP="00F44A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1.3.6 (p. 22)</w:t>
            </w:r>
          </w:p>
        </w:tc>
        <w:tc>
          <w:tcPr>
            <w:tcW w:w="8622" w:type="dxa"/>
            <w:shd w:val="clear" w:color="auto" w:fill="FFFFFF"/>
            <w:vAlign w:val="bottom"/>
          </w:tcPr>
          <w:p w14:paraId="24F2395E" w14:textId="2211DE29" w:rsidR="00F44ABC" w:rsidRPr="00E31FC6" w:rsidRDefault="00F44ABC" w:rsidP="00F44A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Regarding the mobile UI for field investigators: Can the State clarify if there is a requirement for the application to be functional in an offline or disconnected state, with data syncing once a connection is re-established?</w:t>
            </w:r>
          </w:p>
        </w:tc>
      </w:tr>
      <w:tr w:rsidR="001B6A5F" w:rsidRPr="00E31FC6" w14:paraId="7680BF15" w14:textId="77777777">
        <w:trPr>
          <w:trHeight w:val="379"/>
        </w:trPr>
        <w:tc>
          <w:tcPr>
            <w:tcW w:w="691" w:type="dxa"/>
            <w:vMerge/>
            <w:shd w:val="clear" w:color="auto" w:fill="BDD6EE"/>
          </w:tcPr>
          <w:p w14:paraId="4F1B6234"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8935069"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17F12D52" w14:textId="77777777">
        <w:trPr>
          <w:trHeight w:val="379"/>
        </w:trPr>
        <w:tc>
          <w:tcPr>
            <w:tcW w:w="691" w:type="dxa"/>
            <w:vMerge/>
          </w:tcPr>
          <w:p w14:paraId="442F7AE5"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C8A7D2E" w14:textId="460A92BC" w:rsidR="001B6A5F" w:rsidRPr="00E31FC6" w:rsidRDefault="003B0C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application cannot be offline or disconnected. It must be operational 24/7 with instant data syncing.</w:t>
            </w:r>
          </w:p>
        </w:tc>
      </w:tr>
    </w:tbl>
    <w:p w14:paraId="2DF41A34"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600140E8" w14:textId="77777777">
        <w:trPr>
          <w:trHeight w:val="379"/>
        </w:trPr>
        <w:tc>
          <w:tcPr>
            <w:tcW w:w="691" w:type="dxa"/>
            <w:vMerge w:val="restart"/>
            <w:shd w:val="clear" w:color="auto" w:fill="BDD6EE"/>
            <w:vAlign w:val="center"/>
          </w:tcPr>
          <w:p w14:paraId="67F448F7" w14:textId="510FB7F6"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24</w:t>
            </w:r>
          </w:p>
        </w:tc>
        <w:tc>
          <w:tcPr>
            <w:tcW w:w="1987" w:type="dxa"/>
            <w:tcBorders>
              <w:bottom w:val="single" w:sz="4" w:space="0" w:color="auto"/>
            </w:tcBorders>
            <w:shd w:val="clear" w:color="auto" w:fill="BDD6EE"/>
            <w:vAlign w:val="center"/>
          </w:tcPr>
          <w:p w14:paraId="21A01B3A"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6413E57"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71183" w:rsidRPr="00E31FC6" w14:paraId="28412025" w14:textId="77777777">
        <w:trPr>
          <w:trHeight w:val="379"/>
        </w:trPr>
        <w:tc>
          <w:tcPr>
            <w:tcW w:w="691" w:type="dxa"/>
            <w:vMerge/>
            <w:shd w:val="clear" w:color="auto" w:fill="FFFFFF"/>
          </w:tcPr>
          <w:p w14:paraId="2B23F20E" w14:textId="77777777" w:rsidR="00071183" w:rsidRPr="00E31FC6" w:rsidRDefault="00071183" w:rsidP="000711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1D09BA89" w14:textId="6EF2E349" w:rsidR="00071183" w:rsidRPr="00E31FC6" w:rsidRDefault="00071183" w:rsidP="000711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1.5.1 (p. 22)</w:t>
            </w:r>
          </w:p>
        </w:tc>
        <w:tc>
          <w:tcPr>
            <w:tcW w:w="8622" w:type="dxa"/>
            <w:shd w:val="clear" w:color="auto" w:fill="FFFFFF"/>
            <w:vAlign w:val="bottom"/>
          </w:tcPr>
          <w:p w14:paraId="1945DD22" w14:textId="770662A0" w:rsidR="00071183" w:rsidRPr="00E31FC6" w:rsidRDefault="00071183" w:rsidP="000711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To better understand the scope of the configurable workflow engine: Could the State provide a high-level overview or diagram of the primary stages in its current death investigation process?</w:t>
            </w:r>
          </w:p>
        </w:tc>
      </w:tr>
      <w:tr w:rsidR="001B6A5F" w:rsidRPr="00E31FC6" w14:paraId="0477925D" w14:textId="77777777">
        <w:trPr>
          <w:trHeight w:val="379"/>
        </w:trPr>
        <w:tc>
          <w:tcPr>
            <w:tcW w:w="691" w:type="dxa"/>
            <w:vMerge/>
            <w:shd w:val="clear" w:color="auto" w:fill="BDD6EE"/>
          </w:tcPr>
          <w:p w14:paraId="657AE728"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702E0D1"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567BA858" w14:textId="77777777">
        <w:trPr>
          <w:trHeight w:val="379"/>
        </w:trPr>
        <w:tc>
          <w:tcPr>
            <w:tcW w:w="691" w:type="dxa"/>
            <w:vMerge/>
          </w:tcPr>
          <w:p w14:paraId="7A36A47E"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D516425" w14:textId="2EB9FFA5" w:rsidR="001B6A5F" w:rsidRPr="00E31FC6" w:rsidRDefault="002529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Information gathered and entered to include biometrics, circumstances, and locations. From there, additional information may be added to the case file including attachments, autopsy information, external examination narratives. Once cause of death is determined, the system is updated and the Investigative Summary (a snapshot of the case) is printed.</w:t>
            </w:r>
          </w:p>
        </w:tc>
      </w:tr>
    </w:tbl>
    <w:p w14:paraId="1AC08D2A"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1E88FD5F" w14:textId="77777777">
        <w:trPr>
          <w:trHeight w:val="379"/>
        </w:trPr>
        <w:tc>
          <w:tcPr>
            <w:tcW w:w="691" w:type="dxa"/>
            <w:vMerge w:val="restart"/>
            <w:shd w:val="clear" w:color="auto" w:fill="BDD6EE"/>
            <w:vAlign w:val="center"/>
          </w:tcPr>
          <w:p w14:paraId="5C514C2E" w14:textId="29970935"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25</w:t>
            </w:r>
          </w:p>
        </w:tc>
        <w:tc>
          <w:tcPr>
            <w:tcW w:w="1987" w:type="dxa"/>
            <w:tcBorders>
              <w:bottom w:val="single" w:sz="4" w:space="0" w:color="auto"/>
            </w:tcBorders>
            <w:shd w:val="clear" w:color="auto" w:fill="BDD6EE"/>
            <w:vAlign w:val="center"/>
          </w:tcPr>
          <w:p w14:paraId="35E46916"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6A04BCF"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71183" w:rsidRPr="00E31FC6" w14:paraId="25AD0DFB" w14:textId="77777777">
        <w:trPr>
          <w:trHeight w:val="379"/>
        </w:trPr>
        <w:tc>
          <w:tcPr>
            <w:tcW w:w="691" w:type="dxa"/>
            <w:vMerge/>
            <w:shd w:val="clear" w:color="auto" w:fill="FFFFFF"/>
          </w:tcPr>
          <w:p w14:paraId="086CEFB2" w14:textId="77777777" w:rsidR="00071183" w:rsidRPr="00E31FC6" w:rsidRDefault="00071183" w:rsidP="000711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56342C65" w14:textId="0D4D0AD9" w:rsidR="00071183" w:rsidRPr="00E31FC6" w:rsidRDefault="00071183" w:rsidP="000711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1.10 (p. 23)</w:t>
            </w:r>
          </w:p>
        </w:tc>
        <w:tc>
          <w:tcPr>
            <w:tcW w:w="8622" w:type="dxa"/>
            <w:shd w:val="clear" w:color="auto" w:fill="FFFFFF"/>
            <w:vAlign w:val="bottom"/>
          </w:tcPr>
          <w:p w14:paraId="2A980964" w14:textId="5FA5EAF1" w:rsidR="00071183" w:rsidRPr="00E31FC6" w:rsidRDefault="00071183" w:rsidP="000711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Regarding the annual SOC 2 Type II audit requirement: Would the State consider accepting a current, healthcare-specific security accreditation such as EHNAC for the first year of the contract, to allow time for the full SOC 2 audit process to be completed post-award?</w:t>
            </w:r>
          </w:p>
        </w:tc>
      </w:tr>
      <w:tr w:rsidR="001B6A5F" w:rsidRPr="00E31FC6" w14:paraId="73C237D3" w14:textId="77777777">
        <w:trPr>
          <w:trHeight w:val="379"/>
        </w:trPr>
        <w:tc>
          <w:tcPr>
            <w:tcW w:w="691" w:type="dxa"/>
            <w:vMerge/>
            <w:shd w:val="clear" w:color="auto" w:fill="BDD6EE"/>
          </w:tcPr>
          <w:p w14:paraId="7AFE290D"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379D3E2"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462CD48A" w14:textId="77777777">
        <w:trPr>
          <w:trHeight w:val="379"/>
        </w:trPr>
        <w:tc>
          <w:tcPr>
            <w:tcW w:w="691" w:type="dxa"/>
            <w:vMerge/>
          </w:tcPr>
          <w:p w14:paraId="7CE498BA"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8C41A2B" w14:textId="7186DE30" w:rsidR="001B6A5F" w:rsidRPr="00E31FC6" w:rsidRDefault="004D12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5F51B31D"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B6A5F" w:rsidRPr="00E31FC6" w14:paraId="6B669857" w14:textId="77777777">
        <w:trPr>
          <w:trHeight w:val="379"/>
        </w:trPr>
        <w:tc>
          <w:tcPr>
            <w:tcW w:w="691" w:type="dxa"/>
            <w:vMerge w:val="restart"/>
            <w:shd w:val="clear" w:color="auto" w:fill="BDD6EE"/>
            <w:vAlign w:val="center"/>
          </w:tcPr>
          <w:p w14:paraId="51239D5B" w14:textId="2C977941"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26</w:t>
            </w:r>
          </w:p>
        </w:tc>
        <w:tc>
          <w:tcPr>
            <w:tcW w:w="1987" w:type="dxa"/>
            <w:tcBorders>
              <w:bottom w:val="single" w:sz="4" w:space="0" w:color="auto"/>
            </w:tcBorders>
            <w:shd w:val="clear" w:color="auto" w:fill="BDD6EE"/>
            <w:vAlign w:val="center"/>
          </w:tcPr>
          <w:p w14:paraId="5E5893AF"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726826F" w14:textId="77777777" w:rsidR="001B6A5F" w:rsidRPr="00E31FC6" w:rsidRDefault="001B6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A814E9" w:rsidRPr="00E31FC6" w14:paraId="1EAB1821" w14:textId="77777777">
        <w:trPr>
          <w:trHeight w:val="379"/>
        </w:trPr>
        <w:tc>
          <w:tcPr>
            <w:tcW w:w="691" w:type="dxa"/>
            <w:vMerge/>
            <w:shd w:val="clear" w:color="auto" w:fill="FFFFFF"/>
          </w:tcPr>
          <w:p w14:paraId="59EF2E66" w14:textId="77777777" w:rsidR="00A814E9" w:rsidRPr="00E31FC6" w:rsidRDefault="00A814E9" w:rsidP="00A814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47D3F55E" w14:textId="4D6A864C" w:rsidR="00A814E9" w:rsidRPr="00E31FC6" w:rsidRDefault="00A814E9" w:rsidP="00A814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1.12 (p. 23)</w:t>
            </w:r>
          </w:p>
        </w:tc>
        <w:tc>
          <w:tcPr>
            <w:tcW w:w="8622" w:type="dxa"/>
            <w:shd w:val="clear" w:color="auto" w:fill="FFFFFF"/>
            <w:vAlign w:val="bottom"/>
          </w:tcPr>
          <w:p w14:paraId="2978E9B9" w14:textId="0AAEFF62" w:rsidR="00A814E9" w:rsidRPr="00E31FC6" w:rsidRDefault="00A814E9" w:rsidP="00A814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Regarding the legacy data migration specified: Could you please describe the format of the source data (e.g., is it in a relational database, flat files, or another format)?</w:t>
            </w:r>
          </w:p>
        </w:tc>
      </w:tr>
      <w:tr w:rsidR="001B6A5F" w:rsidRPr="00E31FC6" w14:paraId="78353D74" w14:textId="77777777">
        <w:trPr>
          <w:trHeight w:val="379"/>
        </w:trPr>
        <w:tc>
          <w:tcPr>
            <w:tcW w:w="691" w:type="dxa"/>
            <w:vMerge/>
            <w:shd w:val="clear" w:color="auto" w:fill="BDD6EE"/>
          </w:tcPr>
          <w:p w14:paraId="24C96D20"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6C34DF"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B6A5F" w:rsidRPr="00E31FC6" w14:paraId="25CC5F7E" w14:textId="77777777">
        <w:trPr>
          <w:trHeight w:val="379"/>
        </w:trPr>
        <w:tc>
          <w:tcPr>
            <w:tcW w:w="691" w:type="dxa"/>
            <w:vMerge/>
          </w:tcPr>
          <w:p w14:paraId="2D83814E" w14:textId="77777777" w:rsidR="001B6A5F" w:rsidRPr="00E31FC6" w:rsidRDefault="001B6A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904520C" w14:textId="62C12C4D" w:rsidR="001B6A5F" w:rsidRPr="00E31FC6" w:rsidRDefault="00D87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It is in a relational database.</w:t>
            </w:r>
          </w:p>
        </w:tc>
      </w:tr>
    </w:tbl>
    <w:p w14:paraId="4C96D2D9" w14:textId="77777777" w:rsidR="001B6A5F" w:rsidRPr="00E31FC6" w:rsidRDefault="001B6A5F"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241B3" w:rsidRPr="00E31FC6" w14:paraId="18349E41" w14:textId="77777777">
        <w:trPr>
          <w:trHeight w:val="379"/>
        </w:trPr>
        <w:tc>
          <w:tcPr>
            <w:tcW w:w="691" w:type="dxa"/>
            <w:vMerge w:val="restart"/>
            <w:shd w:val="clear" w:color="auto" w:fill="BDD6EE"/>
            <w:vAlign w:val="center"/>
          </w:tcPr>
          <w:p w14:paraId="624293C9" w14:textId="7322A6FB" w:rsidR="006241B3" w:rsidRPr="00E31FC6" w:rsidRDefault="00690F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lastRenderedPageBreak/>
              <w:t>27</w:t>
            </w:r>
          </w:p>
        </w:tc>
        <w:tc>
          <w:tcPr>
            <w:tcW w:w="1987" w:type="dxa"/>
            <w:tcBorders>
              <w:bottom w:val="single" w:sz="4" w:space="0" w:color="auto"/>
            </w:tcBorders>
            <w:shd w:val="clear" w:color="auto" w:fill="BDD6EE"/>
            <w:vAlign w:val="center"/>
          </w:tcPr>
          <w:p w14:paraId="2F2C7FA1" w14:textId="77777777" w:rsidR="006241B3" w:rsidRPr="00E31FC6" w:rsidRDefault="006241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92915C2" w14:textId="77777777" w:rsidR="006241B3" w:rsidRPr="00E31FC6" w:rsidRDefault="006241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A814E9" w:rsidRPr="00E31FC6" w14:paraId="4CB56639" w14:textId="77777777">
        <w:trPr>
          <w:trHeight w:val="379"/>
        </w:trPr>
        <w:tc>
          <w:tcPr>
            <w:tcW w:w="691" w:type="dxa"/>
            <w:vMerge/>
            <w:shd w:val="clear" w:color="auto" w:fill="FFFFFF"/>
          </w:tcPr>
          <w:p w14:paraId="35A7D0DF" w14:textId="77777777" w:rsidR="00A814E9" w:rsidRPr="00E31FC6" w:rsidRDefault="00A814E9" w:rsidP="00A814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204C9C4" w14:textId="4704B428" w:rsidR="00A814E9" w:rsidRPr="00E31FC6" w:rsidRDefault="00A814E9" w:rsidP="00A814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1.12 (p. 23)</w:t>
            </w:r>
          </w:p>
        </w:tc>
        <w:tc>
          <w:tcPr>
            <w:tcW w:w="8622" w:type="dxa"/>
            <w:shd w:val="clear" w:color="auto" w:fill="FFFFFF"/>
            <w:vAlign w:val="bottom"/>
          </w:tcPr>
          <w:p w14:paraId="0CBD1403" w14:textId="1A803242" w:rsidR="00A814E9" w:rsidRPr="00E31FC6" w:rsidRDefault="00A814E9" w:rsidP="00A814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To aid in the data migration analysis required: Is there an existing data dictionary for the legacy source system(s) that can be shared?</w:t>
            </w:r>
          </w:p>
        </w:tc>
      </w:tr>
      <w:tr w:rsidR="006241B3" w:rsidRPr="00E31FC6" w14:paraId="23D987EB" w14:textId="77777777">
        <w:trPr>
          <w:trHeight w:val="379"/>
        </w:trPr>
        <w:tc>
          <w:tcPr>
            <w:tcW w:w="691" w:type="dxa"/>
            <w:vMerge/>
            <w:shd w:val="clear" w:color="auto" w:fill="BDD6EE"/>
          </w:tcPr>
          <w:p w14:paraId="661F6CD7"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9F6459"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6241B3" w:rsidRPr="00E31FC6" w14:paraId="1DDADAAD" w14:textId="77777777">
        <w:trPr>
          <w:trHeight w:val="379"/>
        </w:trPr>
        <w:tc>
          <w:tcPr>
            <w:tcW w:w="691" w:type="dxa"/>
            <w:vMerge/>
          </w:tcPr>
          <w:p w14:paraId="6B401730"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4C67DF5" w14:textId="1242624A" w:rsidR="006241B3" w:rsidRPr="00E31FC6" w:rsidRDefault="00D87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7ECB8F3A" w14:textId="77777777" w:rsidR="006241B3" w:rsidRPr="00E31FC6" w:rsidRDefault="006241B3"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241B3" w:rsidRPr="00E31FC6" w14:paraId="7000FE49" w14:textId="77777777">
        <w:trPr>
          <w:trHeight w:val="379"/>
        </w:trPr>
        <w:tc>
          <w:tcPr>
            <w:tcW w:w="691" w:type="dxa"/>
            <w:vMerge w:val="restart"/>
            <w:shd w:val="clear" w:color="auto" w:fill="BDD6EE"/>
            <w:vAlign w:val="center"/>
          </w:tcPr>
          <w:p w14:paraId="2FAA888B" w14:textId="4FAF7526" w:rsidR="006241B3" w:rsidRPr="00E31FC6" w:rsidRDefault="00690F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28</w:t>
            </w:r>
          </w:p>
        </w:tc>
        <w:tc>
          <w:tcPr>
            <w:tcW w:w="1987" w:type="dxa"/>
            <w:tcBorders>
              <w:bottom w:val="single" w:sz="4" w:space="0" w:color="auto"/>
            </w:tcBorders>
            <w:shd w:val="clear" w:color="auto" w:fill="BDD6EE"/>
            <w:vAlign w:val="center"/>
          </w:tcPr>
          <w:p w14:paraId="3C451669" w14:textId="77777777" w:rsidR="006241B3" w:rsidRPr="00E31FC6" w:rsidRDefault="006241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17992C9" w14:textId="77777777" w:rsidR="006241B3" w:rsidRPr="00E31FC6" w:rsidRDefault="006241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5611F8" w:rsidRPr="00E31FC6" w14:paraId="3CC4208F" w14:textId="77777777">
        <w:trPr>
          <w:trHeight w:val="379"/>
        </w:trPr>
        <w:tc>
          <w:tcPr>
            <w:tcW w:w="691" w:type="dxa"/>
            <w:vMerge/>
            <w:shd w:val="clear" w:color="auto" w:fill="FFFFFF"/>
          </w:tcPr>
          <w:p w14:paraId="71282B7B" w14:textId="77777777" w:rsidR="005611F8" w:rsidRPr="00E31FC6" w:rsidRDefault="005611F8" w:rsidP="005611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2D18FC5B" w14:textId="5B97666B" w:rsidR="005611F8" w:rsidRPr="00E31FC6" w:rsidRDefault="005611F8" w:rsidP="005611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1.12 (p. 23)</w:t>
            </w:r>
          </w:p>
        </w:tc>
        <w:tc>
          <w:tcPr>
            <w:tcW w:w="8622" w:type="dxa"/>
            <w:shd w:val="clear" w:color="auto" w:fill="FFFFFF"/>
            <w:vAlign w:val="bottom"/>
          </w:tcPr>
          <w:p w14:paraId="3295ED7A" w14:textId="5A410B29" w:rsidR="005611F8" w:rsidRPr="00E31FC6" w:rsidRDefault="005611F8" w:rsidP="005611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In support of the data migration requirements: Would it be possible for the State to provide a representative, de-identified sample of the legacy data?</w:t>
            </w:r>
          </w:p>
        </w:tc>
      </w:tr>
      <w:tr w:rsidR="006241B3" w:rsidRPr="00E31FC6" w14:paraId="7032336B" w14:textId="77777777">
        <w:trPr>
          <w:trHeight w:val="379"/>
        </w:trPr>
        <w:tc>
          <w:tcPr>
            <w:tcW w:w="691" w:type="dxa"/>
            <w:vMerge/>
            <w:shd w:val="clear" w:color="auto" w:fill="BDD6EE"/>
          </w:tcPr>
          <w:p w14:paraId="4B21F37A"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0866DE1"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6241B3" w:rsidRPr="00E31FC6" w14:paraId="33DDF22E" w14:textId="77777777">
        <w:trPr>
          <w:trHeight w:val="379"/>
        </w:trPr>
        <w:tc>
          <w:tcPr>
            <w:tcW w:w="691" w:type="dxa"/>
            <w:vMerge/>
          </w:tcPr>
          <w:p w14:paraId="50EB7240"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38AEE1E" w14:textId="7444ABC9" w:rsidR="006241B3" w:rsidRPr="00E31FC6" w:rsidRDefault="00D87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5EF31CF3" w14:textId="77777777" w:rsidR="006241B3" w:rsidRPr="00E31FC6" w:rsidRDefault="006241B3"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241B3" w:rsidRPr="00E31FC6" w14:paraId="63B87DD8" w14:textId="77777777">
        <w:trPr>
          <w:trHeight w:val="379"/>
        </w:trPr>
        <w:tc>
          <w:tcPr>
            <w:tcW w:w="691" w:type="dxa"/>
            <w:vMerge w:val="restart"/>
            <w:shd w:val="clear" w:color="auto" w:fill="BDD6EE"/>
            <w:vAlign w:val="center"/>
          </w:tcPr>
          <w:p w14:paraId="7CCD1D32" w14:textId="486031D4" w:rsidR="006241B3" w:rsidRPr="00E31FC6" w:rsidRDefault="00690F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29</w:t>
            </w:r>
          </w:p>
        </w:tc>
        <w:tc>
          <w:tcPr>
            <w:tcW w:w="1987" w:type="dxa"/>
            <w:tcBorders>
              <w:bottom w:val="single" w:sz="4" w:space="0" w:color="auto"/>
            </w:tcBorders>
            <w:shd w:val="clear" w:color="auto" w:fill="BDD6EE"/>
            <w:vAlign w:val="center"/>
          </w:tcPr>
          <w:p w14:paraId="63E60F88" w14:textId="77777777" w:rsidR="006241B3" w:rsidRPr="00E31FC6" w:rsidRDefault="006241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BEED044" w14:textId="77777777" w:rsidR="006241B3" w:rsidRPr="00E31FC6" w:rsidRDefault="006241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B30A6" w:rsidRPr="00E31FC6" w14:paraId="047630EF" w14:textId="77777777">
        <w:trPr>
          <w:trHeight w:val="379"/>
        </w:trPr>
        <w:tc>
          <w:tcPr>
            <w:tcW w:w="691" w:type="dxa"/>
            <w:vMerge/>
            <w:shd w:val="clear" w:color="auto" w:fill="FFFFFF"/>
          </w:tcPr>
          <w:p w14:paraId="37C0A9B3" w14:textId="77777777" w:rsidR="003B30A6" w:rsidRPr="00E31FC6" w:rsidRDefault="003B30A6" w:rsidP="003B3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753B16E2" w14:textId="6D3A1EEB" w:rsidR="003B30A6" w:rsidRPr="00E31FC6" w:rsidRDefault="003B30A6" w:rsidP="003B3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1.12 (p. 23)</w:t>
            </w:r>
          </w:p>
        </w:tc>
        <w:tc>
          <w:tcPr>
            <w:tcW w:w="8622" w:type="dxa"/>
            <w:shd w:val="clear" w:color="auto" w:fill="FFFFFF"/>
            <w:vAlign w:val="bottom"/>
          </w:tcPr>
          <w:p w14:paraId="76E9DAA7" w14:textId="69C0FFC0" w:rsidR="003B30A6" w:rsidRPr="00E31FC6" w:rsidRDefault="003B30A6" w:rsidP="003B3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To accurately scope the data migration effort detailed: Could you please characterize the quality of the 20 years of legacy data? For instance, would the legacy data pass all current business rules if it were re-validated today, or are there known data quality issues—such as incompleteness, invalid formats, or logical inconsistencies—that the vendor will be responsible for remediating as part of the migration? Any existing analysis or summary of known issues would be helpful.</w:t>
            </w:r>
          </w:p>
        </w:tc>
      </w:tr>
      <w:tr w:rsidR="006241B3" w:rsidRPr="00E31FC6" w14:paraId="2D64C45B" w14:textId="77777777">
        <w:trPr>
          <w:trHeight w:val="379"/>
        </w:trPr>
        <w:tc>
          <w:tcPr>
            <w:tcW w:w="691" w:type="dxa"/>
            <w:vMerge/>
            <w:shd w:val="clear" w:color="auto" w:fill="BDD6EE"/>
          </w:tcPr>
          <w:p w14:paraId="453FE278"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EDFDE6D"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6241B3" w:rsidRPr="00E31FC6" w14:paraId="3B3D788F" w14:textId="77777777">
        <w:trPr>
          <w:trHeight w:val="379"/>
        </w:trPr>
        <w:tc>
          <w:tcPr>
            <w:tcW w:w="691" w:type="dxa"/>
            <w:vMerge/>
          </w:tcPr>
          <w:p w14:paraId="0DCD98D9"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36D82BE" w14:textId="0FD79712" w:rsidR="006241B3" w:rsidRPr="00E31FC6" w:rsidRDefault="004A53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quality of the legacy data is good throughout and all data is consistent.</w:t>
            </w:r>
          </w:p>
        </w:tc>
      </w:tr>
    </w:tbl>
    <w:p w14:paraId="00BA0E8E" w14:textId="77777777" w:rsidR="006241B3" w:rsidRPr="00E31FC6" w:rsidRDefault="006241B3"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241B3" w:rsidRPr="00E31FC6" w14:paraId="656959DC" w14:textId="77777777">
        <w:trPr>
          <w:trHeight w:val="379"/>
        </w:trPr>
        <w:tc>
          <w:tcPr>
            <w:tcW w:w="691" w:type="dxa"/>
            <w:vMerge w:val="restart"/>
            <w:shd w:val="clear" w:color="auto" w:fill="BDD6EE"/>
            <w:vAlign w:val="center"/>
          </w:tcPr>
          <w:p w14:paraId="0CCBBCF8" w14:textId="42A315D1" w:rsidR="006241B3" w:rsidRPr="00E31FC6" w:rsidRDefault="00690F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30</w:t>
            </w:r>
          </w:p>
        </w:tc>
        <w:tc>
          <w:tcPr>
            <w:tcW w:w="1987" w:type="dxa"/>
            <w:tcBorders>
              <w:bottom w:val="single" w:sz="4" w:space="0" w:color="auto"/>
            </w:tcBorders>
            <w:shd w:val="clear" w:color="auto" w:fill="BDD6EE"/>
            <w:vAlign w:val="center"/>
          </w:tcPr>
          <w:p w14:paraId="7F1D3D32" w14:textId="77777777" w:rsidR="006241B3" w:rsidRPr="00E31FC6" w:rsidRDefault="006241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FC1B5D4" w14:textId="77777777" w:rsidR="006241B3" w:rsidRPr="00E31FC6" w:rsidRDefault="006241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61F2D" w:rsidRPr="00E31FC6" w14:paraId="2F895FF9" w14:textId="77777777">
        <w:trPr>
          <w:trHeight w:val="379"/>
        </w:trPr>
        <w:tc>
          <w:tcPr>
            <w:tcW w:w="691" w:type="dxa"/>
            <w:vMerge/>
            <w:shd w:val="clear" w:color="auto" w:fill="FFFFFF"/>
          </w:tcPr>
          <w:p w14:paraId="15A93094" w14:textId="77777777" w:rsidR="00061F2D" w:rsidRPr="00E31FC6" w:rsidRDefault="00061F2D" w:rsidP="00061F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16B96793" w14:textId="77A2F4B5" w:rsidR="00061F2D" w:rsidRPr="00E31FC6" w:rsidRDefault="00061F2D" w:rsidP="00061F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1.14 (p. 24)</w:t>
            </w:r>
          </w:p>
        </w:tc>
        <w:tc>
          <w:tcPr>
            <w:tcW w:w="8622" w:type="dxa"/>
            <w:shd w:val="clear" w:color="auto" w:fill="FFFFFF"/>
            <w:vAlign w:val="bottom"/>
          </w:tcPr>
          <w:p w14:paraId="61C722A8" w14:textId="4192ABFB" w:rsidR="00061F2D" w:rsidRPr="00E31FC6" w:rsidRDefault="00061F2D" w:rsidP="00061F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Given the CDC's data modernization initiative for Medical Examiner and Coroner offices: What is the State's strategic direction regarding the 'Medicolegal Death Investigation FHIR Implementation Guide (MDI FHIR IG)' for the EDRS integration and other vital records IGs, and will additional consideration be given during the proposal evaluation to vendors that propose a standards-based, FHIR-native architecture in alignment with these national priorities? Said simply, is future proofing the system to align to national data exchange standards of interest to the state? </w:t>
            </w:r>
          </w:p>
        </w:tc>
      </w:tr>
      <w:tr w:rsidR="006241B3" w:rsidRPr="00E31FC6" w14:paraId="3BC39586" w14:textId="77777777">
        <w:trPr>
          <w:trHeight w:val="379"/>
        </w:trPr>
        <w:tc>
          <w:tcPr>
            <w:tcW w:w="691" w:type="dxa"/>
            <w:vMerge/>
            <w:shd w:val="clear" w:color="auto" w:fill="BDD6EE"/>
          </w:tcPr>
          <w:p w14:paraId="44339E3C"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B4A4847"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6241B3" w:rsidRPr="00E31FC6" w14:paraId="31D4AC2C" w14:textId="77777777">
        <w:trPr>
          <w:trHeight w:val="379"/>
        </w:trPr>
        <w:tc>
          <w:tcPr>
            <w:tcW w:w="691" w:type="dxa"/>
            <w:vMerge/>
          </w:tcPr>
          <w:p w14:paraId="594C0554" w14:textId="77777777" w:rsidR="006241B3" w:rsidRPr="00E31FC6" w:rsidRDefault="006241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4754493" w14:textId="33127DE7" w:rsidR="006241B3" w:rsidRPr="00E31FC6" w:rsidRDefault="004A536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77803705" w14:textId="77777777" w:rsidR="006241B3" w:rsidRPr="00E31FC6" w:rsidRDefault="006241B3"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52396" w:rsidRPr="00E31FC6" w14:paraId="37889B1A" w14:textId="77777777">
        <w:trPr>
          <w:trHeight w:val="379"/>
        </w:trPr>
        <w:tc>
          <w:tcPr>
            <w:tcW w:w="691" w:type="dxa"/>
            <w:vMerge w:val="restart"/>
            <w:shd w:val="clear" w:color="auto" w:fill="BDD6EE"/>
            <w:vAlign w:val="center"/>
          </w:tcPr>
          <w:p w14:paraId="6D111D43" w14:textId="3B209906"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31</w:t>
            </w:r>
          </w:p>
        </w:tc>
        <w:tc>
          <w:tcPr>
            <w:tcW w:w="1987" w:type="dxa"/>
            <w:tcBorders>
              <w:bottom w:val="single" w:sz="4" w:space="0" w:color="auto"/>
            </w:tcBorders>
            <w:shd w:val="clear" w:color="auto" w:fill="BDD6EE"/>
            <w:vAlign w:val="center"/>
          </w:tcPr>
          <w:p w14:paraId="449C7CB0"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26854C3"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61F2D" w:rsidRPr="00E31FC6" w14:paraId="6F48F785" w14:textId="77777777">
        <w:trPr>
          <w:trHeight w:val="379"/>
        </w:trPr>
        <w:tc>
          <w:tcPr>
            <w:tcW w:w="691" w:type="dxa"/>
            <w:vMerge/>
            <w:shd w:val="clear" w:color="auto" w:fill="FFFFFF"/>
          </w:tcPr>
          <w:p w14:paraId="0EB2FB42" w14:textId="77777777" w:rsidR="00061F2D" w:rsidRPr="00E31FC6" w:rsidRDefault="00061F2D" w:rsidP="00061F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35DB90B" w14:textId="5BB20FCD" w:rsidR="00061F2D" w:rsidRPr="00E31FC6" w:rsidRDefault="00061F2D" w:rsidP="00061F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 Section A Paragraph 2</w:t>
            </w:r>
          </w:p>
        </w:tc>
        <w:tc>
          <w:tcPr>
            <w:tcW w:w="8622" w:type="dxa"/>
            <w:shd w:val="clear" w:color="auto" w:fill="FFFFFF"/>
            <w:vAlign w:val="bottom"/>
          </w:tcPr>
          <w:p w14:paraId="3D9098F6" w14:textId="5915138C" w:rsidR="00061F2D" w:rsidRPr="00E31FC6" w:rsidRDefault="00061F2D" w:rsidP="00061F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Please provide a bit more detail regarding the user base, including roles (investigator, law enforcement, funeral home, livery, etc.) and relationship to the agency (employee, other state agency, sub-contractor, etc.).</w:t>
            </w:r>
          </w:p>
        </w:tc>
      </w:tr>
      <w:tr w:rsidR="00F52396" w:rsidRPr="00E31FC6" w14:paraId="1043F604" w14:textId="77777777">
        <w:trPr>
          <w:trHeight w:val="379"/>
        </w:trPr>
        <w:tc>
          <w:tcPr>
            <w:tcW w:w="691" w:type="dxa"/>
            <w:vMerge/>
            <w:shd w:val="clear" w:color="auto" w:fill="BDD6EE"/>
          </w:tcPr>
          <w:p w14:paraId="5D4CA792"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C5686D"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F52396" w:rsidRPr="00E31FC6" w14:paraId="33769CF0" w14:textId="77777777">
        <w:trPr>
          <w:trHeight w:val="379"/>
        </w:trPr>
        <w:tc>
          <w:tcPr>
            <w:tcW w:w="691" w:type="dxa"/>
            <w:vMerge/>
          </w:tcPr>
          <w:p w14:paraId="1A41B7D2"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858A26C" w14:textId="08BCAC32"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w:t>
            </w:r>
            <w:r w:rsidRPr="00E31FC6">
              <w:rPr>
                <w:rFonts w:ascii="Arial" w:hAnsi="Arial" w:cs="Arial"/>
                <w:b/>
                <w:bCs/>
              </w:rPr>
              <w:tab/>
            </w:r>
            <w:r w:rsidRPr="00E31FC6">
              <w:rPr>
                <w:rFonts w:ascii="Arial" w:hAnsi="Arial" w:cs="Arial"/>
              </w:rPr>
              <w:t>Read/write access to all cases in jurisdiction with ability to assign personnel, unpublish cases, export media, create inventory, and delete cases.</w:t>
            </w:r>
          </w:p>
          <w:p w14:paraId="1B5BC242"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Administrator/Pathologist</w:t>
            </w:r>
            <w:r w:rsidRPr="00E31FC6">
              <w:rPr>
                <w:rFonts w:ascii="Arial" w:hAnsi="Arial" w:cs="Arial"/>
                <w:b/>
                <w:bCs/>
              </w:rPr>
              <w:tab/>
            </w:r>
            <w:r w:rsidRPr="00E31FC6">
              <w:rPr>
                <w:rFonts w:ascii="Arial" w:hAnsi="Arial" w:cs="Arial"/>
              </w:rPr>
              <w:t>Read/write access to all cases in jurisdiction with ability to be assigned as case pathologist.</w:t>
            </w:r>
          </w:p>
          <w:p w14:paraId="2A381A38"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Autopsy Service</w:t>
            </w:r>
            <w:r w:rsidRPr="00E31FC6">
              <w:rPr>
                <w:rFonts w:ascii="Arial" w:hAnsi="Arial" w:cs="Arial"/>
              </w:rPr>
              <w:tab/>
              <w:t>Read access to all cases, write access to pathology forms, and the ability to assign/change pathologists. This permission set allows facilities that perform autopsies for other jurisdictions to do their job.</w:t>
            </w:r>
          </w:p>
          <w:p w14:paraId="4552B1AE"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Autopsy Technician</w:t>
            </w:r>
            <w:r w:rsidRPr="00E31FC6">
              <w:rPr>
                <w:rFonts w:ascii="Arial" w:hAnsi="Arial" w:cs="Arial"/>
              </w:rPr>
              <w:tab/>
              <w:t>Read access to all cases in jurisdiction. Write access to pathology forms on all cases in jurisdiction.</w:t>
            </w:r>
          </w:p>
          <w:p w14:paraId="10774A2A" w14:textId="4926B98E"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Clerk</w:t>
            </w:r>
            <w:r w:rsidRPr="00E31FC6">
              <w:rPr>
                <w:rFonts w:ascii="Arial" w:hAnsi="Arial" w:cs="Arial"/>
                <w:b/>
                <w:bCs/>
              </w:rPr>
              <w:tab/>
            </w:r>
            <w:r w:rsidRPr="00E31FC6">
              <w:rPr>
                <w:rFonts w:ascii="Arial" w:hAnsi="Arial" w:cs="Arial"/>
              </w:rPr>
              <w:t>Read/write access to all cases in jurisdiction.</w:t>
            </w:r>
          </w:p>
          <w:p w14:paraId="4B64DA97" w14:textId="00809ECF"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Consultant</w:t>
            </w:r>
            <w:r w:rsidRPr="00E31FC6">
              <w:rPr>
                <w:rFonts w:ascii="Arial" w:hAnsi="Arial" w:cs="Arial"/>
              </w:rPr>
              <w:tab/>
              <w:t>Read only access to specific case(s</w:t>
            </w:r>
            <w:r w:rsidR="00EB3D4E" w:rsidRPr="00E31FC6">
              <w:rPr>
                <w:rFonts w:ascii="Arial" w:hAnsi="Arial" w:cs="Arial"/>
              </w:rPr>
              <w:t>)</w:t>
            </w:r>
            <w:r w:rsidRPr="00E31FC6">
              <w:rPr>
                <w:rFonts w:ascii="Arial" w:hAnsi="Arial" w:cs="Arial"/>
              </w:rPr>
              <w:t xml:space="preserve"> assigned by office.</w:t>
            </w:r>
          </w:p>
          <w:p w14:paraId="7722A892"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Investigator</w:t>
            </w:r>
            <w:r w:rsidRPr="00E31FC6">
              <w:rPr>
                <w:rFonts w:ascii="Arial" w:hAnsi="Arial" w:cs="Arial"/>
              </w:rPr>
              <w:tab/>
              <w:t>Read access to all cases in jurisdiction. Write access to investigator forms and documentation on their cases only.</w:t>
            </w:r>
          </w:p>
          <w:p w14:paraId="07A9E174"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 Investigator Unrestricted</w:t>
            </w:r>
            <w:r w:rsidRPr="00E31FC6">
              <w:rPr>
                <w:rFonts w:ascii="Arial" w:hAnsi="Arial" w:cs="Arial"/>
              </w:rPr>
              <w:tab/>
              <w:t>Read access on all cases in jurisdiction. Write access to investigator forms on their cases only.</w:t>
            </w:r>
          </w:p>
          <w:p w14:paraId="1B3ACEB9"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Limited Access</w:t>
            </w:r>
            <w:r w:rsidRPr="00E31FC6">
              <w:rPr>
                <w:rFonts w:ascii="Arial" w:hAnsi="Arial" w:cs="Arial"/>
              </w:rPr>
              <w:tab/>
              <w:t>Read/write access to forms associated with the MDI Worksheet and DC Worksheet.</w:t>
            </w:r>
          </w:p>
          <w:p w14:paraId="3A194FCC"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Morgue</w:t>
            </w:r>
            <w:r w:rsidRPr="00E31FC6">
              <w:rPr>
                <w:rFonts w:ascii="Arial" w:hAnsi="Arial" w:cs="Arial"/>
              </w:rPr>
              <w:tab/>
              <w:t>Read/write access to Body Tracking, Case Notes, and Identification form. Used for checking bodies in/out of facility.</w:t>
            </w:r>
          </w:p>
          <w:p w14:paraId="78170E9C"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Morgue with Property/Evidence</w:t>
            </w:r>
            <w:r w:rsidRPr="00E31FC6">
              <w:rPr>
                <w:rFonts w:ascii="Arial" w:hAnsi="Arial" w:cs="Arial"/>
              </w:rPr>
              <w:tab/>
              <w:t>Read/write access to Body Tracking, Case Notes, Property/Evidence, and Identification form. Used for checking bodies in/out of facility.</w:t>
            </w:r>
          </w:p>
          <w:p w14:paraId="27987E25"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w:t>
            </w:r>
            <w:r w:rsidRPr="00E31FC6">
              <w:rPr>
                <w:rFonts w:ascii="Arial" w:hAnsi="Arial" w:cs="Arial"/>
              </w:rPr>
              <w:tab/>
              <w:t>Read access to all cases in jurisdiction. Write access to pathology forms on their cases.</w:t>
            </w:r>
          </w:p>
          <w:p w14:paraId="202C1481"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 Restricted</w:t>
            </w:r>
            <w:r w:rsidRPr="00E31FC6">
              <w:rPr>
                <w:rFonts w:ascii="Arial" w:hAnsi="Arial" w:cs="Arial"/>
              </w:rPr>
              <w:tab/>
              <w:t>Read access to all cases in jurisdiction except for Documentation. Write access to pathology forms on their cases only.</w:t>
            </w:r>
          </w:p>
          <w:p w14:paraId="561B6224"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 Visiting</w:t>
            </w:r>
            <w:r w:rsidRPr="00E31FC6">
              <w:rPr>
                <w:rFonts w:ascii="Arial" w:hAnsi="Arial" w:cs="Arial"/>
              </w:rPr>
              <w:tab/>
              <w:t>Read/write access to their cases only.</w:t>
            </w:r>
          </w:p>
          <w:p w14:paraId="7390F1A4"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State Office</w:t>
            </w:r>
            <w:r w:rsidRPr="00E31FC6">
              <w:rPr>
                <w:rFonts w:ascii="Arial" w:hAnsi="Arial" w:cs="Arial"/>
              </w:rPr>
              <w:tab/>
              <w:t>Read access to all cases in jurisdiction including the Autopsy Report and Toxicology Report. No access to create/edit cases, view photos, track user changes, or view county reports.</w:t>
            </w:r>
          </w:p>
          <w:p w14:paraId="1A93165E"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Abstractor Access</w:t>
            </w:r>
            <w:r w:rsidRPr="00E31FC6">
              <w:rPr>
                <w:rFonts w:ascii="Arial" w:hAnsi="Arial" w:cs="Arial"/>
              </w:rPr>
              <w:tab/>
              <w:t>Read access on all cases in jurisdiction.</w:t>
            </w:r>
          </w:p>
          <w:p w14:paraId="17CDDC4F"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 Limited view</w:t>
            </w:r>
            <w:r w:rsidRPr="00E31FC6">
              <w:rPr>
                <w:rFonts w:ascii="Arial" w:hAnsi="Arial" w:cs="Arial"/>
              </w:rPr>
              <w:tab/>
              <w:t>Read/write access to all cases assigned to them with ability to assign personnel, unpublish cases, export media, create inventory, and delete cases.</w:t>
            </w:r>
          </w:p>
          <w:p w14:paraId="4F89731A"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Investigator Limited View</w:t>
            </w:r>
            <w:r w:rsidRPr="00E31FC6">
              <w:rPr>
                <w:rFonts w:ascii="Arial" w:hAnsi="Arial" w:cs="Arial"/>
              </w:rPr>
              <w:tab/>
              <w:t>No access on all cases in jurisdiction. Read/Write access to investigator forms on their cases only.</w:t>
            </w:r>
          </w:p>
          <w:p w14:paraId="67119352" w14:textId="77777777" w:rsidR="00381D32" w:rsidRPr="00E31FC6" w:rsidRDefault="00381D32" w:rsidP="00381D3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Technical Staff</w:t>
            </w:r>
            <w:r w:rsidRPr="00E31FC6">
              <w:rPr>
                <w:rFonts w:ascii="Arial" w:hAnsi="Arial" w:cs="Arial"/>
                <w:b/>
                <w:bCs/>
              </w:rPr>
              <w:tab/>
            </w:r>
            <w:r w:rsidRPr="00E31FC6">
              <w:rPr>
                <w:rFonts w:ascii="Arial" w:hAnsi="Arial" w:cs="Arial"/>
              </w:rPr>
              <w:t>Permission set specifically for Director of Lab and Medical Examiner Assistants</w:t>
            </w:r>
          </w:p>
          <w:p w14:paraId="6635A7E3" w14:textId="20DE3C51" w:rsidR="00F52396" w:rsidRPr="00E31FC6" w:rsidRDefault="00381D32" w:rsidP="00381D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Safe Sleep Death Review</w:t>
            </w:r>
            <w:r w:rsidRPr="00E31FC6">
              <w:rPr>
                <w:rFonts w:ascii="Arial" w:hAnsi="Arial" w:cs="Arial"/>
              </w:rPr>
              <w:tab/>
              <w:t>Read only access to specific case(s) as assigned by office.</w:t>
            </w:r>
          </w:p>
        </w:tc>
      </w:tr>
    </w:tbl>
    <w:p w14:paraId="59FA2959" w14:textId="77777777" w:rsidR="00F52396" w:rsidRPr="00E31FC6" w:rsidRDefault="00F52396"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52396" w:rsidRPr="00E31FC6" w14:paraId="76B87954" w14:textId="77777777">
        <w:trPr>
          <w:trHeight w:val="379"/>
        </w:trPr>
        <w:tc>
          <w:tcPr>
            <w:tcW w:w="691" w:type="dxa"/>
            <w:vMerge w:val="restart"/>
            <w:shd w:val="clear" w:color="auto" w:fill="BDD6EE"/>
            <w:vAlign w:val="center"/>
          </w:tcPr>
          <w:p w14:paraId="2626EF40" w14:textId="0289DBE6"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32</w:t>
            </w:r>
          </w:p>
        </w:tc>
        <w:tc>
          <w:tcPr>
            <w:tcW w:w="1987" w:type="dxa"/>
            <w:tcBorders>
              <w:bottom w:val="single" w:sz="4" w:space="0" w:color="auto"/>
            </w:tcBorders>
            <w:shd w:val="clear" w:color="auto" w:fill="BDD6EE"/>
            <w:vAlign w:val="center"/>
          </w:tcPr>
          <w:p w14:paraId="3EB5340E"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89AD3B4"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61F2D" w:rsidRPr="00E31FC6" w14:paraId="4000915F" w14:textId="77777777">
        <w:trPr>
          <w:trHeight w:val="379"/>
        </w:trPr>
        <w:tc>
          <w:tcPr>
            <w:tcW w:w="691" w:type="dxa"/>
            <w:vMerge/>
            <w:shd w:val="clear" w:color="auto" w:fill="FFFFFF"/>
          </w:tcPr>
          <w:p w14:paraId="1E137CA9" w14:textId="77777777" w:rsidR="00061F2D" w:rsidRPr="00E31FC6" w:rsidRDefault="00061F2D" w:rsidP="00061F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CA21DA8" w14:textId="06AFCA09" w:rsidR="00061F2D" w:rsidRPr="00E31FC6" w:rsidRDefault="00061F2D" w:rsidP="00061F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Item 1.12.1</w:t>
            </w:r>
          </w:p>
        </w:tc>
        <w:tc>
          <w:tcPr>
            <w:tcW w:w="8622" w:type="dxa"/>
            <w:shd w:val="clear" w:color="auto" w:fill="FFFFFF"/>
            <w:vAlign w:val="bottom"/>
          </w:tcPr>
          <w:p w14:paraId="2258B410" w14:textId="79E07773" w:rsidR="00061F2D" w:rsidRPr="00E31FC6" w:rsidRDefault="00061F2D" w:rsidP="00061F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Provide additional </w:t>
            </w:r>
            <w:r w:rsidR="00EB3D4E" w:rsidRPr="00E31FC6">
              <w:rPr>
                <w:rFonts w:ascii="Arial" w:hAnsi="Arial" w:cs="Arial"/>
              </w:rPr>
              <w:t>details</w:t>
            </w:r>
            <w:r w:rsidRPr="00E31FC6">
              <w:rPr>
                <w:rFonts w:ascii="Arial" w:hAnsi="Arial" w:cs="Arial"/>
              </w:rPr>
              <w:t xml:space="preserve"> regarding legacy the systems (how many, what type of database, database size, structured and/or unstructured data, etc.).</w:t>
            </w:r>
          </w:p>
        </w:tc>
      </w:tr>
      <w:tr w:rsidR="00F52396" w:rsidRPr="00E31FC6" w14:paraId="27F37477" w14:textId="77777777">
        <w:trPr>
          <w:trHeight w:val="379"/>
        </w:trPr>
        <w:tc>
          <w:tcPr>
            <w:tcW w:w="691" w:type="dxa"/>
            <w:vMerge/>
            <w:shd w:val="clear" w:color="auto" w:fill="BDD6EE"/>
          </w:tcPr>
          <w:p w14:paraId="70D5AEE5"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0A368AC"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F52396" w:rsidRPr="00E31FC6" w14:paraId="3E22DE12" w14:textId="77777777">
        <w:trPr>
          <w:trHeight w:val="379"/>
        </w:trPr>
        <w:tc>
          <w:tcPr>
            <w:tcW w:w="691" w:type="dxa"/>
            <w:vMerge/>
          </w:tcPr>
          <w:p w14:paraId="41C7B4E0"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572BF55" w14:textId="22FFD8D5" w:rsidR="00F52396" w:rsidRPr="00E31FC6" w:rsidRDefault="000D1B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All records are currently in 1 database, structured data with relational tables. </w:t>
            </w:r>
            <w:r w:rsidR="00EB3D4E" w:rsidRPr="00E31FC6">
              <w:rPr>
                <w:rFonts w:ascii="Arial" w:hAnsi="Arial" w:cs="Arial"/>
              </w:rPr>
              <w:t>Currently</w:t>
            </w:r>
            <w:r w:rsidRPr="00E31FC6">
              <w:rPr>
                <w:rFonts w:ascii="Arial" w:hAnsi="Arial" w:cs="Arial"/>
              </w:rPr>
              <w:t xml:space="preserve"> using 1,810GB of storage.</w:t>
            </w:r>
          </w:p>
        </w:tc>
      </w:tr>
    </w:tbl>
    <w:p w14:paraId="14875079" w14:textId="77777777" w:rsidR="00F52396" w:rsidRPr="00E31FC6" w:rsidRDefault="00F52396"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52396" w:rsidRPr="00E31FC6" w14:paraId="1BD1F239" w14:textId="77777777">
        <w:trPr>
          <w:trHeight w:val="379"/>
        </w:trPr>
        <w:tc>
          <w:tcPr>
            <w:tcW w:w="691" w:type="dxa"/>
            <w:vMerge w:val="restart"/>
            <w:shd w:val="clear" w:color="auto" w:fill="BDD6EE"/>
            <w:vAlign w:val="center"/>
          </w:tcPr>
          <w:p w14:paraId="119C4160" w14:textId="3600D093"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33</w:t>
            </w:r>
          </w:p>
        </w:tc>
        <w:tc>
          <w:tcPr>
            <w:tcW w:w="1987" w:type="dxa"/>
            <w:tcBorders>
              <w:bottom w:val="single" w:sz="4" w:space="0" w:color="auto"/>
            </w:tcBorders>
            <w:shd w:val="clear" w:color="auto" w:fill="BDD6EE"/>
            <w:vAlign w:val="center"/>
          </w:tcPr>
          <w:p w14:paraId="3284C6C2"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AC9D3E0"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E81EAF" w:rsidRPr="00E31FC6" w14:paraId="5842141D" w14:textId="77777777">
        <w:trPr>
          <w:trHeight w:val="379"/>
        </w:trPr>
        <w:tc>
          <w:tcPr>
            <w:tcW w:w="691" w:type="dxa"/>
            <w:vMerge/>
            <w:shd w:val="clear" w:color="auto" w:fill="FFFFFF"/>
          </w:tcPr>
          <w:p w14:paraId="604630DF" w14:textId="77777777" w:rsidR="00E81EAF" w:rsidRPr="00E31FC6" w:rsidRDefault="00E81EAF" w:rsidP="00E81E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7FCDD5BE" w14:textId="52543AED" w:rsidR="00E81EAF" w:rsidRPr="00E31FC6" w:rsidRDefault="00E81EAF" w:rsidP="00E81E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Scope of Services to be Provided, Page 9</w:t>
            </w:r>
          </w:p>
        </w:tc>
        <w:tc>
          <w:tcPr>
            <w:tcW w:w="8622" w:type="dxa"/>
            <w:shd w:val="clear" w:color="auto" w:fill="FFFFFF"/>
            <w:vAlign w:val="bottom"/>
          </w:tcPr>
          <w:p w14:paraId="168DC819" w14:textId="046571BD" w:rsidR="00E81EAF" w:rsidRPr="00E31FC6" w:rsidRDefault="00E81EAF" w:rsidP="00E81E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Please confirm whether the State prefers an off-the-shelf solution that meets the requirements listed in the RFP, or if custom-developed solutions are also acceptable.</w:t>
            </w:r>
          </w:p>
        </w:tc>
      </w:tr>
      <w:tr w:rsidR="00F52396" w:rsidRPr="00E31FC6" w14:paraId="30718708" w14:textId="77777777">
        <w:trPr>
          <w:trHeight w:val="379"/>
        </w:trPr>
        <w:tc>
          <w:tcPr>
            <w:tcW w:w="691" w:type="dxa"/>
            <w:vMerge/>
            <w:shd w:val="clear" w:color="auto" w:fill="BDD6EE"/>
          </w:tcPr>
          <w:p w14:paraId="7A0A7CBD"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60678D"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F52396" w:rsidRPr="00E31FC6" w14:paraId="58C0FD05" w14:textId="77777777">
        <w:trPr>
          <w:trHeight w:val="379"/>
        </w:trPr>
        <w:tc>
          <w:tcPr>
            <w:tcW w:w="691" w:type="dxa"/>
            <w:vMerge/>
          </w:tcPr>
          <w:p w14:paraId="0E560CA9"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6305F34" w14:textId="1F7D3DBE" w:rsidR="00F52396" w:rsidRPr="00E31FC6" w:rsidRDefault="00D703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The State prefers an off-the-shelf solution with customizable </w:t>
            </w:r>
            <w:r w:rsidR="00EB3D4E" w:rsidRPr="00E31FC6">
              <w:rPr>
                <w:rFonts w:ascii="Arial" w:hAnsi="Arial" w:cs="Arial"/>
              </w:rPr>
              <w:t>components but</w:t>
            </w:r>
            <w:r w:rsidRPr="00E31FC6">
              <w:rPr>
                <w:rFonts w:ascii="Arial" w:hAnsi="Arial" w:cs="Arial"/>
              </w:rPr>
              <w:t xml:space="preserve"> will consider all solutions.</w:t>
            </w:r>
          </w:p>
        </w:tc>
      </w:tr>
    </w:tbl>
    <w:p w14:paraId="6670D4B0" w14:textId="77777777" w:rsidR="00F52396" w:rsidRPr="00E31FC6" w:rsidRDefault="00F52396"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52396" w:rsidRPr="00E31FC6" w14:paraId="663751AB" w14:textId="77777777">
        <w:trPr>
          <w:trHeight w:val="379"/>
        </w:trPr>
        <w:tc>
          <w:tcPr>
            <w:tcW w:w="691" w:type="dxa"/>
            <w:vMerge w:val="restart"/>
            <w:shd w:val="clear" w:color="auto" w:fill="BDD6EE"/>
            <w:vAlign w:val="center"/>
          </w:tcPr>
          <w:p w14:paraId="243386C1" w14:textId="7617A8D6"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34</w:t>
            </w:r>
          </w:p>
        </w:tc>
        <w:tc>
          <w:tcPr>
            <w:tcW w:w="1987" w:type="dxa"/>
            <w:tcBorders>
              <w:bottom w:val="single" w:sz="4" w:space="0" w:color="auto"/>
            </w:tcBorders>
            <w:shd w:val="clear" w:color="auto" w:fill="BDD6EE"/>
            <w:vAlign w:val="center"/>
          </w:tcPr>
          <w:p w14:paraId="67C552E8"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80A8259"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E81EAF" w:rsidRPr="00E31FC6" w14:paraId="635C56B3" w14:textId="77777777">
        <w:trPr>
          <w:trHeight w:val="379"/>
        </w:trPr>
        <w:tc>
          <w:tcPr>
            <w:tcW w:w="691" w:type="dxa"/>
            <w:vMerge/>
            <w:shd w:val="clear" w:color="auto" w:fill="FFFFFF"/>
          </w:tcPr>
          <w:p w14:paraId="7344F5F1" w14:textId="77777777" w:rsidR="00E81EAF" w:rsidRPr="00E31FC6" w:rsidRDefault="00E81EAF" w:rsidP="00E81E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379C232D" w14:textId="61BBFF21" w:rsidR="00E81EAF" w:rsidRPr="00E31FC6" w:rsidRDefault="00E81EAF" w:rsidP="00E81E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(F) – User Training and Documentation, Page 12</w:t>
            </w:r>
          </w:p>
        </w:tc>
        <w:tc>
          <w:tcPr>
            <w:tcW w:w="8622" w:type="dxa"/>
            <w:shd w:val="clear" w:color="auto" w:fill="FFFFFF"/>
            <w:vAlign w:val="bottom"/>
          </w:tcPr>
          <w:p w14:paraId="7BFE3C4D" w14:textId="04377BF2" w:rsidR="00E81EAF" w:rsidRPr="00E31FC6" w:rsidRDefault="00E81EAF" w:rsidP="00E81E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RFP refers to classroom-based training as one of the delivery methods. Could you please clarify whether physical/in-person classroom training is mandatory, or if fully virtual/online delivery will be acceptable?</w:t>
            </w:r>
          </w:p>
        </w:tc>
      </w:tr>
      <w:tr w:rsidR="00F52396" w:rsidRPr="00E31FC6" w14:paraId="010817AF" w14:textId="77777777">
        <w:trPr>
          <w:trHeight w:val="379"/>
        </w:trPr>
        <w:tc>
          <w:tcPr>
            <w:tcW w:w="691" w:type="dxa"/>
            <w:vMerge/>
            <w:shd w:val="clear" w:color="auto" w:fill="BDD6EE"/>
          </w:tcPr>
          <w:p w14:paraId="6876ED43"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79142F"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D7038B" w:rsidRPr="00E31FC6" w14:paraId="759AD508" w14:textId="77777777">
        <w:trPr>
          <w:trHeight w:val="379"/>
        </w:trPr>
        <w:tc>
          <w:tcPr>
            <w:tcW w:w="691" w:type="dxa"/>
            <w:vMerge/>
          </w:tcPr>
          <w:p w14:paraId="2E81486D" w14:textId="77777777" w:rsidR="00D7038B" w:rsidRPr="00E31FC6" w:rsidRDefault="00D7038B" w:rsidP="00D703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0C44BC0" w14:textId="21ABA591" w:rsidR="00D7038B" w:rsidRPr="00E31FC6" w:rsidRDefault="00D7038B" w:rsidP="00D703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Fully virtual/online is acceptable.</w:t>
            </w:r>
          </w:p>
        </w:tc>
      </w:tr>
    </w:tbl>
    <w:p w14:paraId="628F0805" w14:textId="77777777" w:rsidR="00F52396" w:rsidRPr="00E31FC6" w:rsidRDefault="00F52396"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52396" w:rsidRPr="00E31FC6" w14:paraId="325C045A" w14:textId="77777777">
        <w:trPr>
          <w:trHeight w:val="379"/>
        </w:trPr>
        <w:tc>
          <w:tcPr>
            <w:tcW w:w="691" w:type="dxa"/>
            <w:vMerge w:val="restart"/>
            <w:shd w:val="clear" w:color="auto" w:fill="BDD6EE"/>
            <w:vAlign w:val="center"/>
          </w:tcPr>
          <w:p w14:paraId="4610EA81" w14:textId="18A4CE31"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35</w:t>
            </w:r>
          </w:p>
        </w:tc>
        <w:tc>
          <w:tcPr>
            <w:tcW w:w="1987" w:type="dxa"/>
            <w:tcBorders>
              <w:bottom w:val="single" w:sz="4" w:space="0" w:color="auto"/>
            </w:tcBorders>
            <w:shd w:val="clear" w:color="auto" w:fill="BDD6EE"/>
            <w:vAlign w:val="center"/>
          </w:tcPr>
          <w:p w14:paraId="12012444"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0D91088" w14:textId="77777777" w:rsidR="00F52396" w:rsidRPr="00E31FC6" w:rsidRDefault="00F52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87408D" w:rsidRPr="00E31FC6" w14:paraId="5392702F" w14:textId="77777777">
        <w:trPr>
          <w:trHeight w:val="379"/>
        </w:trPr>
        <w:tc>
          <w:tcPr>
            <w:tcW w:w="691" w:type="dxa"/>
            <w:vMerge/>
            <w:shd w:val="clear" w:color="auto" w:fill="FFFFFF"/>
          </w:tcPr>
          <w:p w14:paraId="0F1FCD76" w14:textId="77777777" w:rsidR="0087408D" w:rsidRPr="00E31FC6" w:rsidRDefault="0087408D" w:rsidP="008740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5219D666" w14:textId="77777777" w:rsidR="0087408D" w:rsidRPr="00E31FC6" w:rsidRDefault="0087408D" w:rsidP="008740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bottom"/>
          </w:tcPr>
          <w:p w14:paraId="4442D92D" w14:textId="5892EBFA" w:rsidR="0087408D" w:rsidRPr="00E31FC6" w:rsidRDefault="0087408D" w:rsidP="008740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Off-the-Shelf vs. Custom Development: Could you kindly confirm whether the State is specifically seeking an off-the-shelf solution that meets the outlined requirements, or if custom-developed systems will also be considered?</w:t>
            </w:r>
          </w:p>
        </w:tc>
      </w:tr>
      <w:tr w:rsidR="00F52396" w:rsidRPr="00E31FC6" w14:paraId="1FD365A7" w14:textId="77777777">
        <w:trPr>
          <w:trHeight w:val="379"/>
        </w:trPr>
        <w:tc>
          <w:tcPr>
            <w:tcW w:w="691" w:type="dxa"/>
            <w:vMerge/>
            <w:shd w:val="clear" w:color="auto" w:fill="BDD6EE"/>
          </w:tcPr>
          <w:p w14:paraId="33E696F0"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0394330"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F52396" w:rsidRPr="00E31FC6" w14:paraId="0304B81E" w14:textId="77777777">
        <w:trPr>
          <w:trHeight w:val="379"/>
        </w:trPr>
        <w:tc>
          <w:tcPr>
            <w:tcW w:w="691" w:type="dxa"/>
            <w:vMerge/>
          </w:tcPr>
          <w:p w14:paraId="0BEF69A6" w14:textId="77777777" w:rsidR="00F52396" w:rsidRPr="00E31FC6" w:rsidRDefault="00F5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AB4BEB2" w14:textId="70162706" w:rsidR="00F52396" w:rsidRPr="00E31FC6" w:rsidRDefault="006536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All solutions will be considered.</w:t>
            </w:r>
          </w:p>
        </w:tc>
      </w:tr>
    </w:tbl>
    <w:p w14:paraId="1C5A0F7D" w14:textId="77777777" w:rsidR="00F52396" w:rsidRPr="00E31FC6" w:rsidRDefault="00F52396"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73C26" w:rsidRPr="00E31FC6" w14:paraId="2EA68AE1" w14:textId="77777777">
        <w:trPr>
          <w:trHeight w:val="379"/>
        </w:trPr>
        <w:tc>
          <w:tcPr>
            <w:tcW w:w="691" w:type="dxa"/>
            <w:vMerge w:val="restart"/>
            <w:shd w:val="clear" w:color="auto" w:fill="BDD6EE"/>
            <w:vAlign w:val="center"/>
          </w:tcPr>
          <w:p w14:paraId="6A1D0348" w14:textId="6F215969"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36</w:t>
            </w:r>
          </w:p>
        </w:tc>
        <w:tc>
          <w:tcPr>
            <w:tcW w:w="1987" w:type="dxa"/>
            <w:tcBorders>
              <w:bottom w:val="single" w:sz="4" w:space="0" w:color="auto"/>
            </w:tcBorders>
            <w:shd w:val="clear" w:color="auto" w:fill="BDD6EE"/>
            <w:vAlign w:val="center"/>
          </w:tcPr>
          <w:p w14:paraId="7613D5F7"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2046BC0"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87408D" w:rsidRPr="00E31FC6" w14:paraId="3BE6B1C5" w14:textId="77777777">
        <w:trPr>
          <w:trHeight w:val="379"/>
        </w:trPr>
        <w:tc>
          <w:tcPr>
            <w:tcW w:w="691" w:type="dxa"/>
            <w:vMerge/>
            <w:shd w:val="clear" w:color="auto" w:fill="FFFFFF"/>
          </w:tcPr>
          <w:p w14:paraId="462AA365" w14:textId="77777777" w:rsidR="0087408D" w:rsidRPr="00E31FC6" w:rsidRDefault="0087408D" w:rsidP="008740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CCB225F" w14:textId="77777777" w:rsidR="0087408D" w:rsidRPr="00E31FC6" w:rsidRDefault="0087408D" w:rsidP="008740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47F277B2" w14:textId="6879847E" w:rsidR="0087408D" w:rsidRPr="00E31FC6" w:rsidRDefault="0087408D" w:rsidP="008740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Training Delivery Format: The RFP outlines that training may include various formats such as written, web-based, and instructor-led. However, it also references “classroom-based training.” Could you please confirm whether the Department requires physical/in-person classroom training sessions, or if fully virtual delivery would be acceptable?</w:t>
            </w:r>
          </w:p>
        </w:tc>
      </w:tr>
      <w:tr w:rsidR="00573C26" w:rsidRPr="00E31FC6" w14:paraId="1D95008B" w14:textId="77777777">
        <w:trPr>
          <w:trHeight w:val="379"/>
        </w:trPr>
        <w:tc>
          <w:tcPr>
            <w:tcW w:w="691" w:type="dxa"/>
            <w:vMerge/>
            <w:shd w:val="clear" w:color="auto" w:fill="BDD6EE"/>
          </w:tcPr>
          <w:p w14:paraId="1C3E9EB2"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5ADB1F" w14:textId="77777777" w:rsidR="00573C26" w:rsidRPr="00E31FC6" w:rsidRDefault="00573C26" w:rsidP="006536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Answer</w:t>
            </w:r>
          </w:p>
        </w:tc>
      </w:tr>
      <w:tr w:rsidR="00573C26" w:rsidRPr="00E31FC6" w14:paraId="5F941D68" w14:textId="77777777">
        <w:trPr>
          <w:trHeight w:val="379"/>
        </w:trPr>
        <w:tc>
          <w:tcPr>
            <w:tcW w:w="691" w:type="dxa"/>
            <w:vMerge/>
          </w:tcPr>
          <w:p w14:paraId="78428486"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AE2F314" w14:textId="520476E7" w:rsidR="00573C26" w:rsidRPr="00E31FC6" w:rsidRDefault="006536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All solutions will be considered.</w:t>
            </w:r>
          </w:p>
        </w:tc>
      </w:tr>
    </w:tbl>
    <w:p w14:paraId="19659BF7" w14:textId="77777777" w:rsidR="00573C26" w:rsidRPr="00E31FC6" w:rsidRDefault="00573C26"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73C26" w:rsidRPr="00E31FC6" w14:paraId="3E7C1579" w14:textId="77777777">
        <w:trPr>
          <w:trHeight w:val="379"/>
        </w:trPr>
        <w:tc>
          <w:tcPr>
            <w:tcW w:w="691" w:type="dxa"/>
            <w:vMerge w:val="restart"/>
            <w:shd w:val="clear" w:color="auto" w:fill="BDD6EE"/>
            <w:vAlign w:val="center"/>
          </w:tcPr>
          <w:p w14:paraId="30ACACD4" w14:textId="752F5359"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37</w:t>
            </w:r>
          </w:p>
        </w:tc>
        <w:tc>
          <w:tcPr>
            <w:tcW w:w="1987" w:type="dxa"/>
            <w:tcBorders>
              <w:bottom w:val="single" w:sz="4" w:space="0" w:color="auto"/>
            </w:tcBorders>
            <w:shd w:val="clear" w:color="auto" w:fill="BDD6EE"/>
            <w:vAlign w:val="center"/>
          </w:tcPr>
          <w:p w14:paraId="6B6F1874"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00A195F"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25A8B" w:rsidRPr="00E31FC6" w14:paraId="11EF416E" w14:textId="77777777">
        <w:trPr>
          <w:trHeight w:val="379"/>
        </w:trPr>
        <w:tc>
          <w:tcPr>
            <w:tcW w:w="691" w:type="dxa"/>
            <w:vMerge/>
            <w:shd w:val="clear" w:color="auto" w:fill="FFFFFF"/>
          </w:tcPr>
          <w:p w14:paraId="39509322" w14:textId="77777777" w:rsidR="00425A8B" w:rsidRPr="00E31FC6" w:rsidRDefault="00425A8B" w:rsidP="00425A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3294076" w14:textId="36E1543A" w:rsidR="00425A8B" w:rsidRPr="00E31FC6" w:rsidRDefault="00425A8B" w:rsidP="00425A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Scope of Services – Page 9</w:t>
            </w:r>
          </w:p>
        </w:tc>
        <w:tc>
          <w:tcPr>
            <w:tcW w:w="8622" w:type="dxa"/>
            <w:shd w:val="clear" w:color="auto" w:fill="FFFFFF"/>
          </w:tcPr>
          <w:p w14:paraId="409AE927" w14:textId="7D69034B" w:rsidR="00425A8B" w:rsidRPr="00E31FC6" w:rsidRDefault="00425A8B" w:rsidP="00425A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have a preferred cloud hosting provider for EDICMS (AWS GovCloud, Azure Gov, other)?</w:t>
            </w:r>
          </w:p>
        </w:tc>
      </w:tr>
      <w:tr w:rsidR="00573C26" w:rsidRPr="00E31FC6" w14:paraId="449F443E" w14:textId="77777777">
        <w:trPr>
          <w:trHeight w:val="379"/>
        </w:trPr>
        <w:tc>
          <w:tcPr>
            <w:tcW w:w="691" w:type="dxa"/>
            <w:vMerge/>
            <w:shd w:val="clear" w:color="auto" w:fill="BDD6EE"/>
          </w:tcPr>
          <w:p w14:paraId="22ADDEA5"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34336F0"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573C26" w:rsidRPr="00E31FC6" w14:paraId="3B087341" w14:textId="77777777">
        <w:trPr>
          <w:trHeight w:val="379"/>
        </w:trPr>
        <w:tc>
          <w:tcPr>
            <w:tcW w:w="691" w:type="dxa"/>
            <w:vMerge/>
          </w:tcPr>
          <w:p w14:paraId="2D09DB10"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E25CBCD" w14:textId="2CC47DB8" w:rsidR="00573C26" w:rsidRPr="00E31FC6" w:rsidRDefault="00FC57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3613CD03" w14:textId="77777777" w:rsidR="00573C26" w:rsidRPr="00E31FC6" w:rsidRDefault="00573C26"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73C26" w:rsidRPr="00E31FC6" w14:paraId="7BFBFF06" w14:textId="77777777">
        <w:trPr>
          <w:trHeight w:val="379"/>
        </w:trPr>
        <w:tc>
          <w:tcPr>
            <w:tcW w:w="691" w:type="dxa"/>
            <w:vMerge w:val="restart"/>
            <w:shd w:val="clear" w:color="auto" w:fill="BDD6EE"/>
            <w:vAlign w:val="center"/>
          </w:tcPr>
          <w:p w14:paraId="17D73E05" w14:textId="7106CC44"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38</w:t>
            </w:r>
          </w:p>
        </w:tc>
        <w:tc>
          <w:tcPr>
            <w:tcW w:w="1987" w:type="dxa"/>
            <w:tcBorders>
              <w:bottom w:val="single" w:sz="4" w:space="0" w:color="auto"/>
            </w:tcBorders>
            <w:shd w:val="clear" w:color="auto" w:fill="BDD6EE"/>
            <w:vAlign w:val="center"/>
          </w:tcPr>
          <w:p w14:paraId="3772FB2B"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11A60AF"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630F3" w:rsidRPr="00E31FC6" w14:paraId="3BDE7E53" w14:textId="77777777">
        <w:trPr>
          <w:trHeight w:val="379"/>
        </w:trPr>
        <w:tc>
          <w:tcPr>
            <w:tcW w:w="691" w:type="dxa"/>
            <w:vMerge/>
            <w:shd w:val="clear" w:color="auto" w:fill="FFFFFF"/>
          </w:tcPr>
          <w:p w14:paraId="0D738723" w14:textId="77777777" w:rsidR="003630F3" w:rsidRPr="00E31FC6" w:rsidRDefault="003630F3" w:rsidP="003630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4140A3B" w14:textId="3F6E0238" w:rsidR="003630F3" w:rsidRPr="00E31FC6" w:rsidRDefault="003630F3" w:rsidP="003630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Scope of Services – Page 9</w:t>
            </w:r>
          </w:p>
        </w:tc>
        <w:tc>
          <w:tcPr>
            <w:tcW w:w="8622" w:type="dxa"/>
            <w:shd w:val="clear" w:color="auto" w:fill="FFFFFF"/>
          </w:tcPr>
          <w:p w14:paraId="2FD93BF9" w14:textId="7A57E320" w:rsidR="003630F3" w:rsidRPr="00E31FC6" w:rsidRDefault="003630F3" w:rsidP="003630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require State-owned tenant hosting, or is vendor-managed cloud acceptable if compliant with State policies?</w:t>
            </w:r>
          </w:p>
        </w:tc>
      </w:tr>
      <w:tr w:rsidR="00573C26" w:rsidRPr="00E31FC6" w14:paraId="2F9CD117" w14:textId="77777777">
        <w:trPr>
          <w:trHeight w:val="379"/>
        </w:trPr>
        <w:tc>
          <w:tcPr>
            <w:tcW w:w="691" w:type="dxa"/>
            <w:vMerge/>
            <w:shd w:val="clear" w:color="auto" w:fill="BDD6EE"/>
          </w:tcPr>
          <w:p w14:paraId="61A0F8D6"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7771CE7"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573C26" w:rsidRPr="00E31FC6" w14:paraId="006B8911" w14:textId="77777777">
        <w:trPr>
          <w:trHeight w:val="379"/>
        </w:trPr>
        <w:tc>
          <w:tcPr>
            <w:tcW w:w="691" w:type="dxa"/>
            <w:vMerge/>
          </w:tcPr>
          <w:p w14:paraId="2E0E2CE8"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0DD9A0B" w14:textId="67F2E6BE" w:rsidR="00573C26" w:rsidRPr="00E31FC6" w:rsidRDefault="00D415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Vendor managed cloud is acceptable.</w:t>
            </w:r>
          </w:p>
        </w:tc>
      </w:tr>
    </w:tbl>
    <w:p w14:paraId="30ADD528" w14:textId="77777777" w:rsidR="00573C26" w:rsidRPr="00E31FC6" w:rsidRDefault="00573C26"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6"/>
        <w:gridCol w:w="2164"/>
        <w:gridCol w:w="8450"/>
      </w:tblGrid>
      <w:tr w:rsidR="00573C26" w:rsidRPr="00E31FC6" w14:paraId="7B1FE81A" w14:textId="77777777">
        <w:trPr>
          <w:trHeight w:val="379"/>
        </w:trPr>
        <w:tc>
          <w:tcPr>
            <w:tcW w:w="691" w:type="dxa"/>
            <w:vMerge w:val="restart"/>
            <w:shd w:val="clear" w:color="auto" w:fill="BDD6EE"/>
            <w:vAlign w:val="center"/>
          </w:tcPr>
          <w:p w14:paraId="114738FF" w14:textId="73A7E3B5"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39</w:t>
            </w:r>
          </w:p>
        </w:tc>
        <w:tc>
          <w:tcPr>
            <w:tcW w:w="1987" w:type="dxa"/>
            <w:tcBorders>
              <w:bottom w:val="single" w:sz="4" w:space="0" w:color="auto"/>
            </w:tcBorders>
            <w:shd w:val="clear" w:color="auto" w:fill="BDD6EE"/>
            <w:vAlign w:val="center"/>
          </w:tcPr>
          <w:p w14:paraId="74624136"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86CA5C1"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630F3" w:rsidRPr="00E31FC6" w14:paraId="0E0F740F" w14:textId="77777777">
        <w:trPr>
          <w:trHeight w:val="379"/>
        </w:trPr>
        <w:tc>
          <w:tcPr>
            <w:tcW w:w="691" w:type="dxa"/>
            <w:vMerge/>
            <w:shd w:val="clear" w:color="auto" w:fill="FFFFFF"/>
          </w:tcPr>
          <w:p w14:paraId="12182B8E" w14:textId="77777777" w:rsidR="003630F3" w:rsidRPr="00E31FC6" w:rsidRDefault="003630F3" w:rsidP="003630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44B8EAC" w14:textId="01F6D98D" w:rsidR="003630F3" w:rsidRPr="00E31FC6" w:rsidRDefault="003630F3" w:rsidP="003630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General/Technical Requirements</w:t>
            </w:r>
          </w:p>
        </w:tc>
        <w:tc>
          <w:tcPr>
            <w:tcW w:w="8622" w:type="dxa"/>
            <w:shd w:val="clear" w:color="auto" w:fill="FFFFFF"/>
          </w:tcPr>
          <w:p w14:paraId="21AD3D25" w14:textId="7604A8CC" w:rsidR="003630F3" w:rsidRPr="00E31FC6" w:rsidRDefault="003630F3" w:rsidP="003630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Will the State accept SaaS deployments for EDICMS?</w:t>
            </w:r>
          </w:p>
        </w:tc>
      </w:tr>
      <w:tr w:rsidR="00573C26" w:rsidRPr="00E31FC6" w14:paraId="66A59C0A" w14:textId="77777777">
        <w:trPr>
          <w:trHeight w:val="379"/>
        </w:trPr>
        <w:tc>
          <w:tcPr>
            <w:tcW w:w="691" w:type="dxa"/>
            <w:vMerge/>
            <w:shd w:val="clear" w:color="auto" w:fill="BDD6EE"/>
          </w:tcPr>
          <w:p w14:paraId="01E41F19"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89A5AD"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573C26" w:rsidRPr="00E31FC6" w14:paraId="726CB3B9" w14:textId="77777777">
        <w:trPr>
          <w:trHeight w:val="379"/>
        </w:trPr>
        <w:tc>
          <w:tcPr>
            <w:tcW w:w="691" w:type="dxa"/>
            <w:vMerge/>
          </w:tcPr>
          <w:p w14:paraId="7A601355"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2D28CB4" w14:textId="3D03E183" w:rsidR="00573C26" w:rsidRPr="00E31FC6" w:rsidRDefault="00682D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232D05E0" w14:textId="77777777" w:rsidR="00573C26" w:rsidRPr="00E31FC6" w:rsidRDefault="00573C26" w:rsidP="001B6A5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73C26" w:rsidRPr="00E31FC6" w14:paraId="1A98ACE3" w14:textId="77777777">
        <w:trPr>
          <w:trHeight w:val="379"/>
        </w:trPr>
        <w:tc>
          <w:tcPr>
            <w:tcW w:w="691" w:type="dxa"/>
            <w:vMerge w:val="restart"/>
            <w:shd w:val="clear" w:color="auto" w:fill="BDD6EE"/>
            <w:vAlign w:val="center"/>
          </w:tcPr>
          <w:p w14:paraId="72BC4BA8" w14:textId="3FE8BF24"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40</w:t>
            </w:r>
          </w:p>
        </w:tc>
        <w:tc>
          <w:tcPr>
            <w:tcW w:w="1987" w:type="dxa"/>
            <w:tcBorders>
              <w:bottom w:val="single" w:sz="4" w:space="0" w:color="auto"/>
            </w:tcBorders>
            <w:shd w:val="clear" w:color="auto" w:fill="BDD6EE"/>
            <w:vAlign w:val="center"/>
          </w:tcPr>
          <w:p w14:paraId="3CAF68CA"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053D17E" w14:textId="77777777" w:rsidR="00573C26" w:rsidRPr="00E31FC6" w:rsidRDefault="00573C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2482E" w:rsidRPr="00E31FC6" w14:paraId="56C2D5A6" w14:textId="77777777">
        <w:trPr>
          <w:trHeight w:val="379"/>
        </w:trPr>
        <w:tc>
          <w:tcPr>
            <w:tcW w:w="691" w:type="dxa"/>
            <w:vMerge/>
            <w:shd w:val="clear" w:color="auto" w:fill="FFFFFF"/>
          </w:tcPr>
          <w:p w14:paraId="6E2D3955" w14:textId="77777777" w:rsidR="0062482E" w:rsidRPr="00E31FC6" w:rsidRDefault="0062482E" w:rsidP="0062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7FD6CE9" w14:textId="67DC8CA3" w:rsidR="0062482E" w:rsidRPr="00E31FC6" w:rsidRDefault="0062482E" w:rsidP="0062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Scope of Services, Data Management – Page 9</w:t>
            </w:r>
          </w:p>
        </w:tc>
        <w:tc>
          <w:tcPr>
            <w:tcW w:w="8622" w:type="dxa"/>
            <w:shd w:val="clear" w:color="auto" w:fill="FFFFFF"/>
          </w:tcPr>
          <w:p w14:paraId="30480A60" w14:textId="130C4526" w:rsidR="0062482E" w:rsidRPr="00E31FC6" w:rsidRDefault="0062482E" w:rsidP="0062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currently utilize or prefer a Document Management System (DMS) (SharePoint, OnBase, etc.)?</w:t>
            </w:r>
          </w:p>
        </w:tc>
      </w:tr>
      <w:tr w:rsidR="00573C26" w:rsidRPr="00E31FC6" w14:paraId="5BBDA4A3" w14:textId="77777777">
        <w:trPr>
          <w:trHeight w:val="379"/>
        </w:trPr>
        <w:tc>
          <w:tcPr>
            <w:tcW w:w="691" w:type="dxa"/>
            <w:vMerge/>
            <w:shd w:val="clear" w:color="auto" w:fill="BDD6EE"/>
          </w:tcPr>
          <w:p w14:paraId="0B8B13CE"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18378C9"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573C26" w:rsidRPr="00E31FC6" w14:paraId="445A0F51" w14:textId="77777777">
        <w:trPr>
          <w:trHeight w:val="379"/>
        </w:trPr>
        <w:tc>
          <w:tcPr>
            <w:tcW w:w="691" w:type="dxa"/>
            <w:vMerge/>
          </w:tcPr>
          <w:p w14:paraId="1561F788" w14:textId="77777777" w:rsidR="00573C26" w:rsidRPr="00E31FC6" w:rsidRDefault="00573C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A61C89D" w14:textId="6FC278F3" w:rsidR="00573C26" w:rsidRPr="00E31FC6" w:rsidRDefault="007C4E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not currently utilize or prefer a DMS.</w:t>
            </w:r>
          </w:p>
        </w:tc>
      </w:tr>
    </w:tbl>
    <w:p w14:paraId="270E82CA" w14:textId="77777777" w:rsidR="00573C26" w:rsidRPr="00E31FC6" w:rsidRDefault="00573C26" w:rsidP="001B6A5F">
      <w:pPr>
        <w:tabs>
          <w:tab w:val="left" w:pos="3387"/>
        </w:tabs>
        <w:jc w:val="center"/>
        <w:rPr>
          <w:rFonts w:ascii="Arial" w:hAnsi="Arial" w:cs="Arial"/>
          <w:b/>
          <w:color w:val="000000"/>
        </w:rPr>
      </w:pPr>
    </w:p>
    <w:p w14:paraId="59FEB953" w14:textId="77777777" w:rsidR="00BA0957" w:rsidRPr="00E31FC6" w:rsidRDefault="00BA0957" w:rsidP="00BA095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0957" w:rsidRPr="00E31FC6" w14:paraId="09CFCCB4" w14:textId="77777777">
        <w:trPr>
          <w:trHeight w:val="379"/>
        </w:trPr>
        <w:tc>
          <w:tcPr>
            <w:tcW w:w="691" w:type="dxa"/>
            <w:vMerge w:val="restart"/>
            <w:shd w:val="clear" w:color="auto" w:fill="BDD6EE"/>
            <w:vAlign w:val="center"/>
          </w:tcPr>
          <w:p w14:paraId="1C189300" w14:textId="4265802B" w:rsidR="00BA095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41</w:t>
            </w:r>
          </w:p>
        </w:tc>
        <w:tc>
          <w:tcPr>
            <w:tcW w:w="1987" w:type="dxa"/>
            <w:tcBorders>
              <w:bottom w:val="single" w:sz="4" w:space="0" w:color="auto"/>
            </w:tcBorders>
            <w:shd w:val="clear" w:color="auto" w:fill="BDD6EE"/>
            <w:vAlign w:val="center"/>
          </w:tcPr>
          <w:p w14:paraId="75CC256A" w14:textId="77777777" w:rsidR="00BA0957" w:rsidRPr="00E31FC6" w:rsidRDefault="00BA09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3C4391D" w14:textId="77777777" w:rsidR="00BA0957" w:rsidRPr="00E31FC6" w:rsidRDefault="00BA09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2482E" w:rsidRPr="00E31FC6" w14:paraId="2D7C54B6" w14:textId="77777777">
        <w:trPr>
          <w:trHeight w:val="379"/>
        </w:trPr>
        <w:tc>
          <w:tcPr>
            <w:tcW w:w="691" w:type="dxa"/>
            <w:vMerge/>
            <w:shd w:val="clear" w:color="auto" w:fill="FFFFFF"/>
          </w:tcPr>
          <w:p w14:paraId="03ECCD97" w14:textId="77777777" w:rsidR="0062482E" w:rsidRPr="00E31FC6" w:rsidRDefault="0062482E" w:rsidP="0062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E97D62D" w14:textId="7A73A9B3" w:rsidR="0062482E" w:rsidRPr="00E31FC6" w:rsidRDefault="0062482E" w:rsidP="0062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Scope of Services, Data Management - Page 9</w:t>
            </w:r>
          </w:p>
        </w:tc>
        <w:tc>
          <w:tcPr>
            <w:tcW w:w="8622" w:type="dxa"/>
            <w:shd w:val="clear" w:color="auto" w:fill="FFFFFF"/>
          </w:tcPr>
          <w:p w14:paraId="1200384B" w14:textId="424241D2" w:rsidR="0062482E" w:rsidRPr="00E31FC6" w:rsidRDefault="0062482E" w:rsidP="0062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If no DMS, does the State intend for EDICMS to act as System of Record for documents and attachments?</w:t>
            </w:r>
          </w:p>
        </w:tc>
      </w:tr>
      <w:tr w:rsidR="00BA0957" w:rsidRPr="00E31FC6" w14:paraId="7E984FA7" w14:textId="77777777">
        <w:trPr>
          <w:trHeight w:val="379"/>
        </w:trPr>
        <w:tc>
          <w:tcPr>
            <w:tcW w:w="691" w:type="dxa"/>
            <w:vMerge/>
            <w:shd w:val="clear" w:color="auto" w:fill="BDD6EE"/>
          </w:tcPr>
          <w:p w14:paraId="15CA9E31" w14:textId="77777777" w:rsidR="00BA0957" w:rsidRPr="00E31FC6" w:rsidRDefault="00BA09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2369A3" w14:textId="77777777" w:rsidR="00BA0957" w:rsidRPr="00E31FC6" w:rsidRDefault="00BA09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BA0957" w:rsidRPr="00E31FC6" w14:paraId="39246AE6" w14:textId="77777777">
        <w:trPr>
          <w:trHeight w:val="379"/>
        </w:trPr>
        <w:tc>
          <w:tcPr>
            <w:tcW w:w="691" w:type="dxa"/>
            <w:vMerge/>
          </w:tcPr>
          <w:p w14:paraId="3434B7C6" w14:textId="77777777" w:rsidR="00BA0957" w:rsidRPr="00E31FC6" w:rsidRDefault="00BA09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7AF561" w14:textId="75268BEF" w:rsidR="00BA0957" w:rsidRPr="00E31FC6" w:rsidRDefault="005478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50FECCAC" w14:textId="77777777" w:rsidR="00BA0957" w:rsidRPr="00E31FC6" w:rsidRDefault="00BA0957" w:rsidP="001B6A5F">
      <w:pPr>
        <w:tabs>
          <w:tab w:val="left" w:pos="3387"/>
        </w:tabs>
        <w:jc w:val="center"/>
        <w:rPr>
          <w:rFonts w:ascii="Arial" w:hAnsi="Arial" w:cs="Arial"/>
          <w:b/>
          <w:color w:val="000000"/>
        </w:rPr>
      </w:pPr>
    </w:p>
    <w:p w14:paraId="4D605BC2" w14:textId="77777777" w:rsidR="00EB012A" w:rsidRPr="00E31FC6" w:rsidRDefault="00EB012A" w:rsidP="00EB012A">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B012A" w:rsidRPr="00E31FC6" w14:paraId="4F5B33FB" w14:textId="77777777" w:rsidTr="7BE4DC97">
        <w:trPr>
          <w:trHeight w:val="379"/>
        </w:trPr>
        <w:tc>
          <w:tcPr>
            <w:tcW w:w="691" w:type="dxa"/>
            <w:vMerge w:val="restart"/>
            <w:shd w:val="clear" w:color="auto" w:fill="BDD6EE"/>
            <w:vAlign w:val="center"/>
          </w:tcPr>
          <w:p w14:paraId="04ACFAB9" w14:textId="291D9467" w:rsidR="00EB012A"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42</w:t>
            </w:r>
          </w:p>
        </w:tc>
        <w:tc>
          <w:tcPr>
            <w:tcW w:w="1987" w:type="dxa"/>
            <w:tcBorders>
              <w:bottom w:val="single" w:sz="4" w:space="0" w:color="auto"/>
            </w:tcBorders>
            <w:shd w:val="clear" w:color="auto" w:fill="BDD6EE"/>
            <w:vAlign w:val="center"/>
          </w:tcPr>
          <w:p w14:paraId="7B1B3098" w14:textId="77777777" w:rsidR="00EB012A" w:rsidRPr="00E31FC6" w:rsidRDefault="00EB01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D24298F" w14:textId="77777777" w:rsidR="00EB012A" w:rsidRPr="00E31FC6" w:rsidRDefault="00EB01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24FF4" w:rsidRPr="00E31FC6" w14:paraId="035CC8E9" w14:textId="77777777" w:rsidTr="7BE4DC97">
        <w:trPr>
          <w:trHeight w:val="379"/>
        </w:trPr>
        <w:tc>
          <w:tcPr>
            <w:tcW w:w="691" w:type="dxa"/>
            <w:vMerge/>
          </w:tcPr>
          <w:p w14:paraId="78E606A3" w14:textId="77777777" w:rsidR="00D24FF4" w:rsidRPr="00E31FC6" w:rsidRDefault="00D24FF4" w:rsidP="00D24F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2B998EFB" w14:textId="7C854F89" w:rsidR="00D24FF4" w:rsidRPr="00E31FC6" w:rsidRDefault="00D24FF4" w:rsidP="00D24F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Scope of Services, Data Management - Page 9</w:t>
            </w:r>
          </w:p>
        </w:tc>
        <w:tc>
          <w:tcPr>
            <w:tcW w:w="8622" w:type="dxa"/>
            <w:shd w:val="clear" w:color="auto" w:fill="FFFFFF" w:themeFill="background1"/>
          </w:tcPr>
          <w:p w14:paraId="3D0EFF16" w14:textId="21494012" w:rsidR="00D24FF4" w:rsidRPr="00E31FC6" w:rsidRDefault="00D24FF4" w:rsidP="00D24F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requirements for integration with a State-owned DMS for secure document management?</w:t>
            </w:r>
          </w:p>
        </w:tc>
      </w:tr>
      <w:tr w:rsidR="00EB012A" w:rsidRPr="00E31FC6" w14:paraId="6ABEDFF6" w14:textId="77777777" w:rsidTr="7BE4DC97">
        <w:trPr>
          <w:trHeight w:val="379"/>
        </w:trPr>
        <w:tc>
          <w:tcPr>
            <w:tcW w:w="691" w:type="dxa"/>
            <w:vMerge/>
          </w:tcPr>
          <w:p w14:paraId="199444ED" w14:textId="77777777" w:rsidR="00EB012A" w:rsidRPr="00E31FC6" w:rsidRDefault="00EB01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824E700" w14:textId="77777777" w:rsidR="00EB012A" w:rsidRPr="00E31FC6" w:rsidRDefault="00EB01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B012A" w:rsidRPr="00E31FC6" w14:paraId="70CD7533" w14:textId="77777777" w:rsidTr="7BE4DC97">
        <w:trPr>
          <w:trHeight w:val="379"/>
        </w:trPr>
        <w:tc>
          <w:tcPr>
            <w:tcW w:w="691" w:type="dxa"/>
            <w:vMerge/>
          </w:tcPr>
          <w:p w14:paraId="37A2CEF6" w14:textId="77777777" w:rsidR="00EB012A" w:rsidRPr="00E31FC6" w:rsidRDefault="00EB01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BEA9119" w14:textId="35474964" w:rsidR="00EB012A" w:rsidRPr="00E31FC6" w:rsidRDefault="00D459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BE4DC97">
              <w:rPr>
                <w:rFonts w:ascii="Arial" w:hAnsi="Arial" w:cs="Arial"/>
              </w:rPr>
              <w:t>Not if the application acts as the System of Record for documents and attachments.</w:t>
            </w:r>
          </w:p>
        </w:tc>
      </w:tr>
    </w:tbl>
    <w:p w14:paraId="7AAF5270" w14:textId="77777777" w:rsidR="00BA0957" w:rsidRPr="00E31FC6" w:rsidRDefault="00BA0957" w:rsidP="00BA095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0957" w:rsidRPr="00E31FC6" w14:paraId="0DEDDAD5" w14:textId="77777777">
        <w:trPr>
          <w:trHeight w:val="379"/>
        </w:trPr>
        <w:tc>
          <w:tcPr>
            <w:tcW w:w="691" w:type="dxa"/>
            <w:vMerge w:val="restart"/>
            <w:shd w:val="clear" w:color="auto" w:fill="BDD6EE"/>
            <w:vAlign w:val="center"/>
          </w:tcPr>
          <w:p w14:paraId="32FA9D9B" w14:textId="241F9C16" w:rsidR="00BA095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43</w:t>
            </w:r>
          </w:p>
        </w:tc>
        <w:tc>
          <w:tcPr>
            <w:tcW w:w="1987" w:type="dxa"/>
            <w:tcBorders>
              <w:bottom w:val="single" w:sz="4" w:space="0" w:color="auto"/>
            </w:tcBorders>
            <w:shd w:val="clear" w:color="auto" w:fill="BDD6EE"/>
            <w:vAlign w:val="center"/>
          </w:tcPr>
          <w:p w14:paraId="537D1428" w14:textId="77777777" w:rsidR="00BA0957" w:rsidRPr="00E31FC6" w:rsidRDefault="00BA09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07B1C00" w14:textId="77777777" w:rsidR="00BA0957" w:rsidRPr="00E31FC6" w:rsidRDefault="00BA09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24FF4" w:rsidRPr="00E31FC6" w14:paraId="54FA7C72" w14:textId="77777777">
        <w:trPr>
          <w:trHeight w:val="379"/>
        </w:trPr>
        <w:tc>
          <w:tcPr>
            <w:tcW w:w="691" w:type="dxa"/>
            <w:vMerge/>
            <w:shd w:val="clear" w:color="auto" w:fill="FFFFFF"/>
          </w:tcPr>
          <w:p w14:paraId="78F0E502" w14:textId="77777777" w:rsidR="00D24FF4" w:rsidRPr="00E31FC6" w:rsidRDefault="00D24FF4" w:rsidP="00D24F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C8E7BF1" w14:textId="73E6CBF3" w:rsidR="00D24FF4" w:rsidRPr="00E31FC6" w:rsidRDefault="00D24FF4" w:rsidP="00D24F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Data Migration and Retention - Page 9</w:t>
            </w:r>
          </w:p>
        </w:tc>
        <w:tc>
          <w:tcPr>
            <w:tcW w:w="8622" w:type="dxa"/>
            <w:shd w:val="clear" w:color="auto" w:fill="FFFFFF"/>
          </w:tcPr>
          <w:p w14:paraId="1135B8AD" w14:textId="782B182B" w:rsidR="00D24FF4" w:rsidRPr="00E31FC6" w:rsidRDefault="00D24FF4" w:rsidP="00D24F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Please detail current systems and data sources requiring migration into EDICMS.</w:t>
            </w:r>
          </w:p>
        </w:tc>
      </w:tr>
      <w:tr w:rsidR="00BA0957" w:rsidRPr="00E31FC6" w14:paraId="72E0A85F" w14:textId="77777777">
        <w:trPr>
          <w:trHeight w:val="379"/>
        </w:trPr>
        <w:tc>
          <w:tcPr>
            <w:tcW w:w="691" w:type="dxa"/>
            <w:vMerge/>
            <w:shd w:val="clear" w:color="auto" w:fill="BDD6EE"/>
          </w:tcPr>
          <w:p w14:paraId="2884F2B7" w14:textId="77777777" w:rsidR="00BA0957" w:rsidRPr="00E31FC6" w:rsidRDefault="00BA09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F600D08" w14:textId="77777777" w:rsidR="00BA0957" w:rsidRPr="00E31FC6" w:rsidRDefault="00BA09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BA0957" w:rsidRPr="00E31FC6" w14:paraId="12A64097" w14:textId="77777777">
        <w:trPr>
          <w:trHeight w:val="379"/>
        </w:trPr>
        <w:tc>
          <w:tcPr>
            <w:tcW w:w="691" w:type="dxa"/>
            <w:vMerge/>
          </w:tcPr>
          <w:p w14:paraId="2FA834C1" w14:textId="77777777" w:rsidR="00BA0957" w:rsidRPr="00E31FC6" w:rsidRDefault="00BA09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2FCADD9" w14:textId="6324AB0A" w:rsidR="00BA0957" w:rsidRPr="00E31FC6" w:rsidRDefault="00DF6C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MDILog, relational database</w:t>
            </w:r>
          </w:p>
        </w:tc>
      </w:tr>
    </w:tbl>
    <w:p w14:paraId="533D88A0" w14:textId="77777777" w:rsidR="00BA0957" w:rsidRPr="00E31FC6" w:rsidRDefault="00BA0957" w:rsidP="001B6A5F">
      <w:pPr>
        <w:tabs>
          <w:tab w:val="left" w:pos="3387"/>
        </w:tabs>
        <w:jc w:val="center"/>
        <w:rPr>
          <w:rFonts w:ascii="Arial" w:hAnsi="Arial" w:cs="Arial"/>
          <w:b/>
          <w:color w:val="000000"/>
        </w:rPr>
      </w:pPr>
    </w:p>
    <w:p w14:paraId="450FFB35" w14:textId="77777777" w:rsidR="001F4743" w:rsidRPr="00E31FC6" w:rsidRDefault="001F4743" w:rsidP="001F4743">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F4743" w:rsidRPr="00E31FC6" w14:paraId="563DD5FF" w14:textId="77777777">
        <w:trPr>
          <w:trHeight w:val="379"/>
        </w:trPr>
        <w:tc>
          <w:tcPr>
            <w:tcW w:w="691" w:type="dxa"/>
            <w:vMerge w:val="restart"/>
            <w:shd w:val="clear" w:color="auto" w:fill="BDD6EE"/>
            <w:vAlign w:val="center"/>
          </w:tcPr>
          <w:p w14:paraId="112502F0" w14:textId="4A0CDE97" w:rsidR="001F4743"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44</w:t>
            </w:r>
          </w:p>
        </w:tc>
        <w:tc>
          <w:tcPr>
            <w:tcW w:w="1987" w:type="dxa"/>
            <w:tcBorders>
              <w:bottom w:val="single" w:sz="4" w:space="0" w:color="auto"/>
            </w:tcBorders>
            <w:shd w:val="clear" w:color="auto" w:fill="BDD6EE"/>
            <w:vAlign w:val="center"/>
          </w:tcPr>
          <w:p w14:paraId="53EE6D21" w14:textId="77777777" w:rsidR="001F4743" w:rsidRPr="00E31FC6" w:rsidRDefault="001F47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CDD70D0" w14:textId="77777777" w:rsidR="001F4743" w:rsidRPr="00E31FC6" w:rsidRDefault="001F47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1634A" w:rsidRPr="00E31FC6" w14:paraId="2EF86EB5" w14:textId="77777777">
        <w:trPr>
          <w:trHeight w:val="379"/>
        </w:trPr>
        <w:tc>
          <w:tcPr>
            <w:tcW w:w="691" w:type="dxa"/>
            <w:vMerge/>
            <w:shd w:val="clear" w:color="auto" w:fill="FFFFFF"/>
          </w:tcPr>
          <w:p w14:paraId="1D4769FC" w14:textId="77777777" w:rsidR="00F1634A" w:rsidRPr="00E31FC6" w:rsidRDefault="00F1634A" w:rsidP="00F163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7B9B3EC" w14:textId="7B5A267F" w:rsidR="00F1634A" w:rsidRPr="00E31FC6" w:rsidRDefault="00F1634A" w:rsidP="00F163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Data Migration</w:t>
            </w:r>
          </w:p>
        </w:tc>
        <w:tc>
          <w:tcPr>
            <w:tcW w:w="8622" w:type="dxa"/>
            <w:shd w:val="clear" w:color="auto" w:fill="FFFFFF"/>
          </w:tcPr>
          <w:p w14:paraId="0A385A9A" w14:textId="4C83E147" w:rsidR="00F1634A" w:rsidRPr="00E31FC6" w:rsidRDefault="00F1634A" w:rsidP="00F163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have a preferred ETL tool or framework for data migration?</w:t>
            </w:r>
          </w:p>
        </w:tc>
      </w:tr>
      <w:tr w:rsidR="001F4743" w:rsidRPr="00E31FC6" w14:paraId="2C472DB7" w14:textId="77777777">
        <w:trPr>
          <w:trHeight w:val="379"/>
        </w:trPr>
        <w:tc>
          <w:tcPr>
            <w:tcW w:w="691" w:type="dxa"/>
            <w:vMerge/>
            <w:shd w:val="clear" w:color="auto" w:fill="BDD6EE"/>
          </w:tcPr>
          <w:p w14:paraId="0BBBE867"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CF784E"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F4743" w:rsidRPr="00E31FC6" w14:paraId="09434DB5" w14:textId="77777777">
        <w:trPr>
          <w:trHeight w:val="379"/>
        </w:trPr>
        <w:tc>
          <w:tcPr>
            <w:tcW w:w="691" w:type="dxa"/>
            <w:vMerge/>
          </w:tcPr>
          <w:p w14:paraId="41B1961B"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4D84E5E" w14:textId="75483D83" w:rsidR="001F4743" w:rsidRPr="00E31FC6" w:rsidRDefault="006319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649BB8DE" w14:textId="77777777" w:rsidR="001F4743" w:rsidRPr="00E31FC6" w:rsidRDefault="001F4743" w:rsidP="001B6A5F">
      <w:pPr>
        <w:tabs>
          <w:tab w:val="left" w:pos="3387"/>
        </w:tabs>
        <w:jc w:val="center"/>
        <w:rPr>
          <w:rFonts w:ascii="Arial" w:hAnsi="Arial" w:cs="Arial"/>
          <w:b/>
          <w:color w:val="000000"/>
        </w:rPr>
      </w:pPr>
    </w:p>
    <w:p w14:paraId="7266866C" w14:textId="77777777" w:rsidR="001F4743" w:rsidRPr="00E31FC6" w:rsidRDefault="001F4743" w:rsidP="001F4743">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F4743" w:rsidRPr="00E31FC6" w14:paraId="72696505" w14:textId="77777777">
        <w:trPr>
          <w:trHeight w:val="379"/>
        </w:trPr>
        <w:tc>
          <w:tcPr>
            <w:tcW w:w="691" w:type="dxa"/>
            <w:vMerge w:val="restart"/>
            <w:shd w:val="clear" w:color="auto" w:fill="BDD6EE"/>
            <w:vAlign w:val="center"/>
          </w:tcPr>
          <w:p w14:paraId="623FE441" w14:textId="77D9779A" w:rsidR="001F4743"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45</w:t>
            </w:r>
          </w:p>
        </w:tc>
        <w:tc>
          <w:tcPr>
            <w:tcW w:w="1987" w:type="dxa"/>
            <w:tcBorders>
              <w:bottom w:val="single" w:sz="4" w:space="0" w:color="auto"/>
            </w:tcBorders>
            <w:shd w:val="clear" w:color="auto" w:fill="BDD6EE"/>
            <w:vAlign w:val="center"/>
          </w:tcPr>
          <w:p w14:paraId="482477BE" w14:textId="77777777" w:rsidR="001F4743" w:rsidRPr="00E31FC6" w:rsidRDefault="001F47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A127D9B" w14:textId="77777777" w:rsidR="001F4743" w:rsidRPr="00E31FC6" w:rsidRDefault="001F47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1634A" w:rsidRPr="00E31FC6" w14:paraId="6B3EE00D" w14:textId="77777777">
        <w:trPr>
          <w:trHeight w:val="379"/>
        </w:trPr>
        <w:tc>
          <w:tcPr>
            <w:tcW w:w="691" w:type="dxa"/>
            <w:vMerge/>
            <w:shd w:val="clear" w:color="auto" w:fill="FFFFFF"/>
          </w:tcPr>
          <w:p w14:paraId="5055561E" w14:textId="77777777" w:rsidR="00F1634A" w:rsidRPr="00E31FC6" w:rsidRDefault="00F1634A" w:rsidP="00F163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4D5ACEA" w14:textId="30FB52DE" w:rsidR="00F1634A" w:rsidRPr="00E31FC6" w:rsidRDefault="00F1634A" w:rsidP="00F163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Data Migration</w:t>
            </w:r>
          </w:p>
        </w:tc>
        <w:tc>
          <w:tcPr>
            <w:tcW w:w="8622" w:type="dxa"/>
            <w:shd w:val="clear" w:color="auto" w:fill="FFFFFF"/>
          </w:tcPr>
          <w:p w14:paraId="44577C0D" w14:textId="34A6E9B0" w:rsidR="00F1634A" w:rsidRPr="00E31FC6" w:rsidRDefault="00F1634A" w:rsidP="00F163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Is there an existing data mapping documentation or data dictionary for current systems?</w:t>
            </w:r>
          </w:p>
        </w:tc>
      </w:tr>
      <w:tr w:rsidR="001F4743" w:rsidRPr="00E31FC6" w14:paraId="101D0A6F" w14:textId="77777777">
        <w:trPr>
          <w:trHeight w:val="379"/>
        </w:trPr>
        <w:tc>
          <w:tcPr>
            <w:tcW w:w="691" w:type="dxa"/>
            <w:vMerge/>
            <w:shd w:val="clear" w:color="auto" w:fill="BDD6EE"/>
          </w:tcPr>
          <w:p w14:paraId="6626510D"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7004327"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F4743" w:rsidRPr="00E31FC6" w14:paraId="1917EC7F" w14:textId="77777777">
        <w:trPr>
          <w:trHeight w:val="379"/>
        </w:trPr>
        <w:tc>
          <w:tcPr>
            <w:tcW w:w="691" w:type="dxa"/>
            <w:vMerge/>
          </w:tcPr>
          <w:p w14:paraId="452600F1"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FEF55E" w14:textId="0146B6FE" w:rsidR="001F4743" w:rsidRPr="00E31FC6" w:rsidRDefault="007712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This would be available from the current vendor if a new vendor is awarded.</w:t>
            </w:r>
          </w:p>
        </w:tc>
      </w:tr>
    </w:tbl>
    <w:p w14:paraId="4D69E442" w14:textId="77777777" w:rsidR="001F4743" w:rsidRPr="00E31FC6" w:rsidRDefault="001F4743" w:rsidP="001B6A5F">
      <w:pPr>
        <w:tabs>
          <w:tab w:val="left" w:pos="3387"/>
        </w:tabs>
        <w:jc w:val="center"/>
        <w:rPr>
          <w:rFonts w:ascii="Arial" w:hAnsi="Arial" w:cs="Arial"/>
          <w:b/>
          <w:color w:val="000000"/>
        </w:rPr>
      </w:pPr>
    </w:p>
    <w:p w14:paraId="3E8ECC60" w14:textId="77777777" w:rsidR="001F4743" w:rsidRPr="00E31FC6" w:rsidRDefault="001F4743" w:rsidP="001F4743">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F4743" w:rsidRPr="00E31FC6" w14:paraId="38187DC6" w14:textId="77777777">
        <w:trPr>
          <w:trHeight w:val="379"/>
        </w:trPr>
        <w:tc>
          <w:tcPr>
            <w:tcW w:w="691" w:type="dxa"/>
            <w:vMerge w:val="restart"/>
            <w:shd w:val="clear" w:color="auto" w:fill="BDD6EE"/>
            <w:vAlign w:val="center"/>
          </w:tcPr>
          <w:p w14:paraId="07435E1D" w14:textId="43C70B2F" w:rsidR="001F4743"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46</w:t>
            </w:r>
          </w:p>
        </w:tc>
        <w:tc>
          <w:tcPr>
            <w:tcW w:w="1987" w:type="dxa"/>
            <w:tcBorders>
              <w:bottom w:val="single" w:sz="4" w:space="0" w:color="auto"/>
            </w:tcBorders>
            <w:shd w:val="clear" w:color="auto" w:fill="BDD6EE"/>
            <w:vAlign w:val="center"/>
          </w:tcPr>
          <w:p w14:paraId="3E7E2CD7" w14:textId="77777777" w:rsidR="001F4743" w:rsidRPr="00E31FC6" w:rsidRDefault="001F47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98B17B0" w14:textId="77777777" w:rsidR="001F4743" w:rsidRPr="00E31FC6" w:rsidRDefault="001F47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45EE" w:rsidRPr="00E31FC6" w14:paraId="01BF8FE3" w14:textId="77777777">
        <w:trPr>
          <w:trHeight w:val="379"/>
        </w:trPr>
        <w:tc>
          <w:tcPr>
            <w:tcW w:w="691" w:type="dxa"/>
            <w:vMerge/>
            <w:shd w:val="clear" w:color="auto" w:fill="FFFFFF"/>
          </w:tcPr>
          <w:p w14:paraId="1E9DEFAC" w14:textId="77777777" w:rsidR="001B45EE" w:rsidRPr="00E31FC6" w:rsidRDefault="001B45EE" w:rsidP="001B45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C004BB0" w14:textId="74FDBB1C" w:rsidR="001B45EE" w:rsidRPr="00E31FC6" w:rsidRDefault="001B45EE" w:rsidP="001B45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Data Migration</w:t>
            </w:r>
          </w:p>
        </w:tc>
        <w:tc>
          <w:tcPr>
            <w:tcW w:w="8622" w:type="dxa"/>
            <w:shd w:val="clear" w:color="auto" w:fill="FFFFFF"/>
          </w:tcPr>
          <w:p w14:paraId="22646D3D" w14:textId="45001995" w:rsidR="001B45EE" w:rsidRPr="00E31FC6" w:rsidRDefault="001B45EE" w:rsidP="001B45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require incremental, bulk, or phased migration of 20 years of data?</w:t>
            </w:r>
          </w:p>
        </w:tc>
      </w:tr>
      <w:tr w:rsidR="001F4743" w:rsidRPr="00E31FC6" w14:paraId="48918257" w14:textId="77777777">
        <w:trPr>
          <w:trHeight w:val="379"/>
        </w:trPr>
        <w:tc>
          <w:tcPr>
            <w:tcW w:w="691" w:type="dxa"/>
            <w:vMerge/>
            <w:shd w:val="clear" w:color="auto" w:fill="BDD6EE"/>
          </w:tcPr>
          <w:p w14:paraId="2CFF98F6"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49BD043"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F4743" w:rsidRPr="00E31FC6" w14:paraId="3D09A6D2" w14:textId="77777777">
        <w:trPr>
          <w:trHeight w:val="379"/>
        </w:trPr>
        <w:tc>
          <w:tcPr>
            <w:tcW w:w="691" w:type="dxa"/>
            <w:vMerge/>
          </w:tcPr>
          <w:p w14:paraId="114221F2"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11CE854" w14:textId="60AC08A1" w:rsidR="001F4743" w:rsidRPr="00E31FC6" w:rsidRDefault="00853B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State would accept incremental migration of data.</w:t>
            </w:r>
          </w:p>
        </w:tc>
      </w:tr>
    </w:tbl>
    <w:p w14:paraId="1BCDBB15" w14:textId="77777777" w:rsidR="001F4743" w:rsidRPr="00E31FC6" w:rsidRDefault="001F4743" w:rsidP="001B6A5F">
      <w:pPr>
        <w:tabs>
          <w:tab w:val="left" w:pos="3387"/>
        </w:tabs>
        <w:jc w:val="center"/>
        <w:rPr>
          <w:rFonts w:ascii="Arial" w:hAnsi="Arial" w:cs="Arial"/>
          <w:b/>
          <w:color w:val="000000"/>
        </w:rPr>
      </w:pPr>
    </w:p>
    <w:p w14:paraId="52A49DEE" w14:textId="77777777" w:rsidR="001F4743" w:rsidRPr="00E31FC6" w:rsidRDefault="001F4743" w:rsidP="001F4743">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F4743" w:rsidRPr="00E31FC6" w14:paraId="0664F246" w14:textId="77777777">
        <w:trPr>
          <w:trHeight w:val="379"/>
        </w:trPr>
        <w:tc>
          <w:tcPr>
            <w:tcW w:w="691" w:type="dxa"/>
            <w:vMerge w:val="restart"/>
            <w:shd w:val="clear" w:color="auto" w:fill="BDD6EE"/>
            <w:vAlign w:val="center"/>
          </w:tcPr>
          <w:p w14:paraId="104B91CD" w14:textId="50C8F15C" w:rsidR="001F4743"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47</w:t>
            </w:r>
          </w:p>
        </w:tc>
        <w:tc>
          <w:tcPr>
            <w:tcW w:w="1987" w:type="dxa"/>
            <w:tcBorders>
              <w:bottom w:val="single" w:sz="4" w:space="0" w:color="auto"/>
            </w:tcBorders>
            <w:shd w:val="clear" w:color="auto" w:fill="BDD6EE"/>
            <w:vAlign w:val="center"/>
          </w:tcPr>
          <w:p w14:paraId="3E250CE3" w14:textId="77777777" w:rsidR="001F4743" w:rsidRPr="00E31FC6" w:rsidRDefault="001F47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E6C28C6" w14:textId="77777777" w:rsidR="001F4743" w:rsidRPr="00E31FC6" w:rsidRDefault="001F47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B45EE" w:rsidRPr="00E31FC6" w14:paraId="13EA0F30" w14:textId="77777777">
        <w:trPr>
          <w:trHeight w:val="379"/>
        </w:trPr>
        <w:tc>
          <w:tcPr>
            <w:tcW w:w="691" w:type="dxa"/>
            <w:vMerge/>
            <w:shd w:val="clear" w:color="auto" w:fill="FFFFFF"/>
          </w:tcPr>
          <w:p w14:paraId="69AF1FB3" w14:textId="77777777" w:rsidR="001B45EE" w:rsidRPr="00E31FC6" w:rsidRDefault="001B45EE" w:rsidP="001B45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E5FFFAC" w14:textId="230B2AA6" w:rsidR="001B45EE" w:rsidRPr="00E31FC6" w:rsidRDefault="001B45EE" w:rsidP="001B45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Data Migration</w:t>
            </w:r>
          </w:p>
        </w:tc>
        <w:tc>
          <w:tcPr>
            <w:tcW w:w="8622" w:type="dxa"/>
            <w:shd w:val="clear" w:color="auto" w:fill="FFFFFF"/>
          </w:tcPr>
          <w:p w14:paraId="43E06E08" w14:textId="7E6FDF85" w:rsidR="001B45EE" w:rsidRPr="00E31FC6" w:rsidRDefault="001B45EE" w:rsidP="001B45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Please confirm expected data volumes for migration planning.</w:t>
            </w:r>
          </w:p>
        </w:tc>
      </w:tr>
      <w:tr w:rsidR="001F4743" w:rsidRPr="00E31FC6" w14:paraId="66CD82FD" w14:textId="77777777">
        <w:trPr>
          <w:trHeight w:val="379"/>
        </w:trPr>
        <w:tc>
          <w:tcPr>
            <w:tcW w:w="691" w:type="dxa"/>
            <w:vMerge/>
            <w:shd w:val="clear" w:color="auto" w:fill="BDD6EE"/>
          </w:tcPr>
          <w:p w14:paraId="15555598"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C161B1"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1F4743" w:rsidRPr="00E31FC6" w14:paraId="3098168A" w14:textId="77777777">
        <w:trPr>
          <w:trHeight w:val="379"/>
        </w:trPr>
        <w:tc>
          <w:tcPr>
            <w:tcW w:w="691" w:type="dxa"/>
            <w:vMerge/>
          </w:tcPr>
          <w:p w14:paraId="75270CE2" w14:textId="77777777" w:rsidR="001F4743" w:rsidRPr="00E31FC6" w:rsidRDefault="001F47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626264C" w14:textId="75290C02" w:rsidR="001F4743" w:rsidRPr="00E31FC6" w:rsidRDefault="003104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1,810GB of storage, which is 62,336 cases, 480,346 photos, 118,305 documents (PDF, Word, email uploads), 16 audio files, and 231 videos.</w:t>
            </w:r>
          </w:p>
        </w:tc>
      </w:tr>
    </w:tbl>
    <w:p w14:paraId="5CBCC8F4"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209C4ED3" w14:textId="77777777">
        <w:trPr>
          <w:trHeight w:val="379"/>
        </w:trPr>
        <w:tc>
          <w:tcPr>
            <w:tcW w:w="691" w:type="dxa"/>
            <w:vMerge w:val="restart"/>
            <w:shd w:val="clear" w:color="auto" w:fill="BDD6EE"/>
            <w:vAlign w:val="center"/>
          </w:tcPr>
          <w:p w14:paraId="51761DDE" w14:textId="52D0CA41"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48</w:t>
            </w:r>
          </w:p>
        </w:tc>
        <w:tc>
          <w:tcPr>
            <w:tcW w:w="1987" w:type="dxa"/>
            <w:tcBorders>
              <w:bottom w:val="single" w:sz="4" w:space="0" w:color="auto"/>
            </w:tcBorders>
            <w:shd w:val="clear" w:color="auto" w:fill="BDD6EE"/>
            <w:vAlign w:val="center"/>
          </w:tcPr>
          <w:p w14:paraId="3B64B6B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1C1BDD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01952" w:rsidRPr="00E31FC6" w14:paraId="7A2252CE" w14:textId="77777777">
        <w:trPr>
          <w:trHeight w:val="379"/>
        </w:trPr>
        <w:tc>
          <w:tcPr>
            <w:tcW w:w="691" w:type="dxa"/>
            <w:vMerge/>
            <w:shd w:val="clear" w:color="auto" w:fill="FFFFFF"/>
          </w:tcPr>
          <w:p w14:paraId="2788C234" w14:textId="77777777" w:rsidR="00301952" w:rsidRPr="00E31FC6" w:rsidRDefault="00301952" w:rsidP="003019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48F1EA8" w14:textId="561FD82C" w:rsidR="00301952" w:rsidRPr="00E31FC6" w:rsidRDefault="00301952" w:rsidP="003019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Integration Requirements - Page 9</w:t>
            </w:r>
          </w:p>
        </w:tc>
        <w:tc>
          <w:tcPr>
            <w:tcW w:w="8622" w:type="dxa"/>
            <w:shd w:val="clear" w:color="auto" w:fill="FFFFFF"/>
          </w:tcPr>
          <w:p w14:paraId="4197DDBC" w14:textId="1EB4EF25" w:rsidR="00301952" w:rsidRPr="00E31FC6" w:rsidRDefault="00301952" w:rsidP="003019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currently use a preferred ESB or Integration Platform (MuleSoft, Boomi, WSO2, Azure)?</w:t>
            </w:r>
          </w:p>
        </w:tc>
      </w:tr>
      <w:tr w:rsidR="00E61C17" w:rsidRPr="00E31FC6" w14:paraId="06235918" w14:textId="77777777">
        <w:trPr>
          <w:trHeight w:val="379"/>
        </w:trPr>
        <w:tc>
          <w:tcPr>
            <w:tcW w:w="691" w:type="dxa"/>
            <w:vMerge/>
            <w:shd w:val="clear" w:color="auto" w:fill="BDD6EE"/>
          </w:tcPr>
          <w:p w14:paraId="11CF9D0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4C8CB1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041D19B" w14:textId="77777777">
        <w:trPr>
          <w:trHeight w:val="379"/>
        </w:trPr>
        <w:tc>
          <w:tcPr>
            <w:tcW w:w="691" w:type="dxa"/>
            <w:vMerge/>
          </w:tcPr>
          <w:p w14:paraId="151DA23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CE60B07" w14:textId="0F2CFF68" w:rsidR="00E61C17" w:rsidRPr="00E31FC6" w:rsidRDefault="003F10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4812D46A"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FF8496E" w14:textId="77777777">
        <w:trPr>
          <w:trHeight w:val="379"/>
        </w:trPr>
        <w:tc>
          <w:tcPr>
            <w:tcW w:w="691" w:type="dxa"/>
            <w:vMerge w:val="restart"/>
            <w:shd w:val="clear" w:color="auto" w:fill="BDD6EE"/>
            <w:vAlign w:val="center"/>
          </w:tcPr>
          <w:p w14:paraId="156BCDB0" w14:textId="27D552B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49</w:t>
            </w:r>
          </w:p>
        </w:tc>
        <w:tc>
          <w:tcPr>
            <w:tcW w:w="1987" w:type="dxa"/>
            <w:tcBorders>
              <w:bottom w:val="single" w:sz="4" w:space="0" w:color="auto"/>
            </w:tcBorders>
            <w:shd w:val="clear" w:color="auto" w:fill="BDD6EE"/>
            <w:vAlign w:val="center"/>
          </w:tcPr>
          <w:p w14:paraId="63BE90FB"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0CCE84B"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01952" w:rsidRPr="00E31FC6" w14:paraId="68CF11E8" w14:textId="77777777">
        <w:trPr>
          <w:trHeight w:val="379"/>
        </w:trPr>
        <w:tc>
          <w:tcPr>
            <w:tcW w:w="691" w:type="dxa"/>
            <w:vMerge/>
            <w:shd w:val="clear" w:color="auto" w:fill="FFFFFF"/>
          </w:tcPr>
          <w:p w14:paraId="2325E60B" w14:textId="77777777" w:rsidR="00301952" w:rsidRPr="00E31FC6" w:rsidRDefault="00301952" w:rsidP="003019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FF6E8D1" w14:textId="694A087F" w:rsidR="00301952" w:rsidRPr="00E31FC6" w:rsidRDefault="00301952" w:rsidP="003019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Integration Requirements - Page 9</w:t>
            </w:r>
          </w:p>
        </w:tc>
        <w:tc>
          <w:tcPr>
            <w:tcW w:w="8622" w:type="dxa"/>
            <w:shd w:val="clear" w:color="auto" w:fill="FFFFFF"/>
          </w:tcPr>
          <w:p w14:paraId="3E4E9C4D" w14:textId="5834D1B1" w:rsidR="00301952" w:rsidRPr="00E31FC6" w:rsidRDefault="00301952" w:rsidP="003019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If not, will the vendor manage all interface connections within EDICMS?</w:t>
            </w:r>
          </w:p>
        </w:tc>
      </w:tr>
      <w:tr w:rsidR="00E61C17" w:rsidRPr="00E31FC6" w14:paraId="4B5BD06A" w14:textId="77777777">
        <w:trPr>
          <w:trHeight w:val="379"/>
        </w:trPr>
        <w:tc>
          <w:tcPr>
            <w:tcW w:w="691" w:type="dxa"/>
            <w:vMerge/>
            <w:shd w:val="clear" w:color="auto" w:fill="BDD6EE"/>
          </w:tcPr>
          <w:p w14:paraId="6AEEEC9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AF81C1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3CC51FB" w14:textId="77777777">
        <w:trPr>
          <w:trHeight w:val="379"/>
        </w:trPr>
        <w:tc>
          <w:tcPr>
            <w:tcW w:w="691" w:type="dxa"/>
            <w:vMerge/>
          </w:tcPr>
          <w:p w14:paraId="1C5755C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82F3B5" w14:textId="3439EEE8" w:rsidR="00E61C17" w:rsidRPr="00E31FC6" w:rsidRDefault="00A1662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5071BAE3"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CE00404" w14:textId="77777777">
        <w:trPr>
          <w:trHeight w:val="379"/>
        </w:trPr>
        <w:tc>
          <w:tcPr>
            <w:tcW w:w="691" w:type="dxa"/>
            <w:vMerge w:val="restart"/>
            <w:shd w:val="clear" w:color="auto" w:fill="BDD6EE"/>
            <w:vAlign w:val="center"/>
          </w:tcPr>
          <w:p w14:paraId="361B72DA" w14:textId="79B9CEF0"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50</w:t>
            </w:r>
          </w:p>
        </w:tc>
        <w:tc>
          <w:tcPr>
            <w:tcW w:w="1987" w:type="dxa"/>
            <w:tcBorders>
              <w:bottom w:val="single" w:sz="4" w:space="0" w:color="auto"/>
            </w:tcBorders>
            <w:shd w:val="clear" w:color="auto" w:fill="BDD6EE"/>
            <w:vAlign w:val="center"/>
          </w:tcPr>
          <w:p w14:paraId="5611ED9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8D5606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7362F" w:rsidRPr="00E31FC6" w14:paraId="4D33D714" w14:textId="77777777">
        <w:trPr>
          <w:trHeight w:val="379"/>
        </w:trPr>
        <w:tc>
          <w:tcPr>
            <w:tcW w:w="691" w:type="dxa"/>
            <w:vMerge/>
            <w:shd w:val="clear" w:color="auto" w:fill="FFFFFF"/>
          </w:tcPr>
          <w:p w14:paraId="3906FAED" w14:textId="77777777" w:rsidR="0047362F" w:rsidRPr="00E31FC6" w:rsidRDefault="0047362F" w:rsidP="004736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BD5181C" w14:textId="291F058F" w:rsidR="0047362F" w:rsidRPr="00E31FC6" w:rsidRDefault="0047362F" w:rsidP="004736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Integration Requirements - Page 9</w:t>
            </w:r>
          </w:p>
        </w:tc>
        <w:tc>
          <w:tcPr>
            <w:tcW w:w="8622" w:type="dxa"/>
            <w:shd w:val="clear" w:color="auto" w:fill="FFFFFF"/>
          </w:tcPr>
          <w:p w14:paraId="190AC4FD" w14:textId="2624FFFD" w:rsidR="0047362F" w:rsidRPr="00E31FC6" w:rsidRDefault="0047362F" w:rsidP="004736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integrations expected via REST, SOAP, SFTP, or other standards?</w:t>
            </w:r>
          </w:p>
        </w:tc>
      </w:tr>
      <w:tr w:rsidR="00E61C17" w:rsidRPr="00E31FC6" w14:paraId="070679F3" w14:textId="77777777">
        <w:trPr>
          <w:trHeight w:val="379"/>
        </w:trPr>
        <w:tc>
          <w:tcPr>
            <w:tcW w:w="691" w:type="dxa"/>
            <w:vMerge/>
            <w:shd w:val="clear" w:color="auto" w:fill="BDD6EE"/>
          </w:tcPr>
          <w:p w14:paraId="58CF0AC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DE7A4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69AF6A8" w14:textId="77777777">
        <w:trPr>
          <w:trHeight w:val="379"/>
        </w:trPr>
        <w:tc>
          <w:tcPr>
            <w:tcW w:w="691" w:type="dxa"/>
            <w:vMerge/>
          </w:tcPr>
          <w:p w14:paraId="1E81059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6BF5E8C" w14:textId="354F1790" w:rsidR="00E61C17" w:rsidRPr="00E31FC6" w:rsidRDefault="005B0A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0AB5">
              <w:rPr>
                <w:rFonts w:ascii="Arial" w:hAnsi="Arial" w:cs="Arial"/>
              </w:rPr>
              <w:t>The State would prefer SFTP</w:t>
            </w:r>
          </w:p>
        </w:tc>
      </w:tr>
    </w:tbl>
    <w:p w14:paraId="01F53DB0"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17BDC11" w14:textId="77777777">
        <w:trPr>
          <w:trHeight w:val="379"/>
        </w:trPr>
        <w:tc>
          <w:tcPr>
            <w:tcW w:w="691" w:type="dxa"/>
            <w:vMerge w:val="restart"/>
            <w:shd w:val="clear" w:color="auto" w:fill="BDD6EE"/>
            <w:vAlign w:val="center"/>
          </w:tcPr>
          <w:p w14:paraId="384C3452" w14:textId="275AD5BB"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51</w:t>
            </w:r>
          </w:p>
        </w:tc>
        <w:tc>
          <w:tcPr>
            <w:tcW w:w="1987" w:type="dxa"/>
            <w:tcBorders>
              <w:bottom w:val="single" w:sz="4" w:space="0" w:color="auto"/>
            </w:tcBorders>
            <w:shd w:val="clear" w:color="auto" w:fill="BDD6EE"/>
            <w:vAlign w:val="center"/>
          </w:tcPr>
          <w:p w14:paraId="5E800E2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1ABA8E9"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CD20F4" w:rsidRPr="00E31FC6" w14:paraId="592770E3" w14:textId="77777777">
        <w:trPr>
          <w:trHeight w:val="379"/>
        </w:trPr>
        <w:tc>
          <w:tcPr>
            <w:tcW w:w="691" w:type="dxa"/>
            <w:vMerge/>
            <w:shd w:val="clear" w:color="auto" w:fill="FFFFFF"/>
          </w:tcPr>
          <w:p w14:paraId="67B667E4" w14:textId="77777777" w:rsidR="00CD20F4" w:rsidRPr="00E31FC6" w:rsidRDefault="00CD20F4" w:rsidP="00CD20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BBC8F5C" w14:textId="4287CA6E" w:rsidR="00CD20F4" w:rsidRPr="00E31FC6" w:rsidRDefault="00CD20F4" w:rsidP="00CD20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Functional Requirements - Page 9</w:t>
            </w:r>
          </w:p>
        </w:tc>
        <w:tc>
          <w:tcPr>
            <w:tcW w:w="8622" w:type="dxa"/>
            <w:shd w:val="clear" w:color="auto" w:fill="FFFFFF"/>
          </w:tcPr>
          <w:p w14:paraId="6BD4AE16" w14:textId="6E6DBBEB" w:rsidR="00CD20F4" w:rsidRPr="00E31FC6" w:rsidRDefault="00CD20F4" w:rsidP="00CD20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use a Digital Signature Platform (DocuSign, Adobe Sign)?</w:t>
            </w:r>
          </w:p>
        </w:tc>
      </w:tr>
      <w:tr w:rsidR="00E61C17" w:rsidRPr="00E31FC6" w14:paraId="1F0377BD" w14:textId="77777777">
        <w:trPr>
          <w:trHeight w:val="379"/>
        </w:trPr>
        <w:tc>
          <w:tcPr>
            <w:tcW w:w="691" w:type="dxa"/>
            <w:vMerge/>
            <w:shd w:val="clear" w:color="auto" w:fill="BDD6EE"/>
          </w:tcPr>
          <w:p w14:paraId="592287B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BD236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66B7FB72" w14:textId="77777777">
        <w:trPr>
          <w:trHeight w:val="379"/>
        </w:trPr>
        <w:tc>
          <w:tcPr>
            <w:tcW w:w="691" w:type="dxa"/>
            <w:vMerge/>
          </w:tcPr>
          <w:p w14:paraId="6315614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641D5E8" w14:textId="598E4CB7" w:rsidR="00E61C17" w:rsidRPr="00E31FC6" w:rsidRDefault="000E4D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State uses DocuSign</w:t>
            </w:r>
          </w:p>
        </w:tc>
      </w:tr>
    </w:tbl>
    <w:p w14:paraId="3B364045" w14:textId="77777777" w:rsidR="00E61C17" w:rsidRPr="00E31FC6" w:rsidRDefault="00E61C17" w:rsidP="00E61C17">
      <w:pPr>
        <w:tabs>
          <w:tab w:val="left" w:pos="3387"/>
        </w:tabs>
        <w:jc w:val="center"/>
        <w:rPr>
          <w:rFonts w:ascii="Arial" w:hAnsi="Arial" w:cs="Arial"/>
          <w:b/>
          <w:color w:val="000000"/>
        </w:rPr>
      </w:pPr>
    </w:p>
    <w:p w14:paraId="2B4C7A93"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3365AB4" w14:textId="77777777">
        <w:trPr>
          <w:trHeight w:val="379"/>
        </w:trPr>
        <w:tc>
          <w:tcPr>
            <w:tcW w:w="691" w:type="dxa"/>
            <w:vMerge w:val="restart"/>
            <w:shd w:val="clear" w:color="auto" w:fill="BDD6EE"/>
            <w:vAlign w:val="center"/>
          </w:tcPr>
          <w:p w14:paraId="30071545" w14:textId="4C8350A1"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52</w:t>
            </w:r>
          </w:p>
        </w:tc>
        <w:tc>
          <w:tcPr>
            <w:tcW w:w="1987" w:type="dxa"/>
            <w:tcBorders>
              <w:bottom w:val="single" w:sz="4" w:space="0" w:color="auto"/>
            </w:tcBorders>
            <w:shd w:val="clear" w:color="auto" w:fill="BDD6EE"/>
            <w:vAlign w:val="center"/>
          </w:tcPr>
          <w:p w14:paraId="1AC7D6E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F8D1A49"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96BDC" w:rsidRPr="00E31FC6" w14:paraId="47D95240" w14:textId="77777777">
        <w:trPr>
          <w:trHeight w:val="379"/>
        </w:trPr>
        <w:tc>
          <w:tcPr>
            <w:tcW w:w="691" w:type="dxa"/>
            <w:vMerge/>
            <w:shd w:val="clear" w:color="auto" w:fill="FFFFFF"/>
          </w:tcPr>
          <w:p w14:paraId="374292B8" w14:textId="77777777" w:rsidR="00D96BDC" w:rsidRPr="00E31FC6" w:rsidRDefault="00D96BDC" w:rsidP="00D96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00362D4" w14:textId="7B337957" w:rsidR="00D96BDC" w:rsidRPr="00E31FC6" w:rsidRDefault="00D96BDC" w:rsidP="00D96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Functional Requirements - Page 9</w:t>
            </w:r>
          </w:p>
        </w:tc>
        <w:tc>
          <w:tcPr>
            <w:tcW w:w="8622" w:type="dxa"/>
            <w:shd w:val="clear" w:color="auto" w:fill="FFFFFF"/>
          </w:tcPr>
          <w:p w14:paraId="6CF32B84" w14:textId="00C3069B" w:rsidR="00D96BDC" w:rsidRPr="00E31FC6" w:rsidRDefault="00D96BDC" w:rsidP="00D96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Should EDICMS integrate with an existing digital signature platform, or include embedded digital signature capability?</w:t>
            </w:r>
          </w:p>
        </w:tc>
      </w:tr>
      <w:tr w:rsidR="00E61C17" w:rsidRPr="00E31FC6" w14:paraId="63D016F5" w14:textId="77777777">
        <w:trPr>
          <w:trHeight w:val="379"/>
        </w:trPr>
        <w:tc>
          <w:tcPr>
            <w:tcW w:w="691" w:type="dxa"/>
            <w:vMerge/>
            <w:shd w:val="clear" w:color="auto" w:fill="BDD6EE"/>
          </w:tcPr>
          <w:p w14:paraId="77353F4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0C9ABC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2EA1D077" w14:textId="77777777">
        <w:trPr>
          <w:trHeight w:val="379"/>
        </w:trPr>
        <w:tc>
          <w:tcPr>
            <w:tcW w:w="691" w:type="dxa"/>
            <w:vMerge/>
          </w:tcPr>
          <w:p w14:paraId="410DA62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3ABBDEC" w14:textId="27821D16" w:rsidR="00E61C17" w:rsidRPr="00E31FC6" w:rsidRDefault="00B256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Either is acceptable.</w:t>
            </w:r>
          </w:p>
        </w:tc>
      </w:tr>
    </w:tbl>
    <w:p w14:paraId="10C734E2" w14:textId="77777777" w:rsidR="00E61C17" w:rsidRPr="00E31FC6" w:rsidRDefault="00E61C17" w:rsidP="00E61C17">
      <w:pPr>
        <w:tabs>
          <w:tab w:val="left" w:pos="3387"/>
        </w:tabs>
        <w:jc w:val="center"/>
        <w:rPr>
          <w:rFonts w:ascii="Arial" w:hAnsi="Arial" w:cs="Arial"/>
          <w:b/>
          <w:color w:val="000000"/>
        </w:rPr>
      </w:pPr>
    </w:p>
    <w:p w14:paraId="454478CD"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320B0565" w14:textId="77777777">
        <w:trPr>
          <w:trHeight w:val="379"/>
        </w:trPr>
        <w:tc>
          <w:tcPr>
            <w:tcW w:w="691" w:type="dxa"/>
            <w:vMerge w:val="restart"/>
            <w:shd w:val="clear" w:color="auto" w:fill="BDD6EE"/>
            <w:vAlign w:val="center"/>
          </w:tcPr>
          <w:p w14:paraId="6EDB1AE0" w14:textId="1B4B1B59"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53</w:t>
            </w:r>
          </w:p>
        </w:tc>
        <w:tc>
          <w:tcPr>
            <w:tcW w:w="1987" w:type="dxa"/>
            <w:tcBorders>
              <w:bottom w:val="single" w:sz="4" w:space="0" w:color="auto"/>
            </w:tcBorders>
            <w:shd w:val="clear" w:color="auto" w:fill="BDD6EE"/>
            <w:vAlign w:val="center"/>
          </w:tcPr>
          <w:p w14:paraId="66A2EB60"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32CA03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96BDC" w:rsidRPr="00E31FC6" w14:paraId="255C2FD0" w14:textId="77777777">
        <w:trPr>
          <w:trHeight w:val="379"/>
        </w:trPr>
        <w:tc>
          <w:tcPr>
            <w:tcW w:w="691" w:type="dxa"/>
            <w:vMerge/>
            <w:shd w:val="clear" w:color="auto" w:fill="FFFFFF"/>
          </w:tcPr>
          <w:p w14:paraId="6BDABBFF" w14:textId="77777777" w:rsidR="00D96BDC" w:rsidRPr="00E31FC6" w:rsidRDefault="00D96BDC" w:rsidP="00D96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16B0A57" w14:textId="7E96B184" w:rsidR="00D96BDC" w:rsidRPr="00E31FC6" w:rsidRDefault="00D96BDC" w:rsidP="00D96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Functional Requirements - Page 9</w:t>
            </w:r>
          </w:p>
        </w:tc>
        <w:tc>
          <w:tcPr>
            <w:tcW w:w="8622" w:type="dxa"/>
            <w:shd w:val="clear" w:color="auto" w:fill="FFFFFF"/>
          </w:tcPr>
          <w:p w14:paraId="42788A3D" w14:textId="76251D2B" w:rsidR="00D96BDC" w:rsidRPr="00E31FC6" w:rsidRDefault="00D96BDC" w:rsidP="00D96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specific compliance standards for digital signatures (ESIGN, UETA)?</w:t>
            </w:r>
          </w:p>
        </w:tc>
      </w:tr>
      <w:tr w:rsidR="00E61C17" w:rsidRPr="00E31FC6" w14:paraId="21DFF663" w14:textId="77777777">
        <w:trPr>
          <w:trHeight w:val="379"/>
        </w:trPr>
        <w:tc>
          <w:tcPr>
            <w:tcW w:w="691" w:type="dxa"/>
            <w:vMerge/>
            <w:shd w:val="clear" w:color="auto" w:fill="BDD6EE"/>
          </w:tcPr>
          <w:p w14:paraId="5CA2F66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2D2F3C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2C32F2BA" w14:textId="77777777">
        <w:trPr>
          <w:trHeight w:val="379"/>
        </w:trPr>
        <w:tc>
          <w:tcPr>
            <w:tcW w:w="691" w:type="dxa"/>
            <w:vMerge/>
          </w:tcPr>
          <w:p w14:paraId="27FBF1A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7719A23" w14:textId="52512436" w:rsidR="00E61C17" w:rsidRPr="00E31FC6" w:rsidRDefault="00B563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State currently uses DocuSign.</w:t>
            </w:r>
          </w:p>
        </w:tc>
      </w:tr>
    </w:tbl>
    <w:p w14:paraId="3996A462"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FD9E638" w14:textId="77777777">
        <w:trPr>
          <w:trHeight w:val="379"/>
        </w:trPr>
        <w:tc>
          <w:tcPr>
            <w:tcW w:w="691" w:type="dxa"/>
            <w:vMerge w:val="restart"/>
            <w:shd w:val="clear" w:color="auto" w:fill="BDD6EE"/>
            <w:vAlign w:val="center"/>
          </w:tcPr>
          <w:p w14:paraId="632D2322" w14:textId="0B49A5F3"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54</w:t>
            </w:r>
          </w:p>
        </w:tc>
        <w:tc>
          <w:tcPr>
            <w:tcW w:w="1987" w:type="dxa"/>
            <w:tcBorders>
              <w:bottom w:val="single" w:sz="4" w:space="0" w:color="auto"/>
            </w:tcBorders>
            <w:shd w:val="clear" w:color="auto" w:fill="BDD6EE"/>
            <w:vAlign w:val="center"/>
          </w:tcPr>
          <w:p w14:paraId="55A9BFE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C338749"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5A4855" w:rsidRPr="00E31FC6" w14:paraId="02E0CCD6" w14:textId="77777777">
        <w:trPr>
          <w:trHeight w:val="379"/>
        </w:trPr>
        <w:tc>
          <w:tcPr>
            <w:tcW w:w="691" w:type="dxa"/>
            <w:vMerge/>
            <w:shd w:val="clear" w:color="auto" w:fill="FFFFFF"/>
          </w:tcPr>
          <w:p w14:paraId="3561BEFF" w14:textId="77777777" w:rsidR="005A4855" w:rsidRPr="00E31FC6" w:rsidRDefault="005A4855" w:rsidP="005A48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1E90F83" w14:textId="14F1D060" w:rsidR="005A4855" w:rsidRPr="00E31FC6" w:rsidRDefault="005A4855" w:rsidP="005A48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Integration Requirements - Page 9</w:t>
            </w:r>
          </w:p>
        </w:tc>
        <w:tc>
          <w:tcPr>
            <w:tcW w:w="8622" w:type="dxa"/>
            <w:shd w:val="clear" w:color="auto" w:fill="FFFFFF"/>
          </w:tcPr>
          <w:p w14:paraId="6504C404" w14:textId="1BD39F76" w:rsidR="005A4855" w:rsidRPr="00E31FC6" w:rsidRDefault="005A4855" w:rsidP="005A48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Please confirm all external systems requiring integration (NMS Labs, AIT Labs, Vital IQ EDRS).</w:t>
            </w:r>
          </w:p>
        </w:tc>
      </w:tr>
      <w:tr w:rsidR="00E61C17" w:rsidRPr="00E31FC6" w14:paraId="00DE2115" w14:textId="77777777">
        <w:trPr>
          <w:trHeight w:val="379"/>
        </w:trPr>
        <w:tc>
          <w:tcPr>
            <w:tcW w:w="691" w:type="dxa"/>
            <w:vMerge/>
            <w:shd w:val="clear" w:color="auto" w:fill="BDD6EE"/>
          </w:tcPr>
          <w:p w14:paraId="051EF02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EEF94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DC91532" w14:textId="77777777">
        <w:trPr>
          <w:trHeight w:val="379"/>
        </w:trPr>
        <w:tc>
          <w:tcPr>
            <w:tcW w:w="691" w:type="dxa"/>
            <w:vMerge/>
          </w:tcPr>
          <w:p w14:paraId="64A7D65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5D7AB08" w14:textId="4EBE3D75" w:rsidR="00E61C17" w:rsidRPr="00E31FC6" w:rsidRDefault="005125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NMS Labs, AIT Labs, Vital IQ EDRS</w:t>
            </w:r>
          </w:p>
        </w:tc>
      </w:tr>
    </w:tbl>
    <w:p w14:paraId="763ED6FC" w14:textId="77777777" w:rsidR="00E61C17" w:rsidRPr="00E31FC6" w:rsidRDefault="00E61C17" w:rsidP="00E61C17">
      <w:pPr>
        <w:tabs>
          <w:tab w:val="left" w:pos="3387"/>
        </w:tabs>
        <w:jc w:val="center"/>
        <w:rPr>
          <w:rFonts w:ascii="Arial" w:hAnsi="Arial" w:cs="Arial"/>
          <w:b/>
          <w:color w:val="000000"/>
        </w:rPr>
      </w:pPr>
    </w:p>
    <w:p w14:paraId="63CA67BF"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2ED88F68" w14:textId="77777777">
        <w:trPr>
          <w:trHeight w:val="379"/>
        </w:trPr>
        <w:tc>
          <w:tcPr>
            <w:tcW w:w="691" w:type="dxa"/>
            <w:vMerge w:val="restart"/>
            <w:shd w:val="clear" w:color="auto" w:fill="BDD6EE"/>
            <w:vAlign w:val="center"/>
          </w:tcPr>
          <w:p w14:paraId="66FB014C" w14:textId="549B4607"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55</w:t>
            </w:r>
          </w:p>
        </w:tc>
        <w:tc>
          <w:tcPr>
            <w:tcW w:w="1987" w:type="dxa"/>
            <w:tcBorders>
              <w:bottom w:val="single" w:sz="4" w:space="0" w:color="auto"/>
            </w:tcBorders>
            <w:shd w:val="clear" w:color="auto" w:fill="BDD6EE"/>
            <w:vAlign w:val="center"/>
          </w:tcPr>
          <w:p w14:paraId="466DA490"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74F0DF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5A4855" w:rsidRPr="00E31FC6" w14:paraId="63B4E253" w14:textId="77777777">
        <w:trPr>
          <w:trHeight w:val="379"/>
        </w:trPr>
        <w:tc>
          <w:tcPr>
            <w:tcW w:w="691" w:type="dxa"/>
            <w:vMerge/>
            <w:shd w:val="clear" w:color="auto" w:fill="FFFFFF"/>
          </w:tcPr>
          <w:p w14:paraId="45026338" w14:textId="77777777" w:rsidR="005A4855" w:rsidRPr="00E31FC6" w:rsidRDefault="005A4855" w:rsidP="005A48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7A53E67" w14:textId="63FA5236" w:rsidR="005A4855" w:rsidRPr="00E31FC6" w:rsidRDefault="005A4855" w:rsidP="005A48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Integration Requirements - Page 9</w:t>
            </w:r>
          </w:p>
        </w:tc>
        <w:tc>
          <w:tcPr>
            <w:tcW w:w="8622" w:type="dxa"/>
            <w:shd w:val="clear" w:color="auto" w:fill="FFFFFF"/>
          </w:tcPr>
          <w:p w14:paraId="6957ADD6" w14:textId="1530C234" w:rsidR="005A4855" w:rsidRPr="00E31FC6" w:rsidRDefault="005A4855" w:rsidP="005A48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additional interfaces planned (e.g., law enforcement RMS, hospital EHR)?</w:t>
            </w:r>
          </w:p>
        </w:tc>
      </w:tr>
      <w:tr w:rsidR="00E61C17" w:rsidRPr="00E31FC6" w14:paraId="2270DB03" w14:textId="77777777">
        <w:trPr>
          <w:trHeight w:val="379"/>
        </w:trPr>
        <w:tc>
          <w:tcPr>
            <w:tcW w:w="691" w:type="dxa"/>
            <w:vMerge/>
            <w:shd w:val="clear" w:color="auto" w:fill="BDD6EE"/>
          </w:tcPr>
          <w:p w14:paraId="2D5B867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B421D7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4CA481F" w14:textId="77777777">
        <w:trPr>
          <w:trHeight w:val="379"/>
        </w:trPr>
        <w:tc>
          <w:tcPr>
            <w:tcW w:w="691" w:type="dxa"/>
            <w:vMerge/>
          </w:tcPr>
          <w:p w14:paraId="5E8EBCD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4EF20CE" w14:textId="66C5B580" w:rsidR="00E61C17" w:rsidRPr="00E31FC6" w:rsidRDefault="004C31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5F3D7319" w14:textId="77777777" w:rsidR="00E61C17" w:rsidRPr="00E31FC6" w:rsidRDefault="00E61C17" w:rsidP="00E61C17">
      <w:pPr>
        <w:tabs>
          <w:tab w:val="left" w:pos="3387"/>
        </w:tabs>
        <w:jc w:val="center"/>
        <w:rPr>
          <w:rFonts w:ascii="Arial" w:hAnsi="Arial" w:cs="Arial"/>
          <w:b/>
          <w:color w:val="000000"/>
        </w:rPr>
      </w:pPr>
    </w:p>
    <w:p w14:paraId="53757BDE"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38995F01" w14:textId="77777777">
        <w:trPr>
          <w:trHeight w:val="379"/>
        </w:trPr>
        <w:tc>
          <w:tcPr>
            <w:tcW w:w="691" w:type="dxa"/>
            <w:vMerge w:val="restart"/>
            <w:shd w:val="clear" w:color="auto" w:fill="BDD6EE"/>
            <w:vAlign w:val="center"/>
          </w:tcPr>
          <w:p w14:paraId="5D1DE22B" w14:textId="7881AB3F"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56</w:t>
            </w:r>
          </w:p>
        </w:tc>
        <w:tc>
          <w:tcPr>
            <w:tcW w:w="1987" w:type="dxa"/>
            <w:tcBorders>
              <w:bottom w:val="single" w:sz="4" w:space="0" w:color="auto"/>
            </w:tcBorders>
            <w:shd w:val="clear" w:color="auto" w:fill="BDD6EE"/>
            <w:vAlign w:val="center"/>
          </w:tcPr>
          <w:p w14:paraId="5E7A626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81D56D8"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33DEB" w:rsidRPr="00E31FC6" w14:paraId="6037CA40" w14:textId="77777777">
        <w:trPr>
          <w:trHeight w:val="379"/>
        </w:trPr>
        <w:tc>
          <w:tcPr>
            <w:tcW w:w="691" w:type="dxa"/>
            <w:vMerge/>
            <w:shd w:val="clear" w:color="auto" w:fill="FFFFFF"/>
          </w:tcPr>
          <w:p w14:paraId="6EDE8E97" w14:textId="77777777" w:rsidR="00433DEB" w:rsidRPr="00E31FC6" w:rsidRDefault="00433DEB" w:rsidP="00433D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B111FE7" w14:textId="1FF1FAE7" w:rsidR="00433DEB" w:rsidRPr="00E31FC6" w:rsidRDefault="00433DEB" w:rsidP="00433D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Part II – Integration Requirements - Page 9</w:t>
            </w:r>
          </w:p>
        </w:tc>
        <w:tc>
          <w:tcPr>
            <w:tcW w:w="8622" w:type="dxa"/>
            <w:shd w:val="clear" w:color="auto" w:fill="FFFFFF"/>
            <w:vAlign w:val="bottom"/>
          </w:tcPr>
          <w:p w14:paraId="0B01D43C" w14:textId="21333AC6" w:rsidR="00433DEB" w:rsidRPr="00E31FC6" w:rsidRDefault="00433DEB" w:rsidP="00433D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Are standard interface specifications (HL7, NIEM) required for integration?</w:t>
            </w:r>
          </w:p>
        </w:tc>
      </w:tr>
      <w:tr w:rsidR="00E61C17" w:rsidRPr="00E31FC6" w14:paraId="090C2EBF" w14:textId="77777777">
        <w:trPr>
          <w:trHeight w:val="379"/>
        </w:trPr>
        <w:tc>
          <w:tcPr>
            <w:tcW w:w="691" w:type="dxa"/>
            <w:vMerge/>
            <w:shd w:val="clear" w:color="auto" w:fill="BDD6EE"/>
          </w:tcPr>
          <w:p w14:paraId="5756EBE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CA4603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689CC754" w14:textId="77777777">
        <w:trPr>
          <w:trHeight w:val="379"/>
        </w:trPr>
        <w:tc>
          <w:tcPr>
            <w:tcW w:w="691" w:type="dxa"/>
            <w:vMerge/>
          </w:tcPr>
          <w:p w14:paraId="336A062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57B5C9E" w14:textId="2CF0676E" w:rsidR="00E61C17" w:rsidRPr="00E31FC6" w:rsidRDefault="00B144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4461">
              <w:rPr>
                <w:rFonts w:ascii="Arial" w:hAnsi="Arial" w:cs="Arial"/>
              </w:rPr>
              <w:t>Not required, but HL7 is encouraged.</w:t>
            </w:r>
          </w:p>
        </w:tc>
      </w:tr>
    </w:tbl>
    <w:p w14:paraId="6197C89D" w14:textId="77777777" w:rsidR="00E61C17" w:rsidRPr="00E31FC6" w:rsidRDefault="00E61C17" w:rsidP="00E61C17">
      <w:pPr>
        <w:tabs>
          <w:tab w:val="left" w:pos="3387"/>
        </w:tabs>
        <w:jc w:val="center"/>
        <w:rPr>
          <w:rFonts w:ascii="Arial" w:hAnsi="Arial" w:cs="Arial"/>
          <w:b/>
          <w:color w:val="000000"/>
        </w:rPr>
      </w:pPr>
    </w:p>
    <w:p w14:paraId="16F82CD8"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25F97EB1" w14:textId="77777777">
        <w:trPr>
          <w:trHeight w:val="379"/>
        </w:trPr>
        <w:tc>
          <w:tcPr>
            <w:tcW w:w="691" w:type="dxa"/>
            <w:vMerge w:val="restart"/>
            <w:shd w:val="clear" w:color="auto" w:fill="BDD6EE"/>
            <w:vAlign w:val="center"/>
          </w:tcPr>
          <w:p w14:paraId="49DD0CF8" w14:textId="65C15A45"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57</w:t>
            </w:r>
          </w:p>
        </w:tc>
        <w:tc>
          <w:tcPr>
            <w:tcW w:w="1987" w:type="dxa"/>
            <w:tcBorders>
              <w:bottom w:val="single" w:sz="4" w:space="0" w:color="auto"/>
            </w:tcBorders>
            <w:shd w:val="clear" w:color="auto" w:fill="BDD6EE"/>
            <w:vAlign w:val="center"/>
          </w:tcPr>
          <w:p w14:paraId="4047704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FAAC94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30F9F" w:rsidRPr="00E31FC6" w14:paraId="0B971822" w14:textId="77777777">
        <w:trPr>
          <w:trHeight w:val="379"/>
        </w:trPr>
        <w:tc>
          <w:tcPr>
            <w:tcW w:w="691" w:type="dxa"/>
            <w:vMerge/>
            <w:shd w:val="clear" w:color="auto" w:fill="FFFFFF"/>
          </w:tcPr>
          <w:p w14:paraId="6F7E1F78" w14:textId="77777777" w:rsidR="00630F9F" w:rsidRPr="00E31FC6" w:rsidRDefault="00630F9F" w:rsidP="00630F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48A3042" w14:textId="54BAFF56" w:rsidR="00630F9F" w:rsidRPr="00E31FC6" w:rsidRDefault="00630F9F" w:rsidP="00630F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Functional Requirements - Page 9</w:t>
            </w:r>
          </w:p>
        </w:tc>
        <w:tc>
          <w:tcPr>
            <w:tcW w:w="8622" w:type="dxa"/>
            <w:shd w:val="clear" w:color="auto" w:fill="FFFFFF"/>
          </w:tcPr>
          <w:p w14:paraId="546A42F2" w14:textId="24E25FDC" w:rsidR="00630F9F" w:rsidRPr="00E31FC6" w:rsidRDefault="00630F9F" w:rsidP="00630F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State provide sample forms, workflows, reports currently used for replication?</w:t>
            </w:r>
          </w:p>
        </w:tc>
      </w:tr>
      <w:tr w:rsidR="00E61C17" w:rsidRPr="00E31FC6" w14:paraId="4B400B62" w14:textId="77777777">
        <w:trPr>
          <w:trHeight w:val="379"/>
        </w:trPr>
        <w:tc>
          <w:tcPr>
            <w:tcW w:w="691" w:type="dxa"/>
            <w:vMerge/>
            <w:shd w:val="clear" w:color="auto" w:fill="BDD6EE"/>
          </w:tcPr>
          <w:p w14:paraId="3E85782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15EC1D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B8DEAF1" w14:textId="77777777">
        <w:trPr>
          <w:trHeight w:val="379"/>
        </w:trPr>
        <w:tc>
          <w:tcPr>
            <w:tcW w:w="691" w:type="dxa"/>
            <w:vMerge/>
          </w:tcPr>
          <w:p w14:paraId="73018F1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DDBFD37" w14:textId="6CB14F1F" w:rsidR="00E61C17" w:rsidRPr="00E31FC6" w:rsidRDefault="00A657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2E7AEFBA" w14:textId="77777777" w:rsidR="00E61C17" w:rsidRPr="00E31FC6" w:rsidRDefault="00E61C17" w:rsidP="00E61C17">
      <w:pPr>
        <w:tabs>
          <w:tab w:val="left" w:pos="3387"/>
        </w:tabs>
        <w:jc w:val="center"/>
        <w:rPr>
          <w:rFonts w:ascii="Arial" w:hAnsi="Arial" w:cs="Arial"/>
          <w:b/>
          <w:color w:val="000000"/>
        </w:rPr>
      </w:pPr>
    </w:p>
    <w:p w14:paraId="3D4B73AF"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1ECA8FA7" w14:textId="77777777">
        <w:trPr>
          <w:trHeight w:val="379"/>
        </w:trPr>
        <w:tc>
          <w:tcPr>
            <w:tcW w:w="691" w:type="dxa"/>
            <w:vMerge w:val="restart"/>
            <w:shd w:val="clear" w:color="auto" w:fill="BDD6EE"/>
            <w:vAlign w:val="center"/>
          </w:tcPr>
          <w:p w14:paraId="12A1D47F" w14:textId="274F9EBE"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58</w:t>
            </w:r>
          </w:p>
        </w:tc>
        <w:tc>
          <w:tcPr>
            <w:tcW w:w="1987" w:type="dxa"/>
            <w:tcBorders>
              <w:bottom w:val="single" w:sz="4" w:space="0" w:color="auto"/>
            </w:tcBorders>
            <w:shd w:val="clear" w:color="auto" w:fill="BDD6EE"/>
            <w:vAlign w:val="center"/>
          </w:tcPr>
          <w:p w14:paraId="6561D06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4849EB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30F9F" w:rsidRPr="00E31FC6" w14:paraId="5C13C161" w14:textId="77777777">
        <w:trPr>
          <w:trHeight w:val="379"/>
        </w:trPr>
        <w:tc>
          <w:tcPr>
            <w:tcW w:w="691" w:type="dxa"/>
            <w:vMerge/>
            <w:shd w:val="clear" w:color="auto" w:fill="FFFFFF"/>
          </w:tcPr>
          <w:p w14:paraId="5BF5CF29" w14:textId="77777777" w:rsidR="00630F9F" w:rsidRPr="00E31FC6" w:rsidRDefault="00630F9F" w:rsidP="00630F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0193B67" w14:textId="35A9261C" w:rsidR="00630F9F" w:rsidRPr="00E31FC6" w:rsidRDefault="00630F9F" w:rsidP="00630F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Mobile Accessibility</w:t>
            </w:r>
          </w:p>
        </w:tc>
        <w:tc>
          <w:tcPr>
            <w:tcW w:w="8622" w:type="dxa"/>
            <w:shd w:val="clear" w:color="auto" w:fill="FFFFFF"/>
          </w:tcPr>
          <w:p w14:paraId="63089A49" w14:textId="3527C961" w:rsidR="00630F9F" w:rsidRPr="00E31FC6" w:rsidRDefault="00630F9F" w:rsidP="00630F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Is mobile offline data collection required for field investigators?</w:t>
            </w:r>
          </w:p>
        </w:tc>
      </w:tr>
      <w:tr w:rsidR="00E61C17" w:rsidRPr="00E31FC6" w14:paraId="60940F3B" w14:textId="77777777">
        <w:trPr>
          <w:trHeight w:val="379"/>
        </w:trPr>
        <w:tc>
          <w:tcPr>
            <w:tcW w:w="691" w:type="dxa"/>
            <w:vMerge/>
            <w:shd w:val="clear" w:color="auto" w:fill="BDD6EE"/>
          </w:tcPr>
          <w:p w14:paraId="7CEE8C1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6803C3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451A8F6" w14:textId="77777777">
        <w:trPr>
          <w:trHeight w:val="379"/>
        </w:trPr>
        <w:tc>
          <w:tcPr>
            <w:tcW w:w="691" w:type="dxa"/>
            <w:vMerge/>
          </w:tcPr>
          <w:p w14:paraId="2B193C2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22659DA" w14:textId="67FED462" w:rsidR="00E61C17" w:rsidRPr="00E31FC6" w:rsidRDefault="00A657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1BCB91A8"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B3E69DD" w14:textId="77777777">
        <w:trPr>
          <w:trHeight w:val="379"/>
        </w:trPr>
        <w:tc>
          <w:tcPr>
            <w:tcW w:w="691" w:type="dxa"/>
            <w:vMerge w:val="restart"/>
            <w:shd w:val="clear" w:color="auto" w:fill="BDD6EE"/>
            <w:vAlign w:val="center"/>
          </w:tcPr>
          <w:p w14:paraId="6B9F8B8E" w14:textId="0DF556D9"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59</w:t>
            </w:r>
          </w:p>
        </w:tc>
        <w:tc>
          <w:tcPr>
            <w:tcW w:w="1987" w:type="dxa"/>
            <w:tcBorders>
              <w:bottom w:val="single" w:sz="4" w:space="0" w:color="auto"/>
            </w:tcBorders>
            <w:shd w:val="clear" w:color="auto" w:fill="BDD6EE"/>
            <w:vAlign w:val="center"/>
          </w:tcPr>
          <w:p w14:paraId="62B9C942"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C6AE0CA"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717817" w:rsidRPr="00E31FC6" w14:paraId="4C60C0F6" w14:textId="77777777">
        <w:trPr>
          <w:trHeight w:val="379"/>
        </w:trPr>
        <w:tc>
          <w:tcPr>
            <w:tcW w:w="691" w:type="dxa"/>
            <w:vMerge/>
            <w:shd w:val="clear" w:color="auto" w:fill="FFFFFF"/>
          </w:tcPr>
          <w:p w14:paraId="2470443D" w14:textId="77777777" w:rsidR="00717817" w:rsidRPr="00E31FC6" w:rsidRDefault="00717817" w:rsidP="007178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1F6A2DE" w14:textId="3DA641DE" w:rsidR="00717817" w:rsidRPr="00E31FC6" w:rsidRDefault="00717817" w:rsidP="007178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 Functional Requirements - Page 9</w:t>
            </w:r>
          </w:p>
        </w:tc>
        <w:tc>
          <w:tcPr>
            <w:tcW w:w="8622" w:type="dxa"/>
            <w:shd w:val="clear" w:color="auto" w:fill="FFFFFF"/>
          </w:tcPr>
          <w:p w14:paraId="6DD2D5CB" w14:textId="2E39ACCE" w:rsidR="00717817" w:rsidRPr="00E31FC6" w:rsidRDefault="00717817" w:rsidP="007178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require public portals for limited case status lookup for stakeholders?</w:t>
            </w:r>
          </w:p>
        </w:tc>
      </w:tr>
      <w:tr w:rsidR="00E61C17" w:rsidRPr="00E31FC6" w14:paraId="7336F056" w14:textId="77777777">
        <w:trPr>
          <w:trHeight w:val="379"/>
        </w:trPr>
        <w:tc>
          <w:tcPr>
            <w:tcW w:w="691" w:type="dxa"/>
            <w:vMerge/>
            <w:shd w:val="clear" w:color="auto" w:fill="BDD6EE"/>
          </w:tcPr>
          <w:p w14:paraId="36D783A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4E2287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BBB5F48" w14:textId="77777777">
        <w:trPr>
          <w:trHeight w:val="379"/>
        </w:trPr>
        <w:tc>
          <w:tcPr>
            <w:tcW w:w="691" w:type="dxa"/>
            <w:vMerge/>
          </w:tcPr>
          <w:p w14:paraId="1DAEF94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C9E9B5E" w14:textId="010559EB" w:rsidR="00E61C17" w:rsidRPr="00E31FC6" w:rsidRDefault="002D7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6E4329D7"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D17B60D" w14:textId="77777777">
        <w:trPr>
          <w:trHeight w:val="379"/>
        </w:trPr>
        <w:tc>
          <w:tcPr>
            <w:tcW w:w="691" w:type="dxa"/>
            <w:vMerge w:val="restart"/>
            <w:shd w:val="clear" w:color="auto" w:fill="BDD6EE"/>
            <w:vAlign w:val="center"/>
          </w:tcPr>
          <w:p w14:paraId="21A91165" w14:textId="2A76F835"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lastRenderedPageBreak/>
              <w:t>60</w:t>
            </w:r>
          </w:p>
        </w:tc>
        <w:tc>
          <w:tcPr>
            <w:tcW w:w="1987" w:type="dxa"/>
            <w:tcBorders>
              <w:bottom w:val="single" w:sz="4" w:space="0" w:color="auto"/>
            </w:tcBorders>
            <w:shd w:val="clear" w:color="auto" w:fill="BDD6EE"/>
            <w:vAlign w:val="center"/>
          </w:tcPr>
          <w:p w14:paraId="6E0D25E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9751E4A"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717817" w:rsidRPr="00E31FC6" w14:paraId="666D11A1" w14:textId="77777777">
        <w:trPr>
          <w:trHeight w:val="379"/>
        </w:trPr>
        <w:tc>
          <w:tcPr>
            <w:tcW w:w="691" w:type="dxa"/>
            <w:vMerge/>
            <w:shd w:val="clear" w:color="auto" w:fill="FFFFFF"/>
          </w:tcPr>
          <w:p w14:paraId="41B00144" w14:textId="77777777" w:rsidR="00717817" w:rsidRPr="00E31FC6" w:rsidRDefault="00717817" w:rsidP="007178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82D60F4" w14:textId="7817CB57" w:rsidR="00717817" w:rsidRPr="00E31FC6" w:rsidRDefault="00717817" w:rsidP="007178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Performance</w:t>
            </w:r>
          </w:p>
        </w:tc>
        <w:tc>
          <w:tcPr>
            <w:tcW w:w="8622" w:type="dxa"/>
            <w:shd w:val="clear" w:color="auto" w:fill="FFFFFF"/>
          </w:tcPr>
          <w:p w14:paraId="1FED1C8D" w14:textId="43E0C656" w:rsidR="00717817" w:rsidRPr="00E31FC6" w:rsidRDefault="00717817" w:rsidP="007178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performance testing thresholds beyond 5-second transactions for scalability validation?</w:t>
            </w:r>
          </w:p>
        </w:tc>
      </w:tr>
      <w:tr w:rsidR="00E61C17" w:rsidRPr="00E31FC6" w14:paraId="5FC1E4EC" w14:textId="77777777">
        <w:trPr>
          <w:trHeight w:val="379"/>
        </w:trPr>
        <w:tc>
          <w:tcPr>
            <w:tcW w:w="691" w:type="dxa"/>
            <w:vMerge/>
            <w:shd w:val="clear" w:color="auto" w:fill="BDD6EE"/>
          </w:tcPr>
          <w:p w14:paraId="014A477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A4BBB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5941ACA" w14:textId="77777777">
        <w:trPr>
          <w:trHeight w:val="379"/>
        </w:trPr>
        <w:tc>
          <w:tcPr>
            <w:tcW w:w="691" w:type="dxa"/>
            <w:vMerge/>
          </w:tcPr>
          <w:p w14:paraId="2C7812B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5735BC4" w14:textId="34B89937" w:rsidR="00E61C17" w:rsidRPr="00E31FC6" w:rsidRDefault="00081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1DD46DC8"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DBEDFB2" w14:textId="77777777">
        <w:trPr>
          <w:trHeight w:val="379"/>
        </w:trPr>
        <w:tc>
          <w:tcPr>
            <w:tcW w:w="691" w:type="dxa"/>
            <w:vMerge w:val="restart"/>
            <w:shd w:val="clear" w:color="auto" w:fill="BDD6EE"/>
            <w:vAlign w:val="center"/>
          </w:tcPr>
          <w:p w14:paraId="7984668C" w14:textId="66F9EB27"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61</w:t>
            </w:r>
          </w:p>
        </w:tc>
        <w:tc>
          <w:tcPr>
            <w:tcW w:w="1987" w:type="dxa"/>
            <w:tcBorders>
              <w:bottom w:val="single" w:sz="4" w:space="0" w:color="auto"/>
            </w:tcBorders>
            <w:shd w:val="clear" w:color="auto" w:fill="BDD6EE"/>
            <w:vAlign w:val="center"/>
          </w:tcPr>
          <w:p w14:paraId="675F0158"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2C369C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67839" w:rsidRPr="00E31FC6" w14:paraId="6B6E9AE6" w14:textId="77777777">
        <w:trPr>
          <w:trHeight w:val="379"/>
        </w:trPr>
        <w:tc>
          <w:tcPr>
            <w:tcW w:w="691" w:type="dxa"/>
            <w:vMerge/>
            <w:shd w:val="clear" w:color="auto" w:fill="FFFFFF"/>
          </w:tcPr>
          <w:p w14:paraId="7E98A406" w14:textId="77777777" w:rsidR="00367839" w:rsidRPr="00E31FC6" w:rsidRDefault="00367839" w:rsidP="003678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0D97DC1" w14:textId="492AF130" w:rsidR="00367839" w:rsidRPr="00E31FC6" w:rsidRDefault="00367839" w:rsidP="003678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Availability, Performance, Backup</w:t>
            </w:r>
          </w:p>
        </w:tc>
        <w:tc>
          <w:tcPr>
            <w:tcW w:w="8622" w:type="dxa"/>
            <w:shd w:val="clear" w:color="auto" w:fill="FFFFFF"/>
          </w:tcPr>
          <w:p w14:paraId="72BA2D73" w14:textId="0F73A192" w:rsidR="00367839" w:rsidRPr="00E31FC6" w:rsidRDefault="00367839" w:rsidP="003678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additional backup retention and restoration policies beyond stated RTO/RPO?</w:t>
            </w:r>
          </w:p>
        </w:tc>
      </w:tr>
      <w:tr w:rsidR="00E61C17" w:rsidRPr="00E31FC6" w14:paraId="43B7B02C" w14:textId="77777777">
        <w:trPr>
          <w:trHeight w:val="379"/>
        </w:trPr>
        <w:tc>
          <w:tcPr>
            <w:tcW w:w="691" w:type="dxa"/>
            <w:vMerge/>
            <w:shd w:val="clear" w:color="auto" w:fill="BDD6EE"/>
          </w:tcPr>
          <w:p w14:paraId="0D3948C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AA422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7FE72E23" w14:textId="77777777">
        <w:trPr>
          <w:trHeight w:val="379"/>
        </w:trPr>
        <w:tc>
          <w:tcPr>
            <w:tcW w:w="691" w:type="dxa"/>
            <w:vMerge/>
          </w:tcPr>
          <w:p w14:paraId="78EE6D0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DDAD9EC" w14:textId="218F79EC" w:rsidR="00E61C17" w:rsidRPr="00E31FC6" w:rsidRDefault="00DC1C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Yes, </w:t>
            </w:r>
            <w:r w:rsidR="00B91BE6" w:rsidRPr="00E31FC6">
              <w:rPr>
                <w:rFonts w:ascii="Arial" w:hAnsi="Arial" w:cs="Arial"/>
              </w:rPr>
              <w:t>the agency</w:t>
            </w:r>
            <w:r w:rsidRPr="00E31FC6">
              <w:rPr>
                <w:rFonts w:ascii="Arial" w:hAnsi="Arial" w:cs="Arial"/>
              </w:rPr>
              <w:t xml:space="preserve"> retention policy is all records must be maintained for a minimum of 52 years.</w:t>
            </w:r>
          </w:p>
        </w:tc>
      </w:tr>
    </w:tbl>
    <w:p w14:paraId="62E1FB36"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F4ACAC1" w14:textId="77777777">
        <w:trPr>
          <w:trHeight w:val="379"/>
        </w:trPr>
        <w:tc>
          <w:tcPr>
            <w:tcW w:w="691" w:type="dxa"/>
            <w:vMerge w:val="restart"/>
            <w:shd w:val="clear" w:color="auto" w:fill="BDD6EE"/>
            <w:vAlign w:val="center"/>
          </w:tcPr>
          <w:p w14:paraId="126F2242" w14:textId="5C96C699"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62</w:t>
            </w:r>
          </w:p>
        </w:tc>
        <w:tc>
          <w:tcPr>
            <w:tcW w:w="1987" w:type="dxa"/>
            <w:tcBorders>
              <w:bottom w:val="single" w:sz="4" w:space="0" w:color="auto"/>
            </w:tcBorders>
            <w:shd w:val="clear" w:color="auto" w:fill="BDD6EE"/>
            <w:vAlign w:val="center"/>
          </w:tcPr>
          <w:p w14:paraId="4C81F712"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0F0571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67839" w:rsidRPr="00E31FC6" w14:paraId="290A2829" w14:textId="77777777">
        <w:trPr>
          <w:trHeight w:val="379"/>
        </w:trPr>
        <w:tc>
          <w:tcPr>
            <w:tcW w:w="691" w:type="dxa"/>
            <w:vMerge/>
            <w:shd w:val="clear" w:color="auto" w:fill="FFFFFF"/>
          </w:tcPr>
          <w:p w14:paraId="43511213" w14:textId="77777777" w:rsidR="00367839" w:rsidRPr="00E31FC6" w:rsidRDefault="00367839" w:rsidP="003678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82F3314" w14:textId="24642479" w:rsidR="00367839" w:rsidRPr="00E31FC6" w:rsidRDefault="00367839" w:rsidP="003678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User Authentication</w:t>
            </w:r>
          </w:p>
        </w:tc>
        <w:tc>
          <w:tcPr>
            <w:tcW w:w="8622" w:type="dxa"/>
            <w:shd w:val="clear" w:color="auto" w:fill="FFFFFF"/>
          </w:tcPr>
          <w:p w14:paraId="65C74760" w14:textId="30D808AE" w:rsidR="00367839" w:rsidRPr="00E31FC6" w:rsidRDefault="00367839" w:rsidP="003678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Will SSO integration be required at launch or post-State Enterprise Constituents Portal launch?</w:t>
            </w:r>
          </w:p>
        </w:tc>
      </w:tr>
      <w:tr w:rsidR="00E61C17" w:rsidRPr="00E31FC6" w14:paraId="7D4F01F8" w14:textId="77777777">
        <w:trPr>
          <w:trHeight w:val="379"/>
        </w:trPr>
        <w:tc>
          <w:tcPr>
            <w:tcW w:w="691" w:type="dxa"/>
            <w:vMerge/>
            <w:shd w:val="clear" w:color="auto" w:fill="BDD6EE"/>
          </w:tcPr>
          <w:p w14:paraId="05B3712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008D13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83E7BFF" w14:textId="77777777">
        <w:trPr>
          <w:trHeight w:val="379"/>
        </w:trPr>
        <w:tc>
          <w:tcPr>
            <w:tcW w:w="691" w:type="dxa"/>
            <w:vMerge/>
          </w:tcPr>
          <w:p w14:paraId="5B0B82E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3A8A7E9" w14:textId="4DCADF23" w:rsidR="00E61C17" w:rsidRPr="00E31FC6" w:rsidRDefault="00533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State will accept SSO post-launch.</w:t>
            </w:r>
          </w:p>
        </w:tc>
      </w:tr>
    </w:tbl>
    <w:p w14:paraId="7027C41E" w14:textId="77777777" w:rsidR="00E61C17" w:rsidRPr="00E31FC6" w:rsidRDefault="00E61C17" w:rsidP="00E61C17">
      <w:pPr>
        <w:tabs>
          <w:tab w:val="left" w:pos="3387"/>
        </w:tabs>
        <w:jc w:val="center"/>
        <w:rPr>
          <w:rFonts w:ascii="Arial" w:hAnsi="Arial" w:cs="Arial"/>
          <w:b/>
          <w:color w:val="000000"/>
        </w:rPr>
      </w:pPr>
    </w:p>
    <w:p w14:paraId="409BB4F9"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A760527" w14:textId="77777777">
        <w:trPr>
          <w:trHeight w:val="379"/>
        </w:trPr>
        <w:tc>
          <w:tcPr>
            <w:tcW w:w="691" w:type="dxa"/>
            <w:vMerge w:val="restart"/>
            <w:shd w:val="clear" w:color="auto" w:fill="BDD6EE"/>
            <w:vAlign w:val="center"/>
          </w:tcPr>
          <w:p w14:paraId="307A9AE3" w14:textId="0743131D"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63</w:t>
            </w:r>
          </w:p>
        </w:tc>
        <w:tc>
          <w:tcPr>
            <w:tcW w:w="1987" w:type="dxa"/>
            <w:tcBorders>
              <w:bottom w:val="single" w:sz="4" w:space="0" w:color="auto"/>
            </w:tcBorders>
            <w:shd w:val="clear" w:color="auto" w:fill="BDD6EE"/>
            <w:vAlign w:val="center"/>
          </w:tcPr>
          <w:p w14:paraId="6A94B58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605E02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797C5B" w:rsidRPr="00E31FC6" w14:paraId="3A368877" w14:textId="77777777">
        <w:trPr>
          <w:trHeight w:val="379"/>
        </w:trPr>
        <w:tc>
          <w:tcPr>
            <w:tcW w:w="691" w:type="dxa"/>
            <w:vMerge/>
            <w:shd w:val="clear" w:color="auto" w:fill="FFFFFF"/>
          </w:tcPr>
          <w:p w14:paraId="6CB064BC" w14:textId="77777777" w:rsidR="00797C5B" w:rsidRPr="00E31FC6" w:rsidRDefault="00797C5B" w:rsidP="00797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61569A5" w14:textId="6C2B649F" w:rsidR="00797C5B" w:rsidRPr="00E31FC6" w:rsidRDefault="00797C5B" w:rsidP="00797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User Authentication</w:t>
            </w:r>
          </w:p>
        </w:tc>
        <w:tc>
          <w:tcPr>
            <w:tcW w:w="8622" w:type="dxa"/>
            <w:shd w:val="clear" w:color="auto" w:fill="FFFFFF"/>
          </w:tcPr>
          <w:p w14:paraId="3E82C7C4" w14:textId="57C0075E" w:rsidR="00797C5B" w:rsidRPr="00E31FC6" w:rsidRDefault="00797C5B" w:rsidP="00797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currently have Azure AD or Okta for user authentication integration?</w:t>
            </w:r>
          </w:p>
        </w:tc>
      </w:tr>
      <w:tr w:rsidR="00E61C17" w:rsidRPr="00E31FC6" w14:paraId="2C0DE3C8" w14:textId="77777777">
        <w:trPr>
          <w:trHeight w:val="379"/>
        </w:trPr>
        <w:tc>
          <w:tcPr>
            <w:tcW w:w="691" w:type="dxa"/>
            <w:vMerge/>
            <w:shd w:val="clear" w:color="auto" w:fill="BDD6EE"/>
          </w:tcPr>
          <w:p w14:paraId="591E040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F8DC00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0349053" w14:textId="77777777">
        <w:trPr>
          <w:trHeight w:val="379"/>
        </w:trPr>
        <w:tc>
          <w:tcPr>
            <w:tcW w:w="691" w:type="dxa"/>
            <w:vMerge/>
          </w:tcPr>
          <w:p w14:paraId="2BE82B8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4DA928B" w14:textId="290D522E" w:rsidR="00E61C17" w:rsidRPr="00E31FC6" w:rsidRDefault="003F2F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2F68">
              <w:rPr>
                <w:rFonts w:ascii="Arial" w:hAnsi="Arial" w:cs="Arial"/>
              </w:rPr>
              <w:t>Yes, the state currently uses Azure (now EntraID) for internal staff authentication and Okta for external users.</w:t>
            </w:r>
          </w:p>
        </w:tc>
      </w:tr>
    </w:tbl>
    <w:p w14:paraId="0B9191FA" w14:textId="77777777" w:rsidR="00E61C17" w:rsidRPr="00E31FC6" w:rsidRDefault="00E61C17" w:rsidP="00E61C17">
      <w:pPr>
        <w:tabs>
          <w:tab w:val="left" w:pos="3387"/>
        </w:tabs>
        <w:jc w:val="center"/>
        <w:rPr>
          <w:rFonts w:ascii="Arial" w:hAnsi="Arial" w:cs="Arial"/>
          <w:b/>
          <w:color w:val="000000"/>
        </w:rPr>
      </w:pPr>
    </w:p>
    <w:p w14:paraId="6A99E4C8"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6241629" w14:textId="77777777">
        <w:trPr>
          <w:trHeight w:val="379"/>
        </w:trPr>
        <w:tc>
          <w:tcPr>
            <w:tcW w:w="691" w:type="dxa"/>
            <w:vMerge w:val="restart"/>
            <w:shd w:val="clear" w:color="auto" w:fill="BDD6EE"/>
            <w:vAlign w:val="center"/>
          </w:tcPr>
          <w:p w14:paraId="2CEAB901" w14:textId="06C94AB1"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64</w:t>
            </w:r>
          </w:p>
        </w:tc>
        <w:tc>
          <w:tcPr>
            <w:tcW w:w="1987" w:type="dxa"/>
            <w:tcBorders>
              <w:bottom w:val="single" w:sz="4" w:space="0" w:color="auto"/>
            </w:tcBorders>
            <w:shd w:val="clear" w:color="auto" w:fill="BDD6EE"/>
            <w:vAlign w:val="center"/>
          </w:tcPr>
          <w:p w14:paraId="43C827D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0AE349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797C5B" w:rsidRPr="00E31FC6" w14:paraId="787D2F08" w14:textId="77777777">
        <w:trPr>
          <w:trHeight w:val="379"/>
        </w:trPr>
        <w:tc>
          <w:tcPr>
            <w:tcW w:w="691" w:type="dxa"/>
            <w:vMerge/>
            <w:shd w:val="clear" w:color="auto" w:fill="FFFFFF"/>
          </w:tcPr>
          <w:p w14:paraId="1173219A" w14:textId="77777777" w:rsidR="00797C5B" w:rsidRPr="00E31FC6" w:rsidRDefault="00797C5B" w:rsidP="00797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8DCCA58" w14:textId="580F8F46" w:rsidR="00797C5B" w:rsidRPr="00E31FC6" w:rsidRDefault="00797C5B" w:rsidP="00797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D – technical assessment form</w:t>
            </w:r>
          </w:p>
        </w:tc>
        <w:tc>
          <w:tcPr>
            <w:tcW w:w="8622" w:type="dxa"/>
            <w:shd w:val="clear" w:color="auto" w:fill="FFFFFF"/>
          </w:tcPr>
          <w:p w14:paraId="194B4AB1" w14:textId="67F8683D" w:rsidR="00797C5B" w:rsidRPr="00E31FC6" w:rsidRDefault="00797C5B" w:rsidP="00797C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we submit Appendix D – technical assessment form as a separate attachment/excel sheet?</w:t>
            </w:r>
          </w:p>
        </w:tc>
      </w:tr>
      <w:tr w:rsidR="00E61C17" w:rsidRPr="00E31FC6" w14:paraId="76F6A28A" w14:textId="77777777">
        <w:trPr>
          <w:trHeight w:val="379"/>
        </w:trPr>
        <w:tc>
          <w:tcPr>
            <w:tcW w:w="691" w:type="dxa"/>
            <w:vMerge/>
            <w:shd w:val="clear" w:color="auto" w:fill="BDD6EE"/>
          </w:tcPr>
          <w:p w14:paraId="758231B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BA951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32C73DC4" w14:textId="77777777">
        <w:trPr>
          <w:trHeight w:val="379"/>
        </w:trPr>
        <w:tc>
          <w:tcPr>
            <w:tcW w:w="691" w:type="dxa"/>
            <w:vMerge/>
          </w:tcPr>
          <w:p w14:paraId="6EC68CC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212B56F" w14:textId="12AB3DF3" w:rsidR="00E61C17" w:rsidRPr="00E31FC6" w:rsidRDefault="007C71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209944E6"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6"/>
        <w:gridCol w:w="2150"/>
        <w:gridCol w:w="8464"/>
      </w:tblGrid>
      <w:tr w:rsidR="00E61C17" w:rsidRPr="00E31FC6" w14:paraId="30788437" w14:textId="77777777">
        <w:trPr>
          <w:trHeight w:val="379"/>
        </w:trPr>
        <w:tc>
          <w:tcPr>
            <w:tcW w:w="691" w:type="dxa"/>
            <w:vMerge w:val="restart"/>
            <w:shd w:val="clear" w:color="auto" w:fill="BDD6EE"/>
            <w:vAlign w:val="center"/>
          </w:tcPr>
          <w:p w14:paraId="32F4E3FA" w14:textId="1F69E6AC"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65</w:t>
            </w:r>
          </w:p>
        </w:tc>
        <w:tc>
          <w:tcPr>
            <w:tcW w:w="1987" w:type="dxa"/>
            <w:tcBorders>
              <w:bottom w:val="single" w:sz="4" w:space="0" w:color="auto"/>
            </w:tcBorders>
            <w:shd w:val="clear" w:color="auto" w:fill="BDD6EE"/>
            <w:vAlign w:val="center"/>
          </w:tcPr>
          <w:p w14:paraId="77DABF0A"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DDFDEF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D3CE1" w:rsidRPr="00E31FC6" w14:paraId="45855D5B" w14:textId="77777777">
        <w:trPr>
          <w:trHeight w:val="379"/>
        </w:trPr>
        <w:tc>
          <w:tcPr>
            <w:tcW w:w="691" w:type="dxa"/>
            <w:vMerge/>
            <w:shd w:val="clear" w:color="auto" w:fill="FFFFFF"/>
          </w:tcPr>
          <w:p w14:paraId="1A750275" w14:textId="77777777" w:rsidR="009D3CE1" w:rsidRPr="00E31FC6" w:rsidRDefault="009D3CE1" w:rsidP="009D3C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5EBF921" w14:textId="7BB93F86" w:rsidR="009D3CE1" w:rsidRPr="00E31FC6" w:rsidRDefault="009D3CE1" w:rsidP="009D3C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GENERAL AND TECHNICAL REQUIREMENTS MATRIX</w:t>
            </w:r>
          </w:p>
        </w:tc>
        <w:tc>
          <w:tcPr>
            <w:tcW w:w="8622" w:type="dxa"/>
            <w:shd w:val="clear" w:color="auto" w:fill="FFFFFF"/>
          </w:tcPr>
          <w:p w14:paraId="18C12A6D" w14:textId="0CC7036D" w:rsidR="009D3CE1" w:rsidRPr="00E31FC6" w:rsidRDefault="009D3CE1" w:rsidP="009D3C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we submit APPENDIX E - GENERAL AND TECHNICAL REQUIREMENTS MATRIX  as a separate attachment or should it be part of the proposed services document</w:t>
            </w:r>
          </w:p>
        </w:tc>
      </w:tr>
      <w:tr w:rsidR="00E61C17" w:rsidRPr="00E31FC6" w14:paraId="3DD3FC72" w14:textId="77777777">
        <w:trPr>
          <w:trHeight w:val="379"/>
        </w:trPr>
        <w:tc>
          <w:tcPr>
            <w:tcW w:w="691" w:type="dxa"/>
            <w:vMerge/>
            <w:shd w:val="clear" w:color="auto" w:fill="BDD6EE"/>
          </w:tcPr>
          <w:p w14:paraId="285B4A0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33731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377CF2CA" w14:textId="77777777">
        <w:trPr>
          <w:trHeight w:val="379"/>
        </w:trPr>
        <w:tc>
          <w:tcPr>
            <w:tcW w:w="691" w:type="dxa"/>
            <w:vMerge/>
          </w:tcPr>
          <w:p w14:paraId="0888844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8462EC3" w14:textId="3C0285BD" w:rsidR="00E61C17" w:rsidRPr="00E31FC6" w:rsidRDefault="004963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It can be a separate attachment.</w:t>
            </w:r>
          </w:p>
        </w:tc>
      </w:tr>
    </w:tbl>
    <w:p w14:paraId="4F7B0447" w14:textId="77777777" w:rsidR="00E61C17" w:rsidRPr="00E31FC6" w:rsidRDefault="00E61C17" w:rsidP="00E61C17">
      <w:pPr>
        <w:tabs>
          <w:tab w:val="left" w:pos="3387"/>
        </w:tabs>
        <w:jc w:val="center"/>
        <w:rPr>
          <w:rFonts w:ascii="Arial" w:hAnsi="Arial" w:cs="Arial"/>
          <w:b/>
          <w:color w:val="000000"/>
        </w:rPr>
      </w:pPr>
    </w:p>
    <w:p w14:paraId="3D5FE9EA"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06A1B06" w14:textId="77777777">
        <w:trPr>
          <w:trHeight w:val="379"/>
        </w:trPr>
        <w:tc>
          <w:tcPr>
            <w:tcW w:w="691" w:type="dxa"/>
            <w:vMerge w:val="restart"/>
            <w:shd w:val="clear" w:color="auto" w:fill="BDD6EE"/>
            <w:vAlign w:val="center"/>
          </w:tcPr>
          <w:p w14:paraId="239D92D9" w14:textId="4FA4A521"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66</w:t>
            </w:r>
          </w:p>
        </w:tc>
        <w:tc>
          <w:tcPr>
            <w:tcW w:w="1987" w:type="dxa"/>
            <w:tcBorders>
              <w:bottom w:val="single" w:sz="4" w:space="0" w:color="auto"/>
            </w:tcBorders>
            <w:shd w:val="clear" w:color="auto" w:fill="BDD6EE"/>
            <w:vAlign w:val="center"/>
          </w:tcPr>
          <w:p w14:paraId="6F17445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AA53EE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D3CE1" w:rsidRPr="00E31FC6" w14:paraId="53D4CD80" w14:textId="77777777">
        <w:trPr>
          <w:trHeight w:val="379"/>
        </w:trPr>
        <w:tc>
          <w:tcPr>
            <w:tcW w:w="691" w:type="dxa"/>
            <w:vMerge/>
            <w:shd w:val="clear" w:color="auto" w:fill="FFFFFF"/>
          </w:tcPr>
          <w:p w14:paraId="619B947D" w14:textId="77777777" w:rsidR="009D3CE1" w:rsidRPr="00E31FC6" w:rsidRDefault="009D3CE1" w:rsidP="009D3C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89C5B0D" w14:textId="1D65FCAD" w:rsidR="009D3CE1" w:rsidRPr="00E31FC6" w:rsidRDefault="009D3CE1" w:rsidP="009D3C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Section 2(Page 9)</w:t>
            </w:r>
          </w:p>
        </w:tc>
        <w:tc>
          <w:tcPr>
            <w:tcW w:w="8622" w:type="dxa"/>
            <w:shd w:val="clear" w:color="auto" w:fill="FFFFFF"/>
          </w:tcPr>
          <w:p w14:paraId="115DBAD2" w14:textId="6C9B498B" w:rsidR="009D3CE1" w:rsidRPr="00E31FC6" w:rsidRDefault="009D3CE1" w:rsidP="009D3C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State list out the third-party systems that needs to be integrated?</w:t>
            </w:r>
          </w:p>
        </w:tc>
      </w:tr>
      <w:tr w:rsidR="00E61C17" w:rsidRPr="00E31FC6" w14:paraId="7ABBDB02" w14:textId="77777777">
        <w:trPr>
          <w:trHeight w:val="379"/>
        </w:trPr>
        <w:tc>
          <w:tcPr>
            <w:tcW w:w="691" w:type="dxa"/>
            <w:vMerge/>
            <w:shd w:val="clear" w:color="auto" w:fill="BDD6EE"/>
          </w:tcPr>
          <w:p w14:paraId="25DC7EB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6F61CC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73A550B1" w14:textId="77777777">
        <w:trPr>
          <w:trHeight w:val="379"/>
        </w:trPr>
        <w:tc>
          <w:tcPr>
            <w:tcW w:w="691" w:type="dxa"/>
            <w:vMerge/>
          </w:tcPr>
          <w:p w14:paraId="13CDC33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7C675E2" w14:textId="689361F1" w:rsidR="00E61C17" w:rsidRPr="00E31FC6" w:rsidRDefault="00641A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NMS Labs, AIT Labs, Vital IQ EDRS</w:t>
            </w:r>
          </w:p>
        </w:tc>
      </w:tr>
    </w:tbl>
    <w:p w14:paraId="28157E3A" w14:textId="77777777" w:rsidR="00E61C17" w:rsidRPr="00E31FC6" w:rsidRDefault="00E61C17" w:rsidP="00E61C17">
      <w:pPr>
        <w:tabs>
          <w:tab w:val="left" w:pos="3387"/>
        </w:tabs>
        <w:jc w:val="center"/>
        <w:rPr>
          <w:rFonts w:ascii="Arial" w:hAnsi="Arial" w:cs="Arial"/>
          <w:b/>
          <w:color w:val="000000"/>
        </w:rPr>
      </w:pPr>
    </w:p>
    <w:p w14:paraId="5B984E83"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5C40FFC" w14:textId="77777777">
        <w:trPr>
          <w:trHeight w:val="379"/>
        </w:trPr>
        <w:tc>
          <w:tcPr>
            <w:tcW w:w="691" w:type="dxa"/>
            <w:vMerge w:val="restart"/>
            <w:shd w:val="clear" w:color="auto" w:fill="BDD6EE"/>
            <w:vAlign w:val="center"/>
          </w:tcPr>
          <w:p w14:paraId="7D08D074" w14:textId="62CC00D1"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67</w:t>
            </w:r>
          </w:p>
        </w:tc>
        <w:tc>
          <w:tcPr>
            <w:tcW w:w="1987" w:type="dxa"/>
            <w:tcBorders>
              <w:bottom w:val="single" w:sz="4" w:space="0" w:color="auto"/>
            </w:tcBorders>
            <w:shd w:val="clear" w:color="auto" w:fill="BDD6EE"/>
            <w:vAlign w:val="center"/>
          </w:tcPr>
          <w:p w14:paraId="5631DC50"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1DDD1B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7B24EF" w:rsidRPr="00E31FC6" w14:paraId="21E4C856" w14:textId="77777777">
        <w:trPr>
          <w:trHeight w:val="379"/>
        </w:trPr>
        <w:tc>
          <w:tcPr>
            <w:tcW w:w="691" w:type="dxa"/>
            <w:vMerge/>
            <w:shd w:val="clear" w:color="auto" w:fill="FFFFFF"/>
          </w:tcPr>
          <w:p w14:paraId="0DA6059A" w14:textId="77777777" w:rsidR="007B24EF" w:rsidRPr="00E31FC6" w:rsidRDefault="007B24EF" w:rsidP="007B24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5318A43" w14:textId="13DBC0C9" w:rsidR="007B24EF" w:rsidRPr="00E31FC6" w:rsidRDefault="007B24EF" w:rsidP="007B24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4891F159" w14:textId="707FA5C0" w:rsidR="007B24EF" w:rsidRPr="00E31FC6" w:rsidRDefault="007B24EF" w:rsidP="007B24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offerors provide solutions &amp; services from offshore?</w:t>
            </w:r>
          </w:p>
        </w:tc>
      </w:tr>
      <w:tr w:rsidR="00E61C17" w:rsidRPr="00E31FC6" w14:paraId="1A1DFBAD" w14:textId="77777777">
        <w:trPr>
          <w:trHeight w:val="379"/>
        </w:trPr>
        <w:tc>
          <w:tcPr>
            <w:tcW w:w="691" w:type="dxa"/>
            <w:vMerge/>
            <w:shd w:val="clear" w:color="auto" w:fill="BDD6EE"/>
          </w:tcPr>
          <w:p w14:paraId="60E65F6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E6322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18654B4" w14:textId="77777777">
        <w:trPr>
          <w:trHeight w:val="379"/>
        </w:trPr>
        <w:tc>
          <w:tcPr>
            <w:tcW w:w="691" w:type="dxa"/>
            <w:vMerge/>
          </w:tcPr>
          <w:p w14:paraId="0B4CCD9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C78634D" w14:textId="2279E6BF" w:rsidR="00E61C17" w:rsidRPr="00E31FC6" w:rsidRDefault="00823D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State would prefer a stateside solution.</w:t>
            </w:r>
          </w:p>
        </w:tc>
      </w:tr>
    </w:tbl>
    <w:p w14:paraId="296C69C7" w14:textId="77777777" w:rsidR="00E61C17" w:rsidRPr="00E31FC6" w:rsidRDefault="00E61C17" w:rsidP="00E61C17">
      <w:pPr>
        <w:tabs>
          <w:tab w:val="left" w:pos="3387"/>
        </w:tabs>
        <w:jc w:val="center"/>
        <w:rPr>
          <w:rFonts w:ascii="Arial" w:hAnsi="Arial" w:cs="Arial"/>
          <w:b/>
          <w:color w:val="000000"/>
        </w:rPr>
      </w:pPr>
    </w:p>
    <w:p w14:paraId="3F22B423"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E0025A8" w14:textId="77777777">
        <w:trPr>
          <w:trHeight w:val="379"/>
        </w:trPr>
        <w:tc>
          <w:tcPr>
            <w:tcW w:w="691" w:type="dxa"/>
            <w:vMerge w:val="restart"/>
            <w:shd w:val="clear" w:color="auto" w:fill="BDD6EE"/>
            <w:vAlign w:val="center"/>
          </w:tcPr>
          <w:p w14:paraId="31656913" w14:textId="45BAEBAA"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68</w:t>
            </w:r>
          </w:p>
        </w:tc>
        <w:tc>
          <w:tcPr>
            <w:tcW w:w="1987" w:type="dxa"/>
            <w:tcBorders>
              <w:bottom w:val="single" w:sz="4" w:space="0" w:color="auto"/>
            </w:tcBorders>
            <w:shd w:val="clear" w:color="auto" w:fill="BDD6EE"/>
            <w:vAlign w:val="center"/>
          </w:tcPr>
          <w:p w14:paraId="1A7CC6E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FE6A2CB"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7B24EF" w:rsidRPr="00E31FC6" w14:paraId="01C7970D" w14:textId="77777777">
        <w:trPr>
          <w:trHeight w:val="379"/>
        </w:trPr>
        <w:tc>
          <w:tcPr>
            <w:tcW w:w="691" w:type="dxa"/>
            <w:vMerge/>
            <w:shd w:val="clear" w:color="auto" w:fill="FFFFFF"/>
          </w:tcPr>
          <w:p w14:paraId="36B164B1" w14:textId="77777777" w:rsidR="007B24EF" w:rsidRPr="00E31FC6" w:rsidRDefault="007B24EF" w:rsidP="007B24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E7098CA" w14:textId="33B7CA64" w:rsidR="007B24EF" w:rsidRPr="00E31FC6" w:rsidRDefault="007B24EF" w:rsidP="007B24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50A269F4" w14:textId="2CDC2FA0" w:rsidR="007B24EF" w:rsidRPr="00E31FC6" w:rsidRDefault="007B24EF" w:rsidP="007B24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Has the State identified any platform for this project?</w:t>
            </w:r>
          </w:p>
        </w:tc>
      </w:tr>
      <w:tr w:rsidR="00E61C17" w:rsidRPr="00E31FC6" w14:paraId="1AA7DC7D" w14:textId="77777777">
        <w:trPr>
          <w:trHeight w:val="379"/>
        </w:trPr>
        <w:tc>
          <w:tcPr>
            <w:tcW w:w="691" w:type="dxa"/>
            <w:vMerge/>
            <w:shd w:val="clear" w:color="auto" w:fill="BDD6EE"/>
          </w:tcPr>
          <w:p w14:paraId="60FA864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FECA6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F7EF91C" w14:textId="77777777">
        <w:trPr>
          <w:trHeight w:val="379"/>
        </w:trPr>
        <w:tc>
          <w:tcPr>
            <w:tcW w:w="691" w:type="dxa"/>
            <w:vMerge/>
          </w:tcPr>
          <w:p w14:paraId="34C25FA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FDD7FDD" w14:textId="5F59ECF4" w:rsidR="00E61C17" w:rsidRPr="00E31FC6" w:rsidRDefault="00B128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 vendor hosted is acceptable.</w:t>
            </w:r>
          </w:p>
        </w:tc>
      </w:tr>
    </w:tbl>
    <w:p w14:paraId="15276704" w14:textId="77777777" w:rsidR="00E61C17" w:rsidRPr="00E31FC6" w:rsidRDefault="00E61C17" w:rsidP="00E61C17">
      <w:pPr>
        <w:tabs>
          <w:tab w:val="left" w:pos="3387"/>
        </w:tabs>
        <w:jc w:val="center"/>
        <w:rPr>
          <w:rFonts w:ascii="Arial" w:hAnsi="Arial" w:cs="Arial"/>
          <w:b/>
          <w:color w:val="000000"/>
        </w:rPr>
      </w:pPr>
    </w:p>
    <w:p w14:paraId="23A7AEA4"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61CC81E" w14:textId="77777777">
        <w:trPr>
          <w:trHeight w:val="379"/>
        </w:trPr>
        <w:tc>
          <w:tcPr>
            <w:tcW w:w="691" w:type="dxa"/>
            <w:vMerge w:val="restart"/>
            <w:shd w:val="clear" w:color="auto" w:fill="BDD6EE"/>
            <w:vAlign w:val="center"/>
          </w:tcPr>
          <w:p w14:paraId="72E3872B" w14:textId="0D31946B"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69</w:t>
            </w:r>
          </w:p>
        </w:tc>
        <w:tc>
          <w:tcPr>
            <w:tcW w:w="1987" w:type="dxa"/>
            <w:tcBorders>
              <w:bottom w:val="single" w:sz="4" w:space="0" w:color="auto"/>
            </w:tcBorders>
            <w:shd w:val="clear" w:color="auto" w:fill="BDD6EE"/>
            <w:vAlign w:val="center"/>
          </w:tcPr>
          <w:p w14:paraId="1DC5624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858EA2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E63C8E" w:rsidRPr="00E31FC6" w14:paraId="1CDB3515" w14:textId="77777777">
        <w:trPr>
          <w:trHeight w:val="379"/>
        </w:trPr>
        <w:tc>
          <w:tcPr>
            <w:tcW w:w="691" w:type="dxa"/>
            <w:vMerge/>
            <w:shd w:val="clear" w:color="auto" w:fill="FFFFFF"/>
          </w:tcPr>
          <w:p w14:paraId="593605D5" w14:textId="77777777" w:rsidR="00E63C8E" w:rsidRPr="00E31FC6" w:rsidRDefault="00E63C8E" w:rsidP="00E63C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88A9B8B" w14:textId="33F94C68" w:rsidR="00E63C8E" w:rsidRPr="00E31FC6" w:rsidRDefault="00E63C8E" w:rsidP="00E63C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487DCAD5" w14:textId="7DF50CF7" w:rsidR="00E63C8E" w:rsidRPr="00E31FC6" w:rsidRDefault="00E63C8E" w:rsidP="00E63C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you indicate a budget for this solution?</w:t>
            </w:r>
          </w:p>
        </w:tc>
      </w:tr>
      <w:tr w:rsidR="00E61C17" w:rsidRPr="00E31FC6" w14:paraId="7266B534" w14:textId="77777777">
        <w:trPr>
          <w:trHeight w:val="379"/>
        </w:trPr>
        <w:tc>
          <w:tcPr>
            <w:tcW w:w="691" w:type="dxa"/>
            <w:vMerge/>
            <w:shd w:val="clear" w:color="auto" w:fill="BDD6EE"/>
          </w:tcPr>
          <w:p w14:paraId="2090291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85359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7F2E3949" w14:textId="77777777">
        <w:trPr>
          <w:trHeight w:val="379"/>
        </w:trPr>
        <w:tc>
          <w:tcPr>
            <w:tcW w:w="691" w:type="dxa"/>
            <w:vMerge/>
          </w:tcPr>
          <w:p w14:paraId="69427EA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702BD8A" w14:textId="4A9B4D7F" w:rsidR="00E61C17" w:rsidRPr="00E31FC6" w:rsidRDefault="00D961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budgeted amount for the system is $54,000 annually.</w:t>
            </w:r>
          </w:p>
        </w:tc>
      </w:tr>
    </w:tbl>
    <w:p w14:paraId="2B58A3C6"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0F79158" w14:textId="77777777">
        <w:trPr>
          <w:trHeight w:val="379"/>
        </w:trPr>
        <w:tc>
          <w:tcPr>
            <w:tcW w:w="691" w:type="dxa"/>
            <w:vMerge w:val="restart"/>
            <w:shd w:val="clear" w:color="auto" w:fill="BDD6EE"/>
            <w:vAlign w:val="center"/>
          </w:tcPr>
          <w:p w14:paraId="028FBF52" w14:textId="0FC25CBC"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70</w:t>
            </w:r>
          </w:p>
        </w:tc>
        <w:tc>
          <w:tcPr>
            <w:tcW w:w="1987" w:type="dxa"/>
            <w:tcBorders>
              <w:bottom w:val="single" w:sz="4" w:space="0" w:color="auto"/>
            </w:tcBorders>
            <w:shd w:val="clear" w:color="auto" w:fill="BDD6EE"/>
            <w:vAlign w:val="center"/>
          </w:tcPr>
          <w:p w14:paraId="5FAB5ED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C6244D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E63C8E" w:rsidRPr="00E31FC6" w14:paraId="4572B262" w14:textId="77777777">
        <w:trPr>
          <w:trHeight w:val="379"/>
        </w:trPr>
        <w:tc>
          <w:tcPr>
            <w:tcW w:w="691" w:type="dxa"/>
            <w:vMerge/>
            <w:shd w:val="clear" w:color="auto" w:fill="FFFFFF"/>
          </w:tcPr>
          <w:p w14:paraId="648FC15F" w14:textId="77777777" w:rsidR="00E63C8E" w:rsidRPr="00E31FC6" w:rsidRDefault="00E63C8E" w:rsidP="00E63C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9FA42A2" w14:textId="5D58724B" w:rsidR="00E63C8E" w:rsidRPr="00E31FC6" w:rsidRDefault="00E63C8E" w:rsidP="00E63C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Part II (A) Case Management Capabilities, Page 9 </w:t>
            </w:r>
          </w:p>
        </w:tc>
        <w:tc>
          <w:tcPr>
            <w:tcW w:w="8622" w:type="dxa"/>
            <w:shd w:val="clear" w:color="auto" w:fill="FFFFFF"/>
          </w:tcPr>
          <w:p w14:paraId="10DB3AFD" w14:textId="2525A139" w:rsidR="00E63C8E" w:rsidRPr="00E31FC6" w:rsidRDefault="00E63C8E" w:rsidP="00E63C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you let us know the volume of data that needs to be stored ?</w:t>
            </w:r>
          </w:p>
        </w:tc>
      </w:tr>
      <w:tr w:rsidR="00E61C17" w:rsidRPr="00E31FC6" w14:paraId="00F588A6" w14:textId="77777777">
        <w:trPr>
          <w:trHeight w:val="379"/>
        </w:trPr>
        <w:tc>
          <w:tcPr>
            <w:tcW w:w="691" w:type="dxa"/>
            <w:vMerge/>
            <w:shd w:val="clear" w:color="auto" w:fill="BDD6EE"/>
          </w:tcPr>
          <w:p w14:paraId="5C32357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D39E43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6033AA8E" w14:textId="77777777">
        <w:trPr>
          <w:trHeight w:val="379"/>
        </w:trPr>
        <w:tc>
          <w:tcPr>
            <w:tcW w:w="691" w:type="dxa"/>
            <w:vMerge/>
          </w:tcPr>
          <w:p w14:paraId="6687FA4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9997BEB" w14:textId="6E0747C4" w:rsidR="00E61C17" w:rsidRPr="00E31FC6" w:rsidRDefault="000534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1,810GB of storage, which is 62,336 cases, 480,346 photos, 118,305 documents (PDF, Word, email uploads), 16 audio files, and 231 videos. State must maintain 52 years of records.</w:t>
            </w:r>
          </w:p>
        </w:tc>
      </w:tr>
    </w:tbl>
    <w:p w14:paraId="3922EEAA"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DAF070A" w14:textId="77777777">
        <w:trPr>
          <w:trHeight w:val="379"/>
        </w:trPr>
        <w:tc>
          <w:tcPr>
            <w:tcW w:w="691" w:type="dxa"/>
            <w:vMerge w:val="restart"/>
            <w:shd w:val="clear" w:color="auto" w:fill="BDD6EE"/>
            <w:vAlign w:val="center"/>
          </w:tcPr>
          <w:p w14:paraId="0C2ACAE0" w14:textId="66235537"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71</w:t>
            </w:r>
          </w:p>
        </w:tc>
        <w:tc>
          <w:tcPr>
            <w:tcW w:w="1987" w:type="dxa"/>
            <w:tcBorders>
              <w:bottom w:val="single" w:sz="4" w:space="0" w:color="auto"/>
            </w:tcBorders>
            <w:shd w:val="clear" w:color="auto" w:fill="BDD6EE"/>
            <w:vAlign w:val="center"/>
          </w:tcPr>
          <w:p w14:paraId="60B5A20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316D32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E7978" w:rsidRPr="00E31FC6" w14:paraId="573369A6" w14:textId="77777777">
        <w:trPr>
          <w:trHeight w:val="379"/>
        </w:trPr>
        <w:tc>
          <w:tcPr>
            <w:tcW w:w="691" w:type="dxa"/>
            <w:vMerge/>
            <w:shd w:val="clear" w:color="auto" w:fill="FFFFFF"/>
          </w:tcPr>
          <w:p w14:paraId="0EADC0E2" w14:textId="77777777" w:rsidR="00DE7978" w:rsidRPr="00E31FC6" w:rsidRDefault="00DE7978" w:rsidP="00DE79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ACD650F" w14:textId="1D56D911" w:rsidR="00DE7978" w:rsidRPr="00E31FC6" w:rsidRDefault="00DE7978" w:rsidP="00DE79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II(A) 2 Integration Requirements, Page 9</w:t>
            </w:r>
          </w:p>
        </w:tc>
        <w:tc>
          <w:tcPr>
            <w:tcW w:w="8622" w:type="dxa"/>
            <w:shd w:val="clear" w:color="auto" w:fill="FFFFFF"/>
          </w:tcPr>
          <w:p w14:paraId="74AACACF" w14:textId="27D2286F" w:rsidR="00DE7978" w:rsidRPr="00E31FC6" w:rsidRDefault="00DE7978" w:rsidP="00DE79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are the current integration tools and methods the State is using currently?</w:t>
            </w:r>
          </w:p>
        </w:tc>
      </w:tr>
      <w:tr w:rsidR="00E61C17" w:rsidRPr="00E31FC6" w14:paraId="12138897" w14:textId="77777777">
        <w:trPr>
          <w:trHeight w:val="379"/>
        </w:trPr>
        <w:tc>
          <w:tcPr>
            <w:tcW w:w="691" w:type="dxa"/>
            <w:vMerge/>
            <w:shd w:val="clear" w:color="auto" w:fill="BDD6EE"/>
          </w:tcPr>
          <w:p w14:paraId="6A68E84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A4105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753398D7" w14:textId="77777777">
        <w:trPr>
          <w:trHeight w:val="379"/>
        </w:trPr>
        <w:tc>
          <w:tcPr>
            <w:tcW w:w="691" w:type="dxa"/>
            <w:vMerge/>
          </w:tcPr>
          <w:p w14:paraId="126BB81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98101EC" w14:textId="6AAFAF33" w:rsidR="00E61C17" w:rsidRPr="00E31FC6" w:rsidRDefault="00AC03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C038C">
              <w:rPr>
                <w:rFonts w:ascii="Arial" w:hAnsi="Arial" w:cs="Arial"/>
              </w:rPr>
              <w:t>Integration is encouraged to adhere to HL7, wireless with SFTP.</w:t>
            </w:r>
          </w:p>
        </w:tc>
      </w:tr>
    </w:tbl>
    <w:p w14:paraId="577B75B4"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3033AAF8" w14:textId="77777777">
        <w:trPr>
          <w:trHeight w:val="379"/>
        </w:trPr>
        <w:tc>
          <w:tcPr>
            <w:tcW w:w="691" w:type="dxa"/>
            <w:vMerge w:val="restart"/>
            <w:shd w:val="clear" w:color="auto" w:fill="BDD6EE"/>
            <w:vAlign w:val="center"/>
          </w:tcPr>
          <w:p w14:paraId="365F4F23" w14:textId="2F579A2C"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72</w:t>
            </w:r>
          </w:p>
        </w:tc>
        <w:tc>
          <w:tcPr>
            <w:tcW w:w="1987" w:type="dxa"/>
            <w:tcBorders>
              <w:bottom w:val="single" w:sz="4" w:space="0" w:color="auto"/>
            </w:tcBorders>
            <w:shd w:val="clear" w:color="auto" w:fill="BDD6EE"/>
            <w:vAlign w:val="center"/>
          </w:tcPr>
          <w:p w14:paraId="016BB5E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C2E1DA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E7978" w:rsidRPr="00E31FC6" w14:paraId="155703AB" w14:textId="77777777">
        <w:trPr>
          <w:trHeight w:val="379"/>
        </w:trPr>
        <w:tc>
          <w:tcPr>
            <w:tcW w:w="691" w:type="dxa"/>
            <w:vMerge/>
            <w:shd w:val="clear" w:color="auto" w:fill="FFFFFF"/>
          </w:tcPr>
          <w:p w14:paraId="4932A646" w14:textId="77777777" w:rsidR="00DE7978" w:rsidRPr="00E31FC6" w:rsidRDefault="00DE7978" w:rsidP="00DE79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721BA23" w14:textId="5AA03F35" w:rsidR="00DE7978" w:rsidRPr="00E31FC6" w:rsidRDefault="00DE7978" w:rsidP="00DE79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II(A) 2 Integration Requirements, Page 9</w:t>
            </w:r>
          </w:p>
        </w:tc>
        <w:tc>
          <w:tcPr>
            <w:tcW w:w="8622" w:type="dxa"/>
            <w:shd w:val="clear" w:color="auto" w:fill="FFFFFF"/>
          </w:tcPr>
          <w:p w14:paraId="23EEA5B0" w14:textId="50A5A8B3" w:rsidR="00DE7978" w:rsidRPr="00E31FC6" w:rsidRDefault="00DE7978" w:rsidP="00DE79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have a preference for direct API integrations, or is the use of middleware tools preferred for system integration?</w:t>
            </w:r>
          </w:p>
        </w:tc>
      </w:tr>
      <w:tr w:rsidR="00E61C17" w:rsidRPr="00E31FC6" w14:paraId="36B5FFA5" w14:textId="77777777">
        <w:trPr>
          <w:trHeight w:val="379"/>
        </w:trPr>
        <w:tc>
          <w:tcPr>
            <w:tcW w:w="691" w:type="dxa"/>
            <w:vMerge/>
            <w:shd w:val="clear" w:color="auto" w:fill="BDD6EE"/>
          </w:tcPr>
          <w:p w14:paraId="4634697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BF233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692B150D" w14:textId="77777777">
        <w:trPr>
          <w:trHeight w:val="379"/>
        </w:trPr>
        <w:tc>
          <w:tcPr>
            <w:tcW w:w="691" w:type="dxa"/>
            <w:vMerge/>
          </w:tcPr>
          <w:p w14:paraId="7F1D258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C364613" w14:textId="3AEB95C1" w:rsidR="00E61C17" w:rsidRPr="00E31FC6" w:rsidRDefault="00085E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 preference.</w:t>
            </w:r>
          </w:p>
        </w:tc>
      </w:tr>
    </w:tbl>
    <w:p w14:paraId="34D37EDF"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7280793" w14:textId="77777777">
        <w:trPr>
          <w:trHeight w:val="379"/>
        </w:trPr>
        <w:tc>
          <w:tcPr>
            <w:tcW w:w="691" w:type="dxa"/>
            <w:vMerge w:val="restart"/>
            <w:shd w:val="clear" w:color="auto" w:fill="BDD6EE"/>
            <w:vAlign w:val="center"/>
          </w:tcPr>
          <w:p w14:paraId="30B7011C" w14:textId="57FCF6F3"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73</w:t>
            </w:r>
          </w:p>
        </w:tc>
        <w:tc>
          <w:tcPr>
            <w:tcW w:w="1987" w:type="dxa"/>
            <w:tcBorders>
              <w:bottom w:val="single" w:sz="4" w:space="0" w:color="auto"/>
            </w:tcBorders>
            <w:shd w:val="clear" w:color="auto" w:fill="BDD6EE"/>
            <w:vAlign w:val="center"/>
          </w:tcPr>
          <w:p w14:paraId="77B26FA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3733E4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27C33" w:rsidRPr="00E31FC6" w14:paraId="14F85EA8" w14:textId="77777777">
        <w:trPr>
          <w:trHeight w:val="379"/>
        </w:trPr>
        <w:tc>
          <w:tcPr>
            <w:tcW w:w="691" w:type="dxa"/>
            <w:vMerge/>
            <w:shd w:val="clear" w:color="auto" w:fill="FFFFFF"/>
          </w:tcPr>
          <w:p w14:paraId="65B76293" w14:textId="77777777" w:rsidR="00427C33" w:rsidRPr="00E31FC6" w:rsidRDefault="00427C33" w:rsidP="00427C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74D88E1" w14:textId="37AF4704" w:rsidR="00427C33" w:rsidRPr="00E31FC6" w:rsidRDefault="00427C33" w:rsidP="00427C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0488F3A9" w14:textId="5A442950" w:rsidR="00427C33" w:rsidRPr="00E31FC6" w:rsidRDefault="00427C33" w:rsidP="00427C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Could you please provide details on the volume of data to be migrated, as well as the formats and sources of the existing data?</w:t>
            </w:r>
          </w:p>
        </w:tc>
      </w:tr>
      <w:tr w:rsidR="00E61C17" w:rsidRPr="00E31FC6" w14:paraId="41702660" w14:textId="77777777">
        <w:trPr>
          <w:trHeight w:val="379"/>
        </w:trPr>
        <w:tc>
          <w:tcPr>
            <w:tcW w:w="691" w:type="dxa"/>
            <w:vMerge/>
            <w:shd w:val="clear" w:color="auto" w:fill="BDD6EE"/>
          </w:tcPr>
          <w:p w14:paraId="175418B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044FB7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25AF59F" w14:textId="77777777">
        <w:trPr>
          <w:trHeight w:val="379"/>
        </w:trPr>
        <w:tc>
          <w:tcPr>
            <w:tcW w:w="691" w:type="dxa"/>
            <w:vMerge/>
          </w:tcPr>
          <w:p w14:paraId="067D0D6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6785B80" w14:textId="0F560A97" w:rsidR="00E61C17" w:rsidRPr="00E31FC6" w:rsidRDefault="00085E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1,810GB of storage, which is 62,336 cases, 480,346 photos, 118,305 documents (PDF, Word, email uploads), 16 audio files, and 231 videos.</w:t>
            </w:r>
          </w:p>
        </w:tc>
      </w:tr>
    </w:tbl>
    <w:p w14:paraId="068DB07A" w14:textId="77777777" w:rsidR="00E61C17" w:rsidRPr="00E31FC6" w:rsidRDefault="00E61C17" w:rsidP="00E61C17">
      <w:pPr>
        <w:tabs>
          <w:tab w:val="left" w:pos="3387"/>
        </w:tabs>
        <w:jc w:val="center"/>
        <w:rPr>
          <w:rFonts w:ascii="Arial" w:hAnsi="Arial" w:cs="Arial"/>
          <w:b/>
          <w:color w:val="000000"/>
        </w:rPr>
      </w:pPr>
    </w:p>
    <w:p w14:paraId="04B7F863"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3683A3C" w14:textId="77777777">
        <w:trPr>
          <w:trHeight w:val="379"/>
        </w:trPr>
        <w:tc>
          <w:tcPr>
            <w:tcW w:w="691" w:type="dxa"/>
            <w:vMerge w:val="restart"/>
            <w:shd w:val="clear" w:color="auto" w:fill="BDD6EE"/>
            <w:vAlign w:val="center"/>
          </w:tcPr>
          <w:p w14:paraId="20C0AD0F" w14:textId="48064B80"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74</w:t>
            </w:r>
          </w:p>
        </w:tc>
        <w:tc>
          <w:tcPr>
            <w:tcW w:w="1987" w:type="dxa"/>
            <w:tcBorders>
              <w:bottom w:val="single" w:sz="4" w:space="0" w:color="auto"/>
            </w:tcBorders>
            <w:shd w:val="clear" w:color="auto" w:fill="BDD6EE"/>
            <w:vAlign w:val="center"/>
          </w:tcPr>
          <w:p w14:paraId="1ABBC9A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134D8A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27C33" w:rsidRPr="00E31FC6" w14:paraId="3F8CFDC2" w14:textId="77777777">
        <w:trPr>
          <w:trHeight w:val="379"/>
        </w:trPr>
        <w:tc>
          <w:tcPr>
            <w:tcW w:w="691" w:type="dxa"/>
            <w:vMerge/>
            <w:shd w:val="clear" w:color="auto" w:fill="FFFFFF"/>
          </w:tcPr>
          <w:p w14:paraId="608EF925" w14:textId="77777777" w:rsidR="00427C33" w:rsidRPr="00E31FC6" w:rsidRDefault="00427C33" w:rsidP="00427C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7F8E91D" w14:textId="7F90AEB1" w:rsidR="00427C33" w:rsidRPr="00E31FC6" w:rsidRDefault="00427C33" w:rsidP="00427C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5313F439" w14:textId="6C8AAD5D" w:rsidR="00427C33" w:rsidRPr="00E31FC6" w:rsidRDefault="00427C33" w:rsidP="00427C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Could the State specify the number of internal and external users who will be accessing the system?</w:t>
            </w:r>
          </w:p>
        </w:tc>
      </w:tr>
      <w:tr w:rsidR="00E61C17" w:rsidRPr="00E31FC6" w14:paraId="0312A924" w14:textId="77777777">
        <w:trPr>
          <w:trHeight w:val="379"/>
        </w:trPr>
        <w:tc>
          <w:tcPr>
            <w:tcW w:w="691" w:type="dxa"/>
            <w:vMerge/>
            <w:shd w:val="clear" w:color="auto" w:fill="BDD6EE"/>
          </w:tcPr>
          <w:p w14:paraId="1EEFC72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FB80E8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3C9A9EC1" w14:textId="77777777">
        <w:trPr>
          <w:trHeight w:val="379"/>
        </w:trPr>
        <w:tc>
          <w:tcPr>
            <w:tcW w:w="691" w:type="dxa"/>
            <w:vMerge/>
          </w:tcPr>
          <w:p w14:paraId="7DEF77D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6D60C16" w14:textId="1F02D781" w:rsidR="00E61C17" w:rsidRPr="00E31FC6" w:rsidRDefault="00A24D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there are 17 internal users and 59 external users.</w:t>
            </w:r>
          </w:p>
        </w:tc>
      </w:tr>
    </w:tbl>
    <w:p w14:paraId="12C92822" w14:textId="77777777" w:rsidR="00E61C17" w:rsidRPr="00E31FC6" w:rsidRDefault="00E61C17" w:rsidP="00E61C17">
      <w:pPr>
        <w:tabs>
          <w:tab w:val="left" w:pos="3387"/>
        </w:tabs>
        <w:jc w:val="center"/>
        <w:rPr>
          <w:rFonts w:ascii="Arial" w:hAnsi="Arial" w:cs="Arial"/>
          <w:b/>
          <w:color w:val="000000"/>
        </w:rPr>
      </w:pPr>
    </w:p>
    <w:p w14:paraId="4A1567E8"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55981AA" w14:textId="77777777">
        <w:trPr>
          <w:trHeight w:val="379"/>
        </w:trPr>
        <w:tc>
          <w:tcPr>
            <w:tcW w:w="691" w:type="dxa"/>
            <w:vMerge w:val="restart"/>
            <w:shd w:val="clear" w:color="auto" w:fill="BDD6EE"/>
            <w:vAlign w:val="center"/>
          </w:tcPr>
          <w:p w14:paraId="32401B07" w14:textId="0B09A973"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75</w:t>
            </w:r>
          </w:p>
        </w:tc>
        <w:tc>
          <w:tcPr>
            <w:tcW w:w="1987" w:type="dxa"/>
            <w:tcBorders>
              <w:bottom w:val="single" w:sz="4" w:space="0" w:color="auto"/>
            </w:tcBorders>
            <w:shd w:val="clear" w:color="auto" w:fill="BDD6EE"/>
            <w:vAlign w:val="center"/>
          </w:tcPr>
          <w:p w14:paraId="6059BD0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DB5751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570435" w:rsidRPr="00E31FC6" w14:paraId="59703EC6" w14:textId="77777777">
        <w:trPr>
          <w:trHeight w:val="379"/>
        </w:trPr>
        <w:tc>
          <w:tcPr>
            <w:tcW w:w="691" w:type="dxa"/>
            <w:vMerge/>
            <w:shd w:val="clear" w:color="auto" w:fill="FFFFFF"/>
          </w:tcPr>
          <w:p w14:paraId="35D04B46" w14:textId="77777777" w:rsidR="00570435" w:rsidRPr="00E31FC6" w:rsidRDefault="00570435" w:rsidP="005704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2E48138" w14:textId="7334503F" w:rsidR="00570435" w:rsidRPr="00E31FC6" w:rsidRDefault="00570435" w:rsidP="005704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633DEB14" w14:textId="38F77FAB" w:rsidR="00570435" w:rsidRPr="00E31FC6" w:rsidRDefault="00570435" w:rsidP="005704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 we need to submit resumes of key personnels along with proposal?</w:t>
            </w:r>
          </w:p>
        </w:tc>
      </w:tr>
      <w:tr w:rsidR="00E61C17" w:rsidRPr="00E31FC6" w14:paraId="68FC4E2C" w14:textId="77777777">
        <w:trPr>
          <w:trHeight w:val="379"/>
        </w:trPr>
        <w:tc>
          <w:tcPr>
            <w:tcW w:w="691" w:type="dxa"/>
            <w:vMerge/>
            <w:shd w:val="clear" w:color="auto" w:fill="BDD6EE"/>
          </w:tcPr>
          <w:p w14:paraId="422509F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1FC595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99C40A2" w14:textId="77777777">
        <w:trPr>
          <w:trHeight w:val="379"/>
        </w:trPr>
        <w:tc>
          <w:tcPr>
            <w:tcW w:w="691" w:type="dxa"/>
            <w:vMerge/>
          </w:tcPr>
          <w:p w14:paraId="324FD99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C5AFCAD" w14:textId="72CB7C3A" w:rsidR="00E61C17" w:rsidRPr="00E31FC6" w:rsidRDefault="00220A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4A683AC7"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B28C5A4" w14:textId="77777777">
        <w:trPr>
          <w:trHeight w:val="379"/>
        </w:trPr>
        <w:tc>
          <w:tcPr>
            <w:tcW w:w="691" w:type="dxa"/>
            <w:vMerge w:val="restart"/>
            <w:shd w:val="clear" w:color="auto" w:fill="BDD6EE"/>
            <w:vAlign w:val="center"/>
          </w:tcPr>
          <w:p w14:paraId="1BA3B96A" w14:textId="573EB332"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76</w:t>
            </w:r>
          </w:p>
        </w:tc>
        <w:tc>
          <w:tcPr>
            <w:tcW w:w="1987" w:type="dxa"/>
            <w:tcBorders>
              <w:bottom w:val="single" w:sz="4" w:space="0" w:color="auto"/>
            </w:tcBorders>
            <w:shd w:val="clear" w:color="auto" w:fill="BDD6EE"/>
            <w:vAlign w:val="center"/>
          </w:tcPr>
          <w:p w14:paraId="730CD82B"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ECDE07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570435" w:rsidRPr="00E31FC6" w14:paraId="3D7444A6" w14:textId="77777777">
        <w:trPr>
          <w:trHeight w:val="379"/>
        </w:trPr>
        <w:tc>
          <w:tcPr>
            <w:tcW w:w="691" w:type="dxa"/>
            <w:vMerge/>
            <w:shd w:val="clear" w:color="auto" w:fill="FFFFFF"/>
          </w:tcPr>
          <w:p w14:paraId="7632F5F3" w14:textId="77777777" w:rsidR="00570435" w:rsidRPr="00E31FC6" w:rsidRDefault="00570435" w:rsidP="005704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C124F29" w14:textId="57CE24C9" w:rsidR="00570435" w:rsidRPr="00E31FC6" w:rsidRDefault="00570435" w:rsidP="005704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 Introduction, Page 6</w:t>
            </w:r>
          </w:p>
        </w:tc>
        <w:tc>
          <w:tcPr>
            <w:tcW w:w="8622" w:type="dxa"/>
            <w:shd w:val="clear" w:color="auto" w:fill="FFFFFF"/>
          </w:tcPr>
          <w:p w14:paraId="05739052" w14:textId="1A660CDC" w:rsidR="00570435" w:rsidRPr="00E31FC6" w:rsidRDefault="00570435" w:rsidP="005704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Can you share more details about type of internal and external as are they agencies or public? </w:t>
            </w:r>
          </w:p>
        </w:tc>
      </w:tr>
      <w:tr w:rsidR="00E61C17" w:rsidRPr="00E31FC6" w14:paraId="4993D69C" w14:textId="77777777">
        <w:trPr>
          <w:trHeight w:val="379"/>
        </w:trPr>
        <w:tc>
          <w:tcPr>
            <w:tcW w:w="691" w:type="dxa"/>
            <w:vMerge/>
            <w:shd w:val="clear" w:color="auto" w:fill="BDD6EE"/>
          </w:tcPr>
          <w:p w14:paraId="307A6A4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4AD9D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34F78220" w14:textId="77777777">
        <w:trPr>
          <w:trHeight w:val="379"/>
        </w:trPr>
        <w:tc>
          <w:tcPr>
            <w:tcW w:w="691" w:type="dxa"/>
            <w:vMerge/>
          </w:tcPr>
          <w:p w14:paraId="479CFFC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D0D5EB7" w14:textId="1AD23955" w:rsidR="00E61C17" w:rsidRPr="00E31FC6" w:rsidRDefault="00757F7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Internal refers to state employees, while external are consultants, or appointed field personnel working on behalf of the agency.</w:t>
            </w:r>
          </w:p>
        </w:tc>
      </w:tr>
    </w:tbl>
    <w:p w14:paraId="1647D1FB" w14:textId="77777777" w:rsidR="00E61C17" w:rsidRPr="00E31FC6" w:rsidRDefault="00E61C17" w:rsidP="00E61C17">
      <w:pPr>
        <w:tabs>
          <w:tab w:val="left" w:pos="3387"/>
        </w:tabs>
        <w:jc w:val="center"/>
        <w:rPr>
          <w:rFonts w:ascii="Arial" w:hAnsi="Arial" w:cs="Arial"/>
          <w:b/>
          <w:color w:val="000000"/>
        </w:rPr>
      </w:pPr>
    </w:p>
    <w:p w14:paraId="5C4F412E"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7FC2F03" w14:textId="77777777">
        <w:trPr>
          <w:trHeight w:val="379"/>
        </w:trPr>
        <w:tc>
          <w:tcPr>
            <w:tcW w:w="691" w:type="dxa"/>
            <w:vMerge w:val="restart"/>
            <w:shd w:val="clear" w:color="auto" w:fill="BDD6EE"/>
            <w:vAlign w:val="center"/>
          </w:tcPr>
          <w:p w14:paraId="678467FC" w14:textId="1DEC0807"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77</w:t>
            </w:r>
          </w:p>
        </w:tc>
        <w:tc>
          <w:tcPr>
            <w:tcW w:w="1987" w:type="dxa"/>
            <w:tcBorders>
              <w:bottom w:val="single" w:sz="4" w:space="0" w:color="auto"/>
            </w:tcBorders>
            <w:shd w:val="clear" w:color="auto" w:fill="BDD6EE"/>
            <w:vAlign w:val="center"/>
          </w:tcPr>
          <w:p w14:paraId="5D962C6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533316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03D6F" w:rsidRPr="00E31FC6" w14:paraId="25FCBE1A" w14:textId="77777777">
        <w:trPr>
          <w:trHeight w:val="379"/>
        </w:trPr>
        <w:tc>
          <w:tcPr>
            <w:tcW w:w="691" w:type="dxa"/>
            <w:vMerge/>
            <w:shd w:val="clear" w:color="auto" w:fill="FFFFFF"/>
          </w:tcPr>
          <w:p w14:paraId="20A46F11" w14:textId="77777777" w:rsidR="00F03D6F" w:rsidRPr="00E31FC6" w:rsidRDefault="00F03D6F" w:rsidP="00F03D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5F45A515" w14:textId="07B5B626" w:rsidR="00F03D6F" w:rsidRPr="00E31FC6" w:rsidRDefault="00F03D6F" w:rsidP="00F03D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eastAsia="Arial" w:hAnsi="Arial" w:cs="Arial"/>
                <w:color w:val="000000"/>
                <w:lang w:val="en"/>
              </w:rPr>
              <w:t xml:space="preserve">A.   Purpose and Background - User </w:t>
            </w:r>
            <w:r w:rsidR="00357DCD" w:rsidRPr="00E31FC6">
              <w:rPr>
                <w:rFonts w:ascii="Arial" w:eastAsia="Arial" w:hAnsi="Arial" w:cs="Arial"/>
                <w:color w:val="000000"/>
                <w:lang w:val="en"/>
              </w:rPr>
              <w:t>Count;</w:t>
            </w:r>
            <w:r w:rsidRPr="00E31FC6">
              <w:rPr>
                <w:rFonts w:ascii="Arial" w:eastAsia="Arial" w:hAnsi="Arial" w:cs="Arial"/>
                <w:color w:val="000000"/>
                <w:lang w:val="en"/>
              </w:rPr>
              <w:t xml:space="preserve"> page 6</w:t>
            </w:r>
          </w:p>
        </w:tc>
        <w:tc>
          <w:tcPr>
            <w:tcW w:w="8622" w:type="dxa"/>
            <w:shd w:val="clear" w:color="auto" w:fill="FFFFFF"/>
            <w:vAlign w:val="bottom"/>
          </w:tcPr>
          <w:p w14:paraId="0DDB0287" w14:textId="4F66B978" w:rsidR="00F03D6F" w:rsidRPr="00E31FC6" w:rsidRDefault="00F03D6F" w:rsidP="00F03D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eastAsia="Arial" w:hAnsi="Arial" w:cs="Arial"/>
                <w:color w:val="000000"/>
                <w:lang w:val="en"/>
              </w:rPr>
              <w:t>It is listed on Page 6 that the system must accommodate 75-95 users, 12 of which will be state employees.</w:t>
            </w:r>
          </w:p>
        </w:tc>
      </w:tr>
      <w:tr w:rsidR="00E61C17" w:rsidRPr="00E31FC6" w14:paraId="4F3DA8AB" w14:textId="77777777">
        <w:trPr>
          <w:trHeight w:val="379"/>
        </w:trPr>
        <w:tc>
          <w:tcPr>
            <w:tcW w:w="691" w:type="dxa"/>
            <w:vMerge/>
            <w:shd w:val="clear" w:color="auto" w:fill="BDD6EE"/>
          </w:tcPr>
          <w:p w14:paraId="6C15A2B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5112ED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2E2909EC" w14:textId="77777777">
        <w:trPr>
          <w:trHeight w:val="379"/>
        </w:trPr>
        <w:tc>
          <w:tcPr>
            <w:tcW w:w="691" w:type="dxa"/>
            <w:vMerge/>
          </w:tcPr>
          <w:p w14:paraId="0B7C906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4BD5314" w14:textId="7F6B9111" w:rsidR="00E61C17" w:rsidRPr="00E31FC6" w:rsidRDefault="00757F7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Correct</w:t>
            </w:r>
          </w:p>
        </w:tc>
      </w:tr>
    </w:tbl>
    <w:p w14:paraId="776E6C89" w14:textId="77777777" w:rsidR="00E61C17" w:rsidRPr="00E31FC6" w:rsidRDefault="00E61C17" w:rsidP="00E61C17">
      <w:pPr>
        <w:tabs>
          <w:tab w:val="left" w:pos="3387"/>
        </w:tabs>
        <w:jc w:val="center"/>
        <w:rPr>
          <w:rFonts w:ascii="Arial" w:hAnsi="Arial" w:cs="Arial"/>
          <w:b/>
          <w:color w:val="000000"/>
        </w:rPr>
      </w:pPr>
    </w:p>
    <w:p w14:paraId="6246C0C0"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B8F4F1F" w14:textId="77777777">
        <w:trPr>
          <w:trHeight w:val="379"/>
        </w:trPr>
        <w:tc>
          <w:tcPr>
            <w:tcW w:w="691" w:type="dxa"/>
            <w:vMerge w:val="restart"/>
            <w:shd w:val="clear" w:color="auto" w:fill="BDD6EE"/>
            <w:vAlign w:val="center"/>
          </w:tcPr>
          <w:p w14:paraId="4F5D5EB0" w14:textId="582F048D"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78</w:t>
            </w:r>
          </w:p>
        </w:tc>
        <w:tc>
          <w:tcPr>
            <w:tcW w:w="1987" w:type="dxa"/>
            <w:tcBorders>
              <w:bottom w:val="single" w:sz="4" w:space="0" w:color="auto"/>
            </w:tcBorders>
            <w:shd w:val="clear" w:color="auto" w:fill="BDD6EE"/>
            <w:vAlign w:val="center"/>
          </w:tcPr>
          <w:p w14:paraId="4C06771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F131EB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03D6F" w:rsidRPr="00E31FC6" w14:paraId="22DC82B8" w14:textId="77777777">
        <w:trPr>
          <w:trHeight w:val="379"/>
        </w:trPr>
        <w:tc>
          <w:tcPr>
            <w:tcW w:w="691" w:type="dxa"/>
            <w:vMerge/>
            <w:shd w:val="clear" w:color="auto" w:fill="FFFFFF"/>
          </w:tcPr>
          <w:p w14:paraId="13DB018D" w14:textId="77777777" w:rsidR="00F03D6F" w:rsidRPr="00E31FC6" w:rsidRDefault="00F03D6F" w:rsidP="00F03D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3D734EB" w14:textId="77777777" w:rsidR="00F03D6F" w:rsidRPr="00E31FC6" w:rsidRDefault="00F03D6F" w:rsidP="00F03D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02160C24" w14:textId="17CAD61B" w:rsidR="00F03D6F" w:rsidRPr="00E31FC6" w:rsidRDefault="00F03D6F" w:rsidP="00F03D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How many total users will require access to the system? </w:t>
            </w:r>
          </w:p>
        </w:tc>
      </w:tr>
      <w:tr w:rsidR="00E61C17" w:rsidRPr="00E31FC6" w14:paraId="6B5E20FE" w14:textId="77777777">
        <w:trPr>
          <w:trHeight w:val="379"/>
        </w:trPr>
        <w:tc>
          <w:tcPr>
            <w:tcW w:w="691" w:type="dxa"/>
            <w:vMerge/>
            <w:shd w:val="clear" w:color="auto" w:fill="BDD6EE"/>
          </w:tcPr>
          <w:p w14:paraId="008F84D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E72AB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844BB9C" w14:textId="77777777">
        <w:trPr>
          <w:trHeight w:val="379"/>
        </w:trPr>
        <w:tc>
          <w:tcPr>
            <w:tcW w:w="691" w:type="dxa"/>
            <w:vMerge/>
          </w:tcPr>
          <w:p w14:paraId="1524A14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94CF44B" w14:textId="697942A0" w:rsidR="00E61C17" w:rsidRPr="00E31FC6" w:rsidRDefault="00F705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Currently it's 76 </w:t>
            </w:r>
            <w:r w:rsidR="00357DCD" w:rsidRPr="00E31FC6">
              <w:rPr>
                <w:rFonts w:ascii="Arial" w:hAnsi="Arial" w:cs="Arial"/>
              </w:rPr>
              <w:t>users but</w:t>
            </w:r>
            <w:r w:rsidRPr="00E31FC6">
              <w:rPr>
                <w:rFonts w:ascii="Arial" w:hAnsi="Arial" w:cs="Arial"/>
              </w:rPr>
              <w:t xml:space="preserve"> will fluctuate over time as the office grows.</w:t>
            </w:r>
          </w:p>
        </w:tc>
      </w:tr>
    </w:tbl>
    <w:p w14:paraId="5FDE2BC2" w14:textId="77777777" w:rsidR="00E61C17" w:rsidRPr="00E31FC6" w:rsidRDefault="00E61C17" w:rsidP="00E61C17">
      <w:pPr>
        <w:tabs>
          <w:tab w:val="left" w:pos="3387"/>
        </w:tabs>
        <w:jc w:val="center"/>
        <w:rPr>
          <w:rFonts w:ascii="Arial" w:hAnsi="Arial" w:cs="Arial"/>
          <w:b/>
          <w:color w:val="000000"/>
        </w:rPr>
      </w:pPr>
    </w:p>
    <w:p w14:paraId="69419461"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3A8A6E7A" w14:textId="77777777">
        <w:trPr>
          <w:trHeight w:val="379"/>
        </w:trPr>
        <w:tc>
          <w:tcPr>
            <w:tcW w:w="691" w:type="dxa"/>
            <w:vMerge w:val="restart"/>
            <w:shd w:val="clear" w:color="auto" w:fill="BDD6EE"/>
            <w:vAlign w:val="center"/>
          </w:tcPr>
          <w:p w14:paraId="13E64474" w14:textId="76AAB593"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79</w:t>
            </w:r>
          </w:p>
        </w:tc>
        <w:tc>
          <w:tcPr>
            <w:tcW w:w="1987" w:type="dxa"/>
            <w:tcBorders>
              <w:bottom w:val="single" w:sz="4" w:space="0" w:color="auto"/>
            </w:tcBorders>
            <w:shd w:val="clear" w:color="auto" w:fill="BDD6EE"/>
            <w:vAlign w:val="center"/>
          </w:tcPr>
          <w:p w14:paraId="03DCC93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82124B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8128B8" w:rsidRPr="00E31FC6" w14:paraId="2FE717A5" w14:textId="77777777">
        <w:trPr>
          <w:trHeight w:val="379"/>
        </w:trPr>
        <w:tc>
          <w:tcPr>
            <w:tcW w:w="691" w:type="dxa"/>
            <w:vMerge/>
            <w:shd w:val="clear" w:color="auto" w:fill="FFFFFF"/>
          </w:tcPr>
          <w:p w14:paraId="6BBD0AAB" w14:textId="77777777" w:rsidR="008128B8" w:rsidRPr="00E31FC6" w:rsidRDefault="008128B8" w:rsidP="008128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E4F45D8" w14:textId="77777777" w:rsidR="008128B8" w:rsidRPr="00E31FC6" w:rsidRDefault="008128B8" w:rsidP="008128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523755E5" w14:textId="38E16FBC" w:rsidR="008128B8" w:rsidRPr="00E31FC6" w:rsidRDefault="008128B8" w:rsidP="008128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To ensure accurate pricing aligned with our licensing model, please provide a breakdown of all anticipated users, including: </w:t>
            </w:r>
          </w:p>
        </w:tc>
      </w:tr>
      <w:tr w:rsidR="00E61C17" w:rsidRPr="00E31FC6" w14:paraId="10E34730" w14:textId="77777777">
        <w:trPr>
          <w:trHeight w:val="379"/>
        </w:trPr>
        <w:tc>
          <w:tcPr>
            <w:tcW w:w="691" w:type="dxa"/>
            <w:vMerge/>
            <w:shd w:val="clear" w:color="auto" w:fill="BDD6EE"/>
          </w:tcPr>
          <w:p w14:paraId="4F82EC8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CB9043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27287703" w14:textId="77777777">
        <w:trPr>
          <w:trHeight w:val="379"/>
        </w:trPr>
        <w:tc>
          <w:tcPr>
            <w:tcW w:w="691" w:type="dxa"/>
            <w:vMerge/>
          </w:tcPr>
          <w:p w14:paraId="7A2EBF7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E755AC7" w14:textId="309C3DAA" w:rsidR="00E61C17" w:rsidRPr="00E31FC6" w:rsidRDefault="00E56E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E35">
              <w:rPr>
                <w:rFonts w:ascii="Arial" w:hAnsi="Arial" w:cs="Arial"/>
              </w:rPr>
              <w:t>Please see questions and answers 80-83 for additional information related to question 79</w:t>
            </w:r>
          </w:p>
        </w:tc>
      </w:tr>
    </w:tbl>
    <w:p w14:paraId="566A6529" w14:textId="77777777" w:rsidR="00E61C17" w:rsidRPr="00E31FC6" w:rsidRDefault="00E61C17" w:rsidP="00E61C17">
      <w:pPr>
        <w:tabs>
          <w:tab w:val="left" w:pos="3387"/>
        </w:tabs>
        <w:jc w:val="center"/>
        <w:rPr>
          <w:rFonts w:ascii="Arial" w:hAnsi="Arial" w:cs="Arial"/>
          <w:b/>
          <w:color w:val="000000"/>
        </w:rPr>
      </w:pPr>
    </w:p>
    <w:p w14:paraId="4AB7C324"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32394FD4" w14:textId="77777777">
        <w:trPr>
          <w:trHeight w:val="379"/>
        </w:trPr>
        <w:tc>
          <w:tcPr>
            <w:tcW w:w="691" w:type="dxa"/>
            <w:vMerge w:val="restart"/>
            <w:shd w:val="clear" w:color="auto" w:fill="BDD6EE"/>
            <w:vAlign w:val="center"/>
          </w:tcPr>
          <w:p w14:paraId="06C60F7A" w14:textId="53C843E7"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80</w:t>
            </w:r>
          </w:p>
        </w:tc>
        <w:tc>
          <w:tcPr>
            <w:tcW w:w="1987" w:type="dxa"/>
            <w:tcBorders>
              <w:bottom w:val="single" w:sz="4" w:space="0" w:color="auto"/>
            </w:tcBorders>
            <w:shd w:val="clear" w:color="auto" w:fill="BDD6EE"/>
            <w:vAlign w:val="center"/>
          </w:tcPr>
          <w:p w14:paraId="774C7529"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B37AECA"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8128B8" w:rsidRPr="00E31FC6" w14:paraId="70D03EAA" w14:textId="77777777">
        <w:trPr>
          <w:trHeight w:val="379"/>
        </w:trPr>
        <w:tc>
          <w:tcPr>
            <w:tcW w:w="691" w:type="dxa"/>
            <w:vMerge/>
            <w:shd w:val="clear" w:color="auto" w:fill="FFFFFF"/>
          </w:tcPr>
          <w:p w14:paraId="5BB846B0" w14:textId="77777777" w:rsidR="008128B8" w:rsidRPr="00E31FC6" w:rsidRDefault="008128B8" w:rsidP="008128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77CC380" w14:textId="77777777" w:rsidR="008128B8" w:rsidRPr="00E31FC6" w:rsidRDefault="008128B8" w:rsidP="008128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1864DF1E" w14:textId="7B145677" w:rsidR="008128B8" w:rsidRPr="00E31FC6" w:rsidRDefault="008128B8" w:rsidP="008128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 Total number of users who will need access. </w:t>
            </w:r>
          </w:p>
        </w:tc>
      </w:tr>
      <w:tr w:rsidR="00E61C17" w:rsidRPr="00E31FC6" w14:paraId="4B0DDF5C" w14:textId="77777777">
        <w:trPr>
          <w:trHeight w:val="379"/>
        </w:trPr>
        <w:tc>
          <w:tcPr>
            <w:tcW w:w="691" w:type="dxa"/>
            <w:vMerge/>
            <w:shd w:val="clear" w:color="auto" w:fill="BDD6EE"/>
          </w:tcPr>
          <w:p w14:paraId="0000E58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719FD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4511C66" w14:textId="77777777">
        <w:trPr>
          <w:trHeight w:val="379"/>
        </w:trPr>
        <w:tc>
          <w:tcPr>
            <w:tcW w:w="691" w:type="dxa"/>
            <w:vMerge/>
          </w:tcPr>
          <w:p w14:paraId="6E3EB56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6C1CFE3" w14:textId="3AC1C111" w:rsidR="00E61C17" w:rsidRPr="00E31FC6" w:rsidRDefault="00A062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Currently it's 76 </w:t>
            </w:r>
            <w:r w:rsidR="009D7650" w:rsidRPr="00E31FC6">
              <w:rPr>
                <w:rFonts w:ascii="Arial" w:hAnsi="Arial" w:cs="Arial"/>
              </w:rPr>
              <w:t>users but</w:t>
            </w:r>
            <w:r w:rsidRPr="00E31FC6">
              <w:rPr>
                <w:rFonts w:ascii="Arial" w:hAnsi="Arial" w:cs="Arial"/>
              </w:rPr>
              <w:t xml:space="preserve"> will fluctuate over time as the office grows.</w:t>
            </w:r>
          </w:p>
        </w:tc>
      </w:tr>
    </w:tbl>
    <w:p w14:paraId="36BB1BF2"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7E1C7BD" w14:textId="77777777">
        <w:trPr>
          <w:trHeight w:val="379"/>
        </w:trPr>
        <w:tc>
          <w:tcPr>
            <w:tcW w:w="691" w:type="dxa"/>
            <w:vMerge w:val="restart"/>
            <w:shd w:val="clear" w:color="auto" w:fill="BDD6EE"/>
            <w:vAlign w:val="center"/>
          </w:tcPr>
          <w:p w14:paraId="432BD0CE" w14:textId="256B1883"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81</w:t>
            </w:r>
          </w:p>
        </w:tc>
        <w:tc>
          <w:tcPr>
            <w:tcW w:w="1987" w:type="dxa"/>
            <w:tcBorders>
              <w:bottom w:val="single" w:sz="4" w:space="0" w:color="auto"/>
            </w:tcBorders>
            <w:shd w:val="clear" w:color="auto" w:fill="BDD6EE"/>
            <w:vAlign w:val="center"/>
          </w:tcPr>
          <w:p w14:paraId="02F64A0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D82A43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C804A6" w:rsidRPr="00E31FC6" w14:paraId="4AC7622B" w14:textId="77777777">
        <w:trPr>
          <w:trHeight w:val="379"/>
        </w:trPr>
        <w:tc>
          <w:tcPr>
            <w:tcW w:w="691" w:type="dxa"/>
            <w:vMerge/>
            <w:shd w:val="clear" w:color="auto" w:fill="FFFFFF"/>
          </w:tcPr>
          <w:p w14:paraId="0BB889A3" w14:textId="77777777" w:rsidR="00C804A6" w:rsidRPr="00E31FC6" w:rsidRDefault="00C804A6" w:rsidP="00C804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184DBE0" w14:textId="77777777" w:rsidR="00C804A6" w:rsidRPr="00E31FC6" w:rsidRDefault="00C804A6" w:rsidP="00C804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20F3F9EB" w14:textId="0F01FEF3" w:rsidR="00C804A6" w:rsidRPr="00E31FC6" w:rsidRDefault="00C804A6" w:rsidP="00C804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 User types (e.g., administrative users, full-access users, read-only users, guest/external users). </w:t>
            </w:r>
          </w:p>
        </w:tc>
      </w:tr>
      <w:tr w:rsidR="00E61C17" w:rsidRPr="00E31FC6" w14:paraId="210C5920" w14:textId="77777777">
        <w:trPr>
          <w:trHeight w:val="379"/>
        </w:trPr>
        <w:tc>
          <w:tcPr>
            <w:tcW w:w="691" w:type="dxa"/>
            <w:vMerge/>
            <w:shd w:val="clear" w:color="auto" w:fill="BDD6EE"/>
          </w:tcPr>
          <w:p w14:paraId="5E0DF57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88FD5D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66BF94E" w14:textId="77777777">
        <w:trPr>
          <w:trHeight w:val="379"/>
        </w:trPr>
        <w:tc>
          <w:tcPr>
            <w:tcW w:w="691" w:type="dxa"/>
            <w:vMerge/>
          </w:tcPr>
          <w:p w14:paraId="71C3F24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6731412" w14:textId="6CD176E8"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w:t>
            </w:r>
            <w:r w:rsidRPr="00E31FC6">
              <w:rPr>
                <w:rFonts w:ascii="Arial" w:hAnsi="Arial" w:cs="Arial"/>
              </w:rPr>
              <w:tab/>
              <w:t>Read/write access to all cases in jurisdiction with ability to assign personnel, unpublish cases, export media, create inventory, and delete cases.</w:t>
            </w:r>
          </w:p>
          <w:p w14:paraId="17D5E7FC"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Administrator/Pathologist</w:t>
            </w:r>
            <w:r w:rsidRPr="00E31FC6">
              <w:rPr>
                <w:rFonts w:ascii="Arial" w:hAnsi="Arial" w:cs="Arial"/>
                <w:b/>
                <w:bCs/>
              </w:rPr>
              <w:tab/>
            </w:r>
            <w:r w:rsidRPr="00E31FC6">
              <w:rPr>
                <w:rFonts w:ascii="Arial" w:hAnsi="Arial" w:cs="Arial"/>
              </w:rPr>
              <w:t>Read/write access to all cases in jurisdiction with ability to be assigned as case pathologist.</w:t>
            </w:r>
          </w:p>
          <w:p w14:paraId="0431622D"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Autopsy Service</w:t>
            </w:r>
            <w:r w:rsidRPr="00E31FC6">
              <w:rPr>
                <w:rFonts w:ascii="Arial" w:hAnsi="Arial" w:cs="Arial"/>
              </w:rPr>
              <w:tab/>
              <w:t>Read access to all cases, write access to pathology forms, and the ability to assign/change pathologists. This permission set allows facilities that perform autopsies for other jurisdictions to do their job.</w:t>
            </w:r>
          </w:p>
          <w:p w14:paraId="75901197"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Autopsy Technician</w:t>
            </w:r>
            <w:r w:rsidRPr="00E31FC6">
              <w:rPr>
                <w:rFonts w:ascii="Arial" w:hAnsi="Arial" w:cs="Arial"/>
              </w:rPr>
              <w:tab/>
              <w:t>Read access to all cases in jurisdiction. Write access to pathology forms on all cases in jurisdiction.</w:t>
            </w:r>
          </w:p>
          <w:p w14:paraId="32FFC55E" w14:textId="3ACB955F"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Clerk</w:t>
            </w:r>
            <w:r w:rsidRPr="00E31FC6">
              <w:rPr>
                <w:rFonts w:ascii="Arial" w:hAnsi="Arial" w:cs="Arial"/>
              </w:rPr>
              <w:tab/>
              <w:t>Read/write access to all cases in jurisdiction.</w:t>
            </w:r>
          </w:p>
          <w:p w14:paraId="19437633" w14:textId="2C4F6180"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Consultant</w:t>
            </w:r>
            <w:r w:rsidRPr="00E31FC6">
              <w:rPr>
                <w:rFonts w:ascii="Arial" w:hAnsi="Arial" w:cs="Arial"/>
              </w:rPr>
              <w:tab/>
              <w:t>Read only access to specific case(s</w:t>
            </w:r>
            <w:r w:rsidR="00357DCD" w:rsidRPr="00E31FC6">
              <w:rPr>
                <w:rFonts w:ascii="Arial" w:hAnsi="Arial" w:cs="Arial"/>
              </w:rPr>
              <w:t>)</w:t>
            </w:r>
            <w:r w:rsidRPr="00E31FC6">
              <w:rPr>
                <w:rFonts w:ascii="Arial" w:hAnsi="Arial" w:cs="Arial"/>
              </w:rPr>
              <w:t xml:space="preserve"> assigned by office.</w:t>
            </w:r>
          </w:p>
          <w:p w14:paraId="4C1A4E34"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Investigator</w:t>
            </w:r>
            <w:r w:rsidRPr="00E31FC6">
              <w:rPr>
                <w:rFonts w:ascii="Arial" w:hAnsi="Arial" w:cs="Arial"/>
              </w:rPr>
              <w:tab/>
              <w:t>Read access to all cases in jurisdiction. Write access to investigator forms and documentation on their cases only.</w:t>
            </w:r>
          </w:p>
          <w:p w14:paraId="28370C44"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 </w:t>
            </w:r>
            <w:r w:rsidRPr="00E31FC6">
              <w:rPr>
                <w:rFonts w:ascii="Arial" w:hAnsi="Arial" w:cs="Arial"/>
                <w:b/>
                <w:bCs/>
              </w:rPr>
              <w:t>Investigator Unrestricted</w:t>
            </w:r>
            <w:r w:rsidRPr="00E31FC6">
              <w:rPr>
                <w:rFonts w:ascii="Arial" w:hAnsi="Arial" w:cs="Arial"/>
              </w:rPr>
              <w:tab/>
              <w:t>Read access on all cases in jurisdiction. Write access to investigator forms on their cases only.</w:t>
            </w:r>
          </w:p>
          <w:p w14:paraId="62DE4B57"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Limited Access</w:t>
            </w:r>
            <w:r w:rsidRPr="00E31FC6">
              <w:rPr>
                <w:rFonts w:ascii="Arial" w:hAnsi="Arial" w:cs="Arial"/>
              </w:rPr>
              <w:tab/>
              <w:t>Read/write access to forms associated with the MDI Worksheet and DC Worksheet.</w:t>
            </w:r>
          </w:p>
          <w:p w14:paraId="04FD431E"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Morgue</w:t>
            </w:r>
            <w:r w:rsidRPr="00E31FC6">
              <w:rPr>
                <w:rFonts w:ascii="Arial" w:hAnsi="Arial" w:cs="Arial"/>
              </w:rPr>
              <w:tab/>
              <w:t>Read/write access to Body Tracking, Case Notes, and Identification form. Used for checking bodies in/out of facility.</w:t>
            </w:r>
          </w:p>
          <w:p w14:paraId="030488B4"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Morgue with Property/Evidence</w:t>
            </w:r>
            <w:r w:rsidRPr="00E31FC6">
              <w:rPr>
                <w:rFonts w:ascii="Arial" w:hAnsi="Arial" w:cs="Arial"/>
              </w:rPr>
              <w:tab/>
              <w:t>Read/write access to Body Tracking, Case Notes, Property/Evidence, and Identification form. Used for checking bodies in/out of facility.</w:t>
            </w:r>
          </w:p>
          <w:p w14:paraId="5FFD1AB6"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w:t>
            </w:r>
            <w:r w:rsidRPr="00E31FC6">
              <w:rPr>
                <w:rFonts w:ascii="Arial" w:hAnsi="Arial" w:cs="Arial"/>
              </w:rPr>
              <w:tab/>
              <w:t>Read access to all cases in jurisdiction. Write access to pathology forms on their cases.</w:t>
            </w:r>
          </w:p>
          <w:p w14:paraId="0BF6903D"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 Restricted</w:t>
            </w:r>
            <w:r w:rsidRPr="00E31FC6">
              <w:rPr>
                <w:rFonts w:ascii="Arial" w:hAnsi="Arial" w:cs="Arial"/>
              </w:rPr>
              <w:tab/>
              <w:t>Read access to all cases in jurisdiction except for Documentation. Write access to pathology forms on their cases only.</w:t>
            </w:r>
          </w:p>
          <w:p w14:paraId="0D082FA8"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 Visiting</w:t>
            </w:r>
            <w:r w:rsidRPr="00E31FC6">
              <w:rPr>
                <w:rFonts w:ascii="Arial" w:hAnsi="Arial" w:cs="Arial"/>
              </w:rPr>
              <w:tab/>
              <w:t>Read/write access to their cases only.</w:t>
            </w:r>
          </w:p>
          <w:p w14:paraId="0E18FC0D"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State Office</w:t>
            </w:r>
            <w:r w:rsidRPr="00E31FC6">
              <w:rPr>
                <w:rFonts w:ascii="Arial" w:hAnsi="Arial" w:cs="Arial"/>
              </w:rPr>
              <w:tab/>
              <w:t>Read access to all cases in jurisdiction including the Autopsy Report and Toxicology Report. No access to create/edit cases, view photos, track user changes, or view county reports.</w:t>
            </w:r>
          </w:p>
          <w:p w14:paraId="6F8A4527"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Abstractor Access</w:t>
            </w:r>
            <w:r w:rsidRPr="00E31FC6">
              <w:rPr>
                <w:rFonts w:ascii="Arial" w:hAnsi="Arial" w:cs="Arial"/>
              </w:rPr>
              <w:tab/>
              <w:t>Read access on all cases in jurisdiction.</w:t>
            </w:r>
          </w:p>
          <w:p w14:paraId="268BDF7B"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 Limited view</w:t>
            </w:r>
            <w:r w:rsidRPr="00E31FC6">
              <w:rPr>
                <w:rFonts w:ascii="Arial" w:hAnsi="Arial" w:cs="Arial"/>
              </w:rPr>
              <w:tab/>
              <w:t xml:space="preserve">Read/write access to all cases assigned to them with ability to </w:t>
            </w:r>
            <w:r w:rsidRPr="00E31FC6">
              <w:rPr>
                <w:rFonts w:ascii="Arial" w:hAnsi="Arial" w:cs="Arial"/>
              </w:rPr>
              <w:lastRenderedPageBreak/>
              <w:t>assign personnel, unpublish cases, export media, create inventory, and delete cases.</w:t>
            </w:r>
          </w:p>
          <w:p w14:paraId="5F094454"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Investigator Limited View</w:t>
            </w:r>
            <w:r w:rsidRPr="00E31FC6">
              <w:rPr>
                <w:rFonts w:ascii="Arial" w:hAnsi="Arial" w:cs="Arial"/>
              </w:rPr>
              <w:tab/>
              <w:t>No access on all cases in jurisdiction. Read/Write access to investigator forms on their cases only.</w:t>
            </w:r>
          </w:p>
          <w:p w14:paraId="018F31C5" w14:textId="77777777" w:rsidR="00D81347" w:rsidRPr="00E31FC6" w:rsidRDefault="00D81347" w:rsidP="00D813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Technical Staff</w:t>
            </w:r>
            <w:r w:rsidRPr="00E31FC6">
              <w:rPr>
                <w:rFonts w:ascii="Arial" w:hAnsi="Arial" w:cs="Arial"/>
              </w:rPr>
              <w:tab/>
              <w:t>Permission set specifically for Director of Lab and Medical Examiner Assistants</w:t>
            </w:r>
          </w:p>
          <w:p w14:paraId="05332701" w14:textId="4EC4BE9D" w:rsidR="00E61C17" w:rsidRPr="00E31FC6" w:rsidRDefault="00D81347" w:rsidP="00D813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Safe Sleep Death Review</w:t>
            </w:r>
            <w:r w:rsidRPr="00E31FC6">
              <w:rPr>
                <w:rFonts w:ascii="Arial" w:hAnsi="Arial" w:cs="Arial"/>
              </w:rPr>
              <w:tab/>
              <w:t>Read only access to specific case(s) as assigned by office.</w:t>
            </w:r>
          </w:p>
        </w:tc>
      </w:tr>
    </w:tbl>
    <w:p w14:paraId="4747D1B2"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6881475" w14:textId="77777777">
        <w:trPr>
          <w:trHeight w:val="379"/>
        </w:trPr>
        <w:tc>
          <w:tcPr>
            <w:tcW w:w="691" w:type="dxa"/>
            <w:vMerge w:val="restart"/>
            <w:shd w:val="clear" w:color="auto" w:fill="BDD6EE"/>
            <w:vAlign w:val="center"/>
          </w:tcPr>
          <w:p w14:paraId="29446186" w14:textId="0E7127C2"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82</w:t>
            </w:r>
          </w:p>
        </w:tc>
        <w:tc>
          <w:tcPr>
            <w:tcW w:w="1987" w:type="dxa"/>
            <w:tcBorders>
              <w:bottom w:val="single" w:sz="4" w:space="0" w:color="auto"/>
            </w:tcBorders>
            <w:shd w:val="clear" w:color="auto" w:fill="BDD6EE"/>
            <w:vAlign w:val="center"/>
          </w:tcPr>
          <w:p w14:paraId="3F5E0C9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615346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C804A6" w:rsidRPr="00E31FC6" w14:paraId="6706182F" w14:textId="77777777">
        <w:trPr>
          <w:trHeight w:val="379"/>
        </w:trPr>
        <w:tc>
          <w:tcPr>
            <w:tcW w:w="691" w:type="dxa"/>
            <w:vMerge/>
            <w:shd w:val="clear" w:color="auto" w:fill="FFFFFF"/>
          </w:tcPr>
          <w:p w14:paraId="6D859974" w14:textId="77777777" w:rsidR="00C804A6" w:rsidRPr="00E31FC6" w:rsidRDefault="00C804A6" w:rsidP="00C804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95CE5E3" w14:textId="77777777" w:rsidR="00C804A6" w:rsidRPr="00E31FC6" w:rsidRDefault="00C804A6" w:rsidP="00C804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3BEBFAED" w14:textId="3BC3AC70" w:rsidR="00C804A6" w:rsidRPr="00E31FC6" w:rsidRDefault="00C804A6" w:rsidP="00C804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 Whether user access is expected to scale over time (e.g., future growth projections or phased rollouts). </w:t>
            </w:r>
          </w:p>
        </w:tc>
      </w:tr>
      <w:tr w:rsidR="00E61C17" w:rsidRPr="00E31FC6" w14:paraId="5C105B02" w14:textId="77777777">
        <w:trPr>
          <w:trHeight w:val="379"/>
        </w:trPr>
        <w:tc>
          <w:tcPr>
            <w:tcW w:w="691" w:type="dxa"/>
            <w:vMerge/>
            <w:shd w:val="clear" w:color="auto" w:fill="BDD6EE"/>
          </w:tcPr>
          <w:p w14:paraId="6FDAA4D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1F340F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15EC5CD" w14:textId="77777777">
        <w:trPr>
          <w:trHeight w:val="379"/>
        </w:trPr>
        <w:tc>
          <w:tcPr>
            <w:tcW w:w="691" w:type="dxa"/>
            <w:vMerge/>
          </w:tcPr>
          <w:p w14:paraId="7A8051A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7C9BCDA" w14:textId="6BEBD2FC" w:rsidR="00E61C17" w:rsidRPr="00E31FC6" w:rsidRDefault="00FA77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2BD6EB58"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412D086" w14:textId="77777777">
        <w:trPr>
          <w:trHeight w:val="379"/>
        </w:trPr>
        <w:tc>
          <w:tcPr>
            <w:tcW w:w="691" w:type="dxa"/>
            <w:vMerge w:val="restart"/>
            <w:shd w:val="clear" w:color="auto" w:fill="BDD6EE"/>
            <w:vAlign w:val="center"/>
          </w:tcPr>
          <w:p w14:paraId="6F0F4657" w14:textId="300B9CFB"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83</w:t>
            </w:r>
          </w:p>
        </w:tc>
        <w:tc>
          <w:tcPr>
            <w:tcW w:w="1987" w:type="dxa"/>
            <w:tcBorders>
              <w:bottom w:val="single" w:sz="4" w:space="0" w:color="auto"/>
            </w:tcBorders>
            <w:shd w:val="clear" w:color="auto" w:fill="BDD6EE"/>
            <w:vAlign w:val="center"/>
          </w:tcPr>
          <w:p w14:paraId="380A65D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1F2A0E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C804A6" w:rsidRPr="00E31FC6" w14:paraId="1579244E" w14:textId="77777777">
        <w:trPr>
          <w:trHeight w:val="379"/>
        </w:trPr>
        <w:tc>
          <w:tcPr>
            <w:tcW w:w="691" w:type="dxa"/>
            <w:vMerge/>
            <w:shd w:val="clear" w:color="auto" w:fill="FFFFFF"/>
          </w:tcPr>
          <w:p w14:paraId="70D67707" w14:textId="77777777" w:rsidR="00C804A6" w:rsidRPr="00E31FC6" w:rsidRDefault="00C804A6" w:rsidP="00C804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EA129EC" w14:textId="77777777" w:rsidR="00C804A6" w:rsidRPr="00E31FC6" w:rsidRDefault="00C804A6" w:rsidP="00C804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37D22F9B" w14:textId="203AFAA6" w:rsidR="00C804A6" w:rsidRPr="00E31FC6" w:rsidRDefault="00C804A6" w:rsidP="00C804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If applicable, whether third-party contractors or external agencies will also need access.</w:t>
            </w:r>
          </w:p>
        </w:tc>
      </w:tr>
      <w:tr w:rsidR="00E61C17" w:rsidRPr="00E31FC6" w14:paraId="771EC7A2" w14:textId="77777777">
        <w:trPr>
          <w:trHeight w:val="379"/>
        </w:trPr>
        <w:tc>
          <w:tcPr>
            <w:tcW w:w="691" w:type="dxa"/>
            <w:vMerge/>
            <w:shd w:val="clear" w:color="auto" w:fill="BDD6EE"/>
          </w:tcPr>
          <w:p w14:paraId="6372736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8C19FD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E231509" w14:textId="77777777">
        <w:trPr>
          <w:trHeight w:val="379"/>
        </w:trPr>
        <w:tc>
          <w:tcPr>
            <w:tcW w:w="691" w:type="dxa"/>
            <w:vMerge/>
          </w:tcPr>
          <w:p w14:paraId="72DD96B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9EB2CD1" w14:textId="1330488B" w:rsidR="00E61C17" w:rsidRPr="00E31FC6" w:rsidRDefault="005922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r>
    </w:tbl>
    <w:p w14:paraId="72EABC34"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ABCC8BD" w14:textId="77777777">
        <w:trPr>
          <w:trHeight w:val="379"/>
        </w:trPr>
        <w:tc>
          <w:tcPr>
            <w:tcW w:w="691" w:type="dxa"/>
            <w:vMerge w:val="restart"/>
            <w:shd w:val="clear" w:color="auto" w:fill="BDD6EE"/>
            <w:vAlign w:val="center"/>
          </w:tcPr>
          <w:p w14:paraId="3243111A" w14:textId="3CD3D432"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84</w:t>
            </w:r>
          </w:p>
        </w:tc>
        <w:tc>
          <w:tcPr>
            <w:tcW w:w="1987" w:type="dxa"/>
            <w:tcBorders>
              <w:bottom w:val="single" w:sz="4" w:space="0" w:color="auto"/>
            </w:tcBorders>
            <w:shd w:val="clear" w:color="auto" w:fill="BDD6EE"/>
            <w:vAlign w:val="center"/>
          </w:tcPr>
          <w:p w14:paraId="51F3CFD0"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1782F5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A26A8" w:rsidRPr="00E31FC6" w14:paraId="17C030AF" w14:textId="77777777">
        <w:trPr>
          <w:trHeight w:val="379"/>
        </w:trPr>
        <w:tc>
          <w:tcPr>
            <w:tcW w:w="691" w:type="dxa"/>
            <w:vMerge/>
            <w:shd w:val="clear" w:color="auto" w:fill="FFFFFF"/>
          </w:tcPr>
          <w:p w14:paraId="476DD3F9" w14:textId="77777777" w:rsidR="000A26A8" w:rsidRPr="00E31FC6" w:rsidRDefault="000A26A8" w:rsidP="000A26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B69E513" w14:textId="75C46C0A" w:rsidR="000A26A8" w:rsidRPr="00E31FC6" w:rsidRDefault="000A26A8" w:rsidP="000A26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 Functional Requirements - 1. Case Management Capabilities (d) ; Page 9</w:t>
            </w:r>
          </w:p>
        </w:tc>
        <w:tc>
          <w:tcPr>
            <w:tcW w:w="8622" w:type="dxa"/>
            <w:shd w:val="clear" w:color="auto" w:fill="FFFFFF"/>
          </w:tcPr>
          <w:p w14:paraId="08860025" w14:textId="0B71A13D" w:rsidR="000A26A8" w:rsidRPr="00E31FC6" w:rsidRDefault="000A26A8" w:rsidP="000A26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“Support cross-county case assignment and sharing with appropriate access controls.” - Please elaborate on the access controls you are looking for? </w:t>
            </w:r>
          </w:p>
        </w:tc>
      </w:tr>
      <w:tr w:rsidR="00E61C17" w:rsidRPr="00E31FC6" w14:paraId="6B2387A9" w14:textId="77777777">
        <w:trPr>
          <w:trHeight w:val="379"/>
        </w:trPr>
        <w:tc>
          <w:tcPr>
            <w:tcW w:w="691" w:type="dxa"/>
            <w:vMerge/>
            <w:shd w:val="clear" w:color="auto" w:fill="BDD6EE"/>
          </w:tcPr>
          <w:p w14:paraId="4318679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A4BDB2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B6B5FB8" w14:textId="77777777">
        <w:trPr>
          <w:trHeight w:val="379"/>
        </w:trPr>
        <w:tc>
          <w:tcPr>
            <w:tcW w:w="691" w:type="dxa"/>
            <w:vMerge/>
          </w:tcPr>
          <w:p w14:paraId="4D18617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B5F206A" w14:textId="6EB21C38" w:rsidR="00E61C17" w:rsidRPr="00E31FC6" w:rsidRDefault="005922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Permission sets are the access controls. County level access is through appointed field personnel. Their access should be managed through a specific permission set.</w:t>
            </w:r>
          </w:p>
        </w:tc>
      </w:tr>
    </w:tbl>
    <w:p w14:paraId="7143EE2E" w14:textId="77777777" w:rsidR="00E61C17" w:rsidRPr="00E31FC6" w:rsidRDefault="00E61C17" w:rsidP="00E61C17">
      <w:pPr>
        <w:tabs>
          <w:tab w:val="left" w:pos="3387"/>
        </w:tabs>
        <w:jc w:val="center"/>
        <w:rPr>
          <w:rFonts w:ascii="Arial" w:hAnsi="Arial" w:cs="Arial"/>
          <w:b/>
          <w:color w:val="000000"/>
        </w:rPr>
      </w:pPr>
    </w:p>
    <w:p w14:paraId="561560D5"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3D2C44B" w14:textId="77777777">
        <w:trPr>
          <w:trHeight w:val="379"/>
        </w:trPr>
        <w:tc>
          <w:tcPr>
            <w:tcW w:w="691" w:type="dxa"/>
            <w:vMerge w:val="restart"/>
            <w:shd w:val="clear" w:color="auto" w:fill="BDD6EE"/>
            <w:vAlign w:val="center"/>
          </w:tcPr>
          <w:p w14:paraId="0D30AA9E" w14:textId="5D4429A5"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85</w:t>
            </w:r>
          </w:p>
        </w:tc>
        <w:tc>
          <w:tcPr>
            <w:tcW w:w="1987" w:type="dxa"/>
            <w:tcBorders>
              <w:bottom w:val="single" w:sz="4" w:space="0" w:color="auto"/>
            </w:tcBorders>
            <w:shd w:val="clear" w:color="auto" w:fill="BDD6EE"/>
            <w:vAlign w:val="center"/>
          </w:tcPr>
          <w:p w14:paraId="1F0E1DB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B9665F8"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E37EA" w:rsidRPr="00E31FC6" w14:paraId="2252A577" w14:textId="77777777">
        <w:trPr>
          <w:trHeight w:val="379"/>
        </w:trPr>
        <w:tc>
          <w:tcPr>
            <w:tcW w:w="691" w:type="dxa"/>
            <w:vMerge/>
            <w:shd w:val="clear" w:color="auto" w:fill="FFFFFF"/>
          </w:tcPr>
          <w:p w14:paraId="57C14BFC" w14:textId="77777777" w:rsidR="002E37EA" w:rsidRPr="00E31FC6" w:rsidRDefault="002E37EA" w:rsidP="002E37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D8CDB1D" w14:textId="104CF529" w:rsidR="002E37EA" w:rsidRPr="00E31FC6" w:rsidRDefault="002E37EA" w:rsidP="002E37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 Functional Requirements - 2. Integration Requirements (</w:t>
            </w:r>
            <w:proofErr w:type="spellStart"/>
            <w:r w:rsidRPr="00E31FC6">
              <w:rPr>
                <w:rFonts w:ascii="Arial" w:hAnsi="Arial" w:cs="Arial"/>
              </w:rPr>
              <w:t>a,b,c</w:t>
            </w:r>
            <w:proofErr w:type="spellEnd"/>
            <w:r w:rsidRPr="00E31FC6">
              <w:rPr>
                <w:rFonts w:ascii="Arial" w:hAnsi="Arial" w:cs="Arial"/>
              </w:rPr>
              <w:t>) ; Page 9</w:t>
            </w:r>
          </w:p>
        </w:tc>
        <w:tc>
          <w:tcPr>
            <w:tcW w:w="8622" w:type="dxa"/>
            <w:shd w:val="clear" w:color="auto" w:fill="FFFFFF"/>
          </w:tcPr>
          <w:p w14:paraId="0FBEB5D7" w14:textId="7365EEDF" w:rsidR="002E37EA" w:rsidRPr="00E31FC6" w:rsidRDefault="002E37EA" w:rsidP="002E37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existing APIs available for these systems? Should integrations be one-way or bidirectional? Can you please give us an example with a use case scenario for these integrations? Are the integrations required prior to go-live, or can they be implemented post go-live? Will the vendor be responsible for developing and maintaining these integrations or do you only require API access?</w:t>
            </w:r>
          </w:p>
        </w:tc>
      </w:tr>
      <w:tr w:rsidR="00E61C17" w:rsidRPr="00E31FC6" w14:paraId="1A1C3F40" w14:textId="77777777">
        <w:trPr>
          <w:trHeight w:val="379"/>
        </w:trPr>
        <w:tc>
          <w:tcPr>
            <w:tcW w:w="691" w:type="dxa"/>
            <w:vMerge/>
            <w:shd w:val="clear" w:color="auto" w:fill="BDD6EE"/>
          </w:tcPr>
          <w:p w14:paraId="57A28E1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231C34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6AD4A41F" w14:textId="77777777">
        <w:trPr>
          <w:trHeight w:val="379"/>
        </w:trPr>
        <w:tc>
          <w:tcPr>
            <w:tcW w:w="691" w:type="dxa"/>
            <w:vMerge/>
          </w:tcPr>
          <w:p w14:paraId="48B33B4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EF652D6" w14:textId="3FCFA2B4" w:rsidR="00E61C17" w:rsidRPr="00E31FC6" w:rsidRDefault="009128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Yes, there are APIs available for these systems. Integrations must be bidirectional. </w:t>
            </w:r>
            <w:r w:rsidR="00357DCD" w:rsidRPr="00E31FC6">
              <w:rPr>
                <w:rFonts w:ascii="Arial" w:hAnsi="Arial" w:cs="Arial"/>
              </w:rPr>
              <w:t>It can</w:t>
            </w:r>
            <w:r w:rsidRPr="00E31FC6">
              <w:rPr>
                <w:rFonts w:ascii="Arial" w:hAnsi="Arial" w:cs="Arial"/>
              </w:rPr>
              <w:t xml:space="preserve"> be implemented post-live. Vendor will be responsible for developing and maintaining </w:t>
            </w:r>
            <w:r w:rsidR="00357DCD" w:rsidRPr="00E31FC6">
              <w:rPr>
                <w:rFonts w:ascii="Arial" w:hAnsi="Arial" w:cs="Arial"/>
              </w:rPr>
              <w:t>these</w:t>
            </w:r>
            <w:r w:rsidRPr="00E31FC6">
              <w:rPr>
                <w:rFonts w:ascii="Arial" w:hAnsi="Arial" w:cs="Arial"/>
              </w:rPr>
              <w:t xml:space="preserve"> integrations. Example: Fill in death certificate information, and it transfers data to vital records. Order toxicology through system, and report is automatically uploaded to assigned case file.</w:t>
            </w:r>
          </w:p>
        </w:tc>
      </w:tr>
    </w:tbl>
    <w:p w14:paraId="7AA924EE" w14:textId="77777777" w:rsidR="00E61C17" w:rsidRPr="00E31FC6" w:rsidRDefault="00E61C17" w:rsidP="00E61C17">
      <w:pPr>
        <w:tabs>
          <w:tab w:val="left" w:pos="3387"/>
        </w:tabs>
        <w:jc w:val="center"/>
        <w:rPr>
          <w:rFonts w:ascii="Arial" w:hAnsi="Arial" w:cs="Arial"/>
          <w:b/>
          <w:color w:val="000000"/>
        </w:rPr>
      </w:pPr>
    </w:p>
    <w:p w14:paraId="45FABF6A"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4951762" w14:textId="77777777">
        <w:trPr>
          <w:trHeight w:val="379"/>
        </w:trPr>
        <w:tc>
          <w:tcPr>
            <w:tcW w:w="691" w:type="dxa"/>
            <w:vMerge w:val="restart"/>
            <w:shd w:val="clear" w:color="auto" w:fill="BDD6EE"/>
            <w:vAlign w:val="center"/>
          </w:tcPr>
          <w:p w14:paraId="3F8E1036" w14:textId="229C3BDF"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86</w:t>
            </w:r>
          </w:p>
        </w:tc>
        <w:tc>
          <w:tcPr>
            <w:tcW w:w="1987" w:type="dxa"/>
            <w:tcBorders>
              <w:bottom w:val="single" w:sz="4" w:space="0" w:color="auto"/>
            </w:tcBorders>
            <w:shd w:val="clear" w:color="auto" w:fill="BDD6EE"/>
            <w:vAlign w:val="center"/>
          </w:tcPr>
          <w:p w14:paraId="4810C52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66750D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E37EA" w:rsidRPr="00E31FC6" w14:paraId="1F66C43E" w14:textId="77777777">
        <w:trPr>
          <w:trHeight w:val="379"/>
        </w:trPr>
        <w:tc>
          <w:tcPr>
            <w:tcW w:w="691" w:type="dxa"/>
            <w:vMerge/>
            <w:shd w:val="clear" w:color="auto" w:fill="FFFFFF"/>
          </w:tcPr>
          <w:p w14:paraId="66AEC4D2" w14:textId="77777777" w:rsidR="002E37EA" w:rsidRPr="00E31FC6" w:rsidRDefault="002E37EA" w:rsidP="002E37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9C18B4C" w14:textId="3EF11617" w:rsidR="002E37EA" w:rsidRPr="00E31FC6" w:rsidRDefault="002E37EA" w:rsidP="002E37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 Functional Requirements - 2. Integration Requirements (</w:t>
            </w:r>
            <w:proofErr w:type="spellStart"/>
            <w:r w:rsidRPr="00E31FC6">
              <w:rPr>
                <w:rFonts w:ascii="Arial" w:hAnsi="Arial" w:cs="Arial"/>
              </w:rPr>
              <w:t>a,b,c</w:t>
            </w:r>
            <w:proofErr w:type="spellEnd"/>
            <w:r w:rsidRPr="00E31FC6">
              <w:rPr>
                <w:rFonts w:ascii="Arial" w:hAnsi="Arial" w:cs="Arial"/>
              </w:rPr>
              <w:t>) ; Page 9</w:t>
            </w:r>
          </w:p>
        </w:tc>
        <w:tc>
          <w:tcPr>
            <w:tcW w:w="8622" w:type="dxa"/>
            <w:shd w:val="clear" w:color="auto" w:fill="FFFFFF"/>
          </w:tcPr>
          <w:p w14:paraId="7109C8BC" w14:textId="41E93464" w:rsidR="002E37EA" w:rsidRPr="00E31FC6" w:rsidRDefault="002E37EA" w:rsidP="002E37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makes up toxicology reporting, what data fields and types would we need to pull into our system? Will anything need to be pushed back out to the laboratories?</w:t>
            </w:r>
          </w:p>
        </w:tc>
      </w:tr>
      <w:tr w:rsidR="00E61C17" w:rsidRPr="00E31FC6" w14:paraId="7F9039E1" w14:textId="77777777">
        <w:trPr>
          <w:trHeight w:val="379"/>
        </w:trPr>
        <w:tc>
          <w:tcPr>
            <w:tcW w:w="691" w:type="dxa"/>
            <w:vMerge/>
            <w:shd w:val="clear" w:color="auto" w:fill="BDD6EE"/>
          </w:tcPr>
          <w:p w14:paraId="4483406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A49E2D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A84B6CD" w14:textId="77777777">
        <w:trPr>
          <w:trHeight w:val="379"/>
        </w:trPr>
        <w:tc>
          <w:tcPr>
            <w:tcW w:w="691" w:type="dxa"/>
            <w:vMerge/>
          </w:tcPr>
          <w:p w14:paraId="5B095C9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132877E" w14:textId="0F0848E8" w:rsidR="00E61C17" w:rsidRPr="00E31FC6" w:rsidRDefault="00F82E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Decedent name, sample type, collection date/time, test order number, analytes identified. Yes, ordering should be pushed through system to laboratory.</w:t>
            </w:r>
          </w:p>
        </w:tc>
      </w:tr>
    </w:tbl>
    <w:p w14:paraId="3065C1FF"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B8FFB18" w14:textId="77777777">
        <w:trPr>
          <w:trHeight w:val="379"/>
        </w:trPr>
        <w:tc>
          <w:tcPr>
            <w:tcW w:w="691" w:type="dxa"/>
            <w:vMerge w:val="restart"/>
            <w:shd w:val="clear" w:color="auto" w:fill="BDD6EE"/>
            <w:vAlign w:val="center"/>
          </w:tcPr>
          <w:p w14:paraId="4AD02037" w14:textId="789F39BF"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87</w:t>
            </w:r>
          </w:p>
        </w:tc>
        <w:tc>
          <w:tcPr>
            <w:tcW w:w="1987" w:type="dxa"/>
            <w:tcBorders>
              <w:bottom w:val="single" w:sz="4" w:space="0" w:color="auto"/>
            </w:tcBorders>
            <w:shd w:val="clear" w:color="auto" w:fill="BDD6EE"/>
            <w:vAlign w:val="center"/>
          </w:tcPr>
          <w:p w14:paraId="2D70A9E2"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6321D0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E37EA" w:rsidRPr="00E31FC6" w14:paraId="1C35FF07" w14:textId="77777777">
        <w:trPr>
          <w:trHeight w:val="379"/>
        </w:trPr>
        <w:tc>
          <w:tcPr>
            <w:tcW w:w="691" w:type="dxa"/>
            <w:vMerge/>
            <w:shd w:val="clear" w:color="auto" w:fill="FFFFFF"/>
          </w:tcPr>
          <w:p w14:paraId="3DA09CFD" w14:textId="77777777" w:rsidR="002E37EA" w:rsidRPr="00E31FC6" w:rsidRDefault="002E37EA" w:rsidP="002E37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5B36482" w14:textId="22B2EF9C" w:rsidR="002E37EA" w:rsidRPr="00E31FC6" w:rsidRDefault="002E37EA" w:rsidP="002E37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 Functional Requirements - 2. Integration Requirements (</w:t>
            </w:r>
            <w:proofErr w:type="spellStart"/>
            <w:r w:rsidRPr="00E31FC6">
              <w:rPr>
                <w:rFonts w:ascii="Arial" w:hAnsi="Arial" w:cs="Arial"/>
              </w:rPr>
              <w:t>a,b,c</w:t>
            </w:r>
            <w:proofErr w:type="spellEnd"/>
            <w:r w:rsidRPr="00E31FC6">
              <w:rPr>
                <w:rFonts w:ascii="Arial" w:hAnsi="Arial" w:cs="Arial"/>
              </w:rPr>
              <w:t>) ; Page 9</w:t>
            </w:r>
          </w:p>
        </w:tc>
        <w:tc>
          <w:tcPr>
            <w:tcW w:w="8622" w:type="dxa"/>
            <w:shd w:val="clear" w:color="auto" w:fill="FFFFFF"/>
          </w:tcPr>
          <w:p w14:paraId="5E23BDD2" w14:textId="459EE7F9" w:rsidR="002E37EA" w:rsidRPr="00E31FC6" w:rsidRDefault="002E37EA" w:rsidP="002E37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Please describe the desired future feature for submitting a toxicology order submission form from within the system. Can a copy of a toxicology order form be provided?</w:t>
            </w:r>
          </w:p>
        </w:tc>
      </w:tr>
      <w:tr w:rsidR="00E61C17" w:rsidRPr="00E31FC6" w14:paraId="432035CA" w14:textId="77777777">
        <w:trPr>
          <w:trHeight w:val="379"/>
        </w:trPr>
        <w:tc>
          <w:tcPr>
            <w:tcW w:w="691" w:type="dxa"/>
            <w:vMerge/>
            <w:shd w:val="clear" w:color="auto" w:fill="BDD6EE"/>
          </w:tcPr>
          <w:p w14:paraId="5E856BE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8A991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D7F6681" w14:textId="77777777">
        <w:trPr>
          <w:trHeight w:val="379"/>
        </w:trPr>
        <w:tc>
          <w:tcPr>
            <w:tcW w:w="691" w:type="dxa"/>
            <w:vMerge/>
          </w:tcPr>
          <w:p w14:paraId="45BC5AD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F545B0" w14:textId="005A205F" w:rsidR="00E61C17" w:rsidRPr="00E31FC6" w:rsidRDefault="00F82E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 The order form must include Decedent name, sample type, collection date/time, test order number, at a minimum.</w:t>
            </w:r>
          </w:p>
        </w:tc>
      </w:tr>
    </w:tbl>
    <w:p w14:paraId="6B8C161D" w14:textId="77777777" w:rsidR="00E61C17" w:rsidRPr="00E31FC6" w:rsidRDefault="00E61C17" w:rsidP="00E61C17">
      <w:pPr>
        <w:tabs>
          <w:tab w:val="left" w:pos="3387"/>
        </w:tabs>
        <w:jc w:val="center"/>
        <w:rPr>
          <w:rFonts w:ascii="Arial" w:hAnsi="Arial" w:cs="Arial"/>
          <w:b/>
          <w:color w:val="000000"/>
        </w:rPr>
      </w:pPr>
    </w:p>
    <w:p w14:paraId="783939AA"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2CF678EC" w14:textId="77777777">
        <w:trPr>
          <w:trHeight w:val="379"/>
        </w:trPr>
        <w:tc>
          <w:tcPr>
            <w:tcW w:w="691" w:type="dxa"/>
            <w:vMerge w:val="restart"/>
            <w:shd w:val="clear" w:color="auto" w:fill="BDD6EE"/>
            <w:vAlign w:val="center"/>
          </w:tcPr>
          <w:p w14:paraId="46661496" w14:textId="35DE3CB6"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88</w:t>
            </w:r>
          </w:p>
        </w:tc>
        <w:tc>
          <w:tcPr>
            <w:tcW w:w="1987" w:type="dxa"/>
            <w:tcBorders>
              <w:bottom w:val="single" w:sz="4" w:space="0" w:color="auto"/>
            </w:tcBorders>
            <w:shd w:val="clear" w:color="auto" w:fill="BDD6EE"/>
            <w:vAlign w:val="center"/>
          </w:tcPr>
          <w:p w14:paraId="553092A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376506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A5522" w:rsidRPr="00E31FC6" w14:paraId="4F56ECF5" w14:textId="77777777">
        <w:trPr>
          <w:trHeight w:val="379"/>
        </w:trPr>
        <w:tc>
          <w:tcPr>
            <w:tcW w:w="691" w:type="dxa"/>
            <w:vMerge/>
            <w:shd w:val="clear" w:color="auto" w:fill="FFFFFF"/>
          </w:tcPr>
          <w:p w14:paraId="0689CDDB" w14:textId="77777777" w:rsidR="002A5522" w:rsidRPr="00E31FC6" w:rsidRDefault="002A5522" w:rsidP="002A55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FAAEF0C" w14:textId="3A949B3B" w:rsidR="002A5522" w:rsidRPr="00E31FC6" w:rsidRDefault="002A5522" w:rsidP="002A55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A. Functional Requirements - 3. Reporting and Analytics: (a) ; Page 9 </w:t>
            </w:r>
          </w:p>
        </w:tc>
        <w:tc>
          <w:tcPr>
            <w:tcW w:w="8622" w:type="dxa"/>
            <w:shd w:val="clear" w:color="auto" w:fill="FFFFFF"/>
          </w:tcPr>
          <w:p w14:paraId="0BA18ACF" w14:textId="7213ED17" w:rsidR="002A5522" w:rsidRPr="00E31FC6" w:rsidRDefault="002A5522" w:rsidP="002A55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you please provide a copy or header/fields for the current 2 reports?</w:t>
            </w:r>
          </w:p>
        </w:tc>
      </w:tr>
      <w:tr w:rsidR="00E61C17" w:rsidRPr="00E31FC6" w14:paraId="3B0A1A74" w14:textId="77777777">
        <w:trPr>
          <w:trHeight w:val="379"/>
        </w:trPr>
        <w:tc>
          <w:tcPr>
            <w:tcW w:w="691" w:type="dxa"/>
            <w:vMerge/>
            <w:shd w:val="clear" w:color="auto" w:fill="BDD6EE"/>
          </w:tcPr>
          <w:p w14:paraId="54CD50F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A7E50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4A318D4" w14:textId="77777777">
        <w:trPr>
          <w:trHeight w:val="379"/>
        </w:trPr>
        <w:tc>
          <w:tcPr>
            <w:tcW w:w="691" w:type="dxa"/>
            <w:vMerge/>
          </w:tcPr>
          <w:p w14:paraId="0DA5B6F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9693857" w14:textId="72185F8C" w:rsidR="00E61C17" w:rsidRPr="00E31FC6" w:rsidRDefault="00CE26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3FFC51D6" w14:textId="77777777" w:rsidR="00E61C17" w:rsidRPr="00E31FC6" w:rsidRDefault="00E61C17" w:rsidP="00E61C17">
      <w:pPr>
        <w:tabs>
          <w:tab w:val="left" w:pos="3387"/>
        </w:tabs>
        <w:jc w:val="center"/>
        <w:rPr>
          <w:rFonts w:ascii="Arial" w:hAnsi="Arial" w:cs="Arial"/>
          <w:b/>
          <w:color w:val="000000"/>
        </w:rPr>
      </w:pPr>
    </w:p>
    <w:p w14:paraId="4DDC49E5"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1AD7AF06" w14:textId="77777777">
        <w:trPr>
          <w:trHeight w:val="379"/>
        </w:trPr>
        <w:tc>
          <w:tcPr>
            <w:tcW w:w="691" w:type="dxa"/>
            <w:vMerge w:val="restart"/>
            <w:shd w:val="clear" w:color="auto" w:fill="BDD6EE"/>
            <w:vAlign w:val="center"/>
          </w:tcPr>
          <w:p w14:paraId="170BB727" w14:textId="402274BC"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89</w:t>
            </w:r>
          </w:p>
        </w:tc>
        <w:tc>
          <w:tcPr>
            <w:tcW w:w="1987" w:type="dxa"/>
            <w:tcBorders>
              <w:bottom w:val="single" w:sz="4" w:space="0" w:color="auto"/>
            </w:tcBorders>
            <w:shd w:val="clear" w:color="auto" w:fill="BDD6EE"/>
            <w:vAlign w:val="center"/>
          </w:tcPr>
          <w:p w14:paraId="377E084B"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910F6C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A5522" w:rsidRPr="00E31FC6" w14:paraId="035591F7" w14:textId="77777777">
        <w:trPr>
          <w:trHeight w:val="379"/>
        </w:trPr>
        <w:tc>
          <w:tcPr>
            <w:tcW w:w="691" w:type="dxa"/>
            <w:vMerge/>
            <w:shd w:val="clear" w:color="auto" w:fill="FFFFFF"/>
          </w:tcPr>
          <w:p w14:paraId="5F62295B" w14:textId="77777777" w:rsidR="002A5522" w:rsidRPr="00E31FC6" w:rsidRDefault="002A5522" w:rsidP="002A55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3D98064" w14:textId="400D9A2C" w:rsidR="002A5522" w:rsidRPr="00E31FC6" w:rsidRDefault="002A5522" w:rsidP="002A55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 Project Management and Work Plan: Reporting and Analytics ; Page 10 </w:t>
            </w:r>
          </w:p>
        </w:tc>
        <w:tc>
          <w:tcPr>
            <w:tcW w:w="8622" w:type="dxa"/>
            <w:shd w:val="clear" w:color="auto" w:fill="FFFFFF"/>
          </w:tcPr>
          <w:p w14:paraId="5A1F7197" w14:textId="64E05BBB" w:rsidR="002A5522" w:rsidRPr="00E31FC6" w:rsidRDefault="002A5522" w:rsidP="002A55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work plan will be created and maintained with an automated project management tool (e.g. Microsoft Project)” - We use Monday.com . Please confirm if this suffices the requirement.</w:t>
            </w:r>
          </w:p>
        </w:tc>
      </w:tr>
      <w:tr w:rsidR="00E61C17" w:rsidRPr="00E31FC6" w14:paraId="2C68DDDB" w14:textId="77777777">
        <w:trPr>
          <w:trHeight w:val="379"/>
        </w:trPr>
        <w:tc>
          <w:tcPr>
            <w:tcW w:w="691" w:type="dxa"/>
            <w:vMerge/>
            <w:shd w:val="clear" w:color="auto" w:fill="BDD6EE"/>
          </w:tcPr>
          <w:p w14:paraId="04CD579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4A72CA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3302BDCA" w14:textId="77777777">
        <w:trPr>
          <w:trHeight w:val="379"/>
        </w:trPr>
        <w:tc>
          <w:tcPr>
            <w:tcW w:w="691" w:type="dxa"/>
            <w:vMerge/>
          </w:tcPr>
          <w:p w14:paraId="4E13F69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EE71AF9" w14:textId="47D7C544" w:rsidR="00E61C17" w:rsidRPr="00E31FC6" w:rsidRDefault="009829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0B37C7A0" w14:textId="77777777" w:rsidR="00E61C17" w:rsidRPr="00E31FC6" w:rsidRDefault="00E61C17" w:rsidP="00E61C17">
      <w:pPr>
        <w:tabs>
          <w:tab w:val="left" w:pos="3387"/>
        </w:tabs>
        <w:jc w:val="center"/>
        <w:rPr>
          <w:rFonts w:ascii="Arial" w:hAnsi="Arial" w:cs="Arial"/>
          <w:b/>
          <w:color w:val="000000"/>
        </w:rPr>
      </w:pPr>
    </w:p>
    <w:p w14:paraId="75F20569"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1DC8069" w14:textId="77777777">
        <w:trPr>
          <w:trHeight w:val="379"/>
        </w:trPr>
        <w:tc>
          <w:tcPr>
            <w:tcW w:w="691" w:type="dxa"/>
            <w:vMerge w:val="restart"/>
            <w:shd w:val="clear" w:color="auto" w:fill="BDD6EE"/>
            <w:vAlign w:val="center"/>
          </w:tcPr>
          <w:p w14:paraId="60C68780" w14:textId="592AF5D0"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90</w:t>
            </w:r>
          </w:p>
        </w:tc>
        <w:tc>
          <w:tcPr>
            <w:tcW w:w="1987" w:type="dxa"/>
            <w:tcBorders>
              <w:bottom w:val="single" w:sz="4" w:space="0" w:color="auto"/>
            </w:tcBorders>
            <w:shd w:val="clear" w:color="auto" w:fill="BDD6EE"/>
            <w:vAlign w:val="center"/>
          </w:tcPr>
          <w:p w14:paraId="3B492B2B"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109D928"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31B2F" w:rsidRPr="00E31FC6" w14:paraId="70020005" w14:textId="77777777">
        <w:trPr>
          <w:trHeight w:val="379"/>
        </w:trPr>
        <w:tc>
          <w:tcPr>
            <w:tcW w:w="691" w:type="dxa"/>
            <w:vMerge/>
            <w:shd w:val="clear" w:color="auto" w:fill="FFFFFF"/>
          </w:tcPr>
          <w:p w14:paraId="333734C8" w14:textId="77777777" w:rsidR="00431B2F" w:rsidRPr="00E31FC6" w:rsidRDefault="00431B2F" w:rsidP="00431B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7F0AC9A" w14:textId="760FB347" w:rsidR="00431B2F" w:rsidRPr="00E31FC6" w:rsidRDefault="00431B2F" w:rsidP="00431B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D: NIST Requirements</w:t>
            </w:r>
          </w:p>
        </w:tc>
        <w:tc>
          <w:tcPr>
            <w:tcW w:w="8622" w:type="dxa"/>
            <w:shd w:val="clear" w:color="auto" w:fill="FFFFFF"/>
          </w:tcPr>
          <w:p w14:paraId="171A88E2" w14:textId="535DB26A" w:rsidR="00431B2F" w:rsidRPr="00E31FC6" w:rsidRDefault="00431B2F" w:rsidP="00431B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tab for NIST requirements is blank. Is it intended to be blank?</w:t>
            </w:r>
          </w:p>
        </w:tc>
      </w:tr>
      <w:tr w:rsidR="00E61C17" w:rsidRPr="00E31FC6" w14:paraId="51D1ACEE" w14:textId="77777777">
        <w:trPr>
          <w:trHeight w:val="379"/>
        </w:trPr>
        <w:tc>
          <w:tcPr>
            <w:tcW w:w="691" w:type="dxa"/>
            <w:vMerge/>
            <w:shd w:val="clear" w:color="auto" w:fill="BDD6EE"/>
          </w:tcPr>
          <w:p w14:paraId="17C7A95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1B758A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29A934FC" w14:textId="77777777">
        <w:trPr>
          <w:trHeight w:val="379"/>
        </w:trPr>
        <w:tc>
          <w:tcPr>
            <w:tcW w:w="691" w:type="dxa"/>
            <w:vMerge/>
          </w:tcPr>
          <w:p w14:paraId="73E3F64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B6B2CFA" w14:textId="140AC055" w:rsidR="00E61C17" w:rsidRPr="00E31FC6" w:rsidRDefault="009829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5B6269EF" w14:textId="77777777" w:rsidR="00E61C17" w:rsidRPr="00E31FC6" w:rsidRDefault="00E61C17" w:rsidP="00E61C17">
      <w:pPr>
        <w:tabs>
          <w:tab w:val="left" w:pos="3387"/>
        </w:tabs>
        <w:jc w:val="center"/>
        <w:rPr>
          <w:rFonts w:ascii="Arial" w:hAnsi="Arial" w:cs="Arial"/>
          <w:b/>
          <w:color w:val="000000"/>
        </w:rPr>
      </w:pPr>
    </w:p>
    <w:p w14:paraId="6986CD1D"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DD783CF" w14:textId="77777777">
        <w:trPr>
          <w:trHeight w:val="379"/>
        </w:trPr>
        <w:tc>
          <w:tcPr>
            <w:tcW w:w="691" w:type="dxa"/>
            <w:vMerge w:val="restart"/>
            <w:shd w:val="clear" w:color="auto" w:fill="BDD6EE"/>
            <w:vAlign w:val="center"/>
          </w:tcPr>
          <w:p w14:paraId="7377C2D3" w14:textId="6DF127F9"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91</w:t>
            </w:r>
          </w:p>
        </w:tc>
        <w:tc>
          <w:tcPr>
            <w:tcW w:w="1987" w:type="dxa"/>
            <w:tcBorders>
              <w:bottom w:val="single" w:sz="4" w:space="0" w:color="auto"/>
            </w:tcBorders>
            <w:shd w:val="clear" w:color="auto" w:fill="BDD6EE"/>
            <w:vAlign w:val="center"/>
          </w:tcPr>
          <w:p w14:paraId="547A0B1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9077319"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31B2F" w:rsidRPr="00E31FC6" w14:paraId="5F348C1E" w14:textId="77777777">
        <w:trPr>
          <w:trHeight w:val="379"/>
        </w:trPr>
        <w:tc>
          <w:tcPr>
            <w:tcW w:w="691" w:type="dxa"/>
            <w:vMerge/>
            <w:shd w:val="clear" w:color="auto" w:fill="FFFFFF"/>
          </w:tcPr>
          <w:p w14:paraId="2FE89476" w14:textId="77777777" w:rsidR="00431B2F" w:rsidRPr="00E31FC6" w:rsidRDefault="00431B2F" w:rsidP="00431B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8943ACD" w14:textId="24C872C6" w:rsidR="00431B2F" w:rsidRPr="00E31FC6" w:rsidRDefault="00431B2F" w:rsidP="00431B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1.3 Interfaces and File Transfers (1.3.1); Page 32 - 33</w:t>
            </w:r>
          </w:p>
        </w:tc>
        <w:tc>
          <w:tcPr>
            <w:tcW w:w="8622" w:type="dxa"/>
            <w:shd w:val="clear" w:color="auto" w:fill="FFFFFF"/>
          </w:tcPr>
          <w:p w14:paraId="39A08C56" w14:textId="38E7CAE8" w:rsidR="00431B2F" w:rsidRPr="00E31FC6" w:rsidRDefault="00431B2F" w:rsidP="00431B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Who are the identified interface partners for this project? Additionally, will the department serve as a liaison between Kaseware and these interface partners?</w:t>
            </w:r>
          </w:p>
        </w:tc>
      </w:tr>
      <w:tr w:rsidR="00E61C17" w:rsidRPr="00E31FC6" w14:paraId="37896DEF" w14:textId="77777777">
        <w:trPr>
          <w:trHeight w:val="379"/>
        </w:trPr>
        <w:tc>
          <w:tcPr>
            <w:tcW w:w="691" w:type="dxa"/>
            <w:vMerge/>
            <w:shd w:val="clear" w:color="auto" w:fill="BDD6EE"/>
          </w:tcPr>
          <w:p w14:paraId="7DF042A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3AB04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B3A3093" w14:textId="77777777">
        <w:trPr>
          <w:trHeight w:val="379"/>
        </w:trPr>
        <w:tc>
          <w:tcPr>
            <w:tcW w:w="691" w:type="dxa"/>
            <w:vMerge/>
          </w:tcPr>
          <w:p w14:paraId="2E4B310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5A3E2A2" w14:textId="3B331A30" w:rsidR="00E61C17" w:rsidRPr="00E31FC6" w:rsidRDefault="00FB0E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NMS Labs, Vital IQ EDRS. Yes, the agency will serve as liaison between partners.</w:t>
            </w:r>
          </w:p>
        </w:tc>
      </w:tr>
    </w:tbl>
    <w:p w14:paraId="12665B6F"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CC1DE5E" w14:textId="77777777">
        <w:trPr>
          <w:trHeight w:val="379"/>
        </w:trPr>
        <w:tc>
          <w:tcPr>
            <w:tcW w:w="691" w:type="dxa"/>
            <w:vMerge w:val="restart"/>
            <w:shd w:val="clear" w:color="auto" w:fill="BDD6EE"/>
            <w:vAlign w:val="center"/>
          </w:tcPr>
          <w:p w14:paraId="7BCE779B" w14:textId="0065625B"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92</w:t>
            </w:r>
          </w:p>
        </w:tc>
        <w:tc>
          <w:tcPr>
            <w:tcW w:w="1987" w:type="dxa"/>
            <w:tcBorders>
              <w:bottom w:val="single" w:sz="4" w:space="0" w:color="auto"/>
            </w:tcBorders>
            <w:shd w:val="clear" w:color="auto" w:fill="BDD6EE"/>
            <w:vAlign w:val="center"/>
          </w:tcPr>
          <w:p w14:paraId="3ACF5DA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049DD7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31B2F" w:rsidRPr="00E31FC6" w14:paraId="3D84EDB8" w14:textId="77777777">
        <w:trPr>
          <w:trHeight w:val="379"/>
        </w:trPr>
        <w:tc>
          <w:tcPr>
            <w:tcW w:w="691" w:type="dxa"/>
            <w:vMerge/>
            <w:shd w:val="clear" w:color="auto" w:fill="FFFFFF"/>
          </w:tcPr>
          <w:p w14:paraId="647CA891" w14:textId="77777777" w:rsidR="00431B2F" w:rsidRPr="00E31FC6" w:rsidRDefault="00431B2F" w:rsidP="00431B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D5BBC96" w14:textId="2157C673" w:rsidR="00431B2F" w:rsidRPr="00E31FC6" w:rsidRDefault="00431B2F" w:rsidP="00431B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357DCD" w:rsidRPr="00E31FC6">
              <w:rPr>
                <w:rFonts w:ascii="Arial" w:hAnsi="Arial" w:cs="Arial"/>
              </w:rPr>
              <w:t>Systems; Page</w:t>
            </w:r>
            <w:r w:rsidRPr="00E31FC6">
              <w:rPr>
                <w:rFonts w:ascii="Arial" w:hAnsi="Arial" w:cs="Arial"/>
              </w:rPr>
              <w:t xml:space="preserve"> 37</w:t>
            </w:r>
          </w:p>
        </w:tc>
        <w:tc>
          <w:tcPr>
            <w:tcW w:w="8622" w:type="dxa"/>
            <w:shd w:val="clear" w:color="auto" w:fill="FFFFFF"/>
          </w:tcPr>
          <w:p w14:paraId="635E8E46" w14:textId="481DF825" w:rsidR="00431B2F" w:rsidRPr="00E31FC6" w:rsidRDefault="00431B2F" w:rsidP="00431B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 How much data (in GB) is expected to be migrated (excluding attachments)?</w:t>
            </w:r>
          </w:p>
        </w:tc>
      </w:tr>
      <w:tr w:rsidR="00E61C17" w:rsidRPr="00E31FC6" w14:paraId="42CCA72A" w14:textId="77777777">
        <w:trPr>
          <w:trHeight w:val="379"/>
        </w:trPr>
        <w:tc>
          <w:tcPr>
            <w:tcW w:w="691" w:type="dxa"/>
            <w:vMerge/>
            <w:shd w:val="clear" w:color="auto" w:fill="BDD6EE"/>
          </w:tcPr>
          <w:p w14:paraId="2FA080F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B80446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1EBC4E9" w14:textId="77777777">
        <w:trPr>
          <w:trHeight w:val="379"/>
        </w:trPr>
        <w:tc>
          <w:tcPr>
            <w:tcW w:w="691" w:type="dxa"/>
            <w:vMerge/>
          </w:tcPr>
          <w:p w14:paraId="4035D33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BF5DB52" w14:textId="4C8D9810" w:rsidR="00E61C17" w:rsidRPr="00E31FC6" w:rsidRDefault="00C004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1,810GB of storage, which is 62,336 cases, 480,346 photos, 118,305 documents (PDF, Word, email uploads), 16 audio files, and 231 videos.</w:t>
            </w:r>
          </w:p>
        </w:tc>
      </w:tr>
    </w:tbl>
    <w:p w14:paraId="5CEDFCAE"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1E452C99" w14:textId="77777777">
        <w:trPr>
          <w:trHeight w:val="379"/>
        </w:trPr>
        <w:tc>
          <w:tcPr>
            <w:tcW w:w="691" w:type="dxa"/>
            <w:vMerge w:val="restart"/>
            <w:shd w:val="clear" w:color="auto" w:fill="BDD6EE"/>
            <w:vAlign w:val="center"/>
          </w:tcPr>
          <w:p w14:paraId="3103777A" w14:textId="2630E40A"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93</w:t>
            </w:r>
          </w:p>
        </w:tc>
        <w:tc>
          <w:tcPr>
            <w:tcW w:w="1987" w:type="dxa"/>
            <w:tcBorders>
              <w:bottom w:val="single" w:sz="4" w:space="0" w:color="auto"/>
            </w:tcBorders>
            <w:shd w:val="clear" w:color="auto" w:fill="BDD6EE"/>
            <w:vAlign w:val="center"/>
          </w:tcPr>
          <w:p w14:paraId="6D0B5C1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7D98160"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B1245" w:rsidRPr="00E31FC6" w14:paraId="64CAEF16" w14:textId="77777777">
        <w:trPr>
          <w:trHeight w:val="379"/>
        </w:trPr>
        <w:tc>
          <w:tcPr>
            <w:tcW w:w="691" w:type="dxa"/>
            <w:vMerge/>
            <w:shd w:val="clear" w:color="auto" w:fill="FFFFFF"/>
          </w:tcPr>
          <w:p w14:paraId="5ECCB290" w14:textId="77777777" w:rsidR="000B1245" w:rsidRPr="00E31FC6" w:rsidRDefault="000B1245" w:rsidP="000B12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DEB1501" w14:textId="1C88ACC7" w:rsidR="000B1245" w:rsidRPr="00E31FC6" w:rsidRDefault="003B30A8" w:rsidP="000B12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357DCD" w:rsidRPr="00E31FC6">
              <w:rPr>
                <w:rFonts w:ascii="Arial" w:hAnsi="Arial" w:cs="Arial"/>
              </w:rPr>
              <w:lastRenderedPageBreak/>
              <w:t>Systems; Page</w:t>
            </w:r>
            <w:r w:rsidRPr="00E31FC6">
              <w:rPr>
                <w:rFonts w:ascii="Arial" w:hAnsi="Arial" w:cs="Arial"/>
              </w:rPr>
              <w:t xml:space="preserve"> 37</w:t>
            </w:r>
          </w:p>
        </w:tc>
        <w:tc>
          <w:tcPr>
            <w:tcW w:w="8622" w:type="dxa"/>
            <w:shd w:val="clear" w:color="auto" w:fill="FFFFFF"/>
          </w:tcPr>
          <w:p w14:paraId="6E91A745" w14:textId="326167C8" w:rsidR="000B1245" w:rsidRPr="00E31FC6" w:rsidRDefault="000B1245" w:rsidP="000B12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lastRenderedPageBreak/>
              <w:t>b. Approximately how many files will be provided for import?</w:t>
            </w:r>
          </w:p>
        </w:tc>
      </w:tr>
      <w:tr w:rsidR="00E61C17" w:rsidRPr="00E31FC6" w14:paraId="24BF64EF" w14:textId="77777777">
        <w:trPr>
          <w:trHeight w:val="379"/>
        </w:trPr>
        <w:tc>
          <w:tcPr>
            <w:tcW w:w="691" w:type="dxa"/>
            <w:vMerge/>
            <w:shd w:val="clear" w:color="auto" w:fill="BDD6EE"/>
          </w:tcPr>
          <w:p w14:paraId="584303E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DFA41E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2FD6C59" w14:textId="77777777">
        <w:trPr>
          <w:trHeight w:val="379"/>
        </w:trPr>
        <w:tc>
          <w:tcPr>
            <w:tcW w:w="691" w:type="dxa"/>
            <w:vMerge/>
          </w:tcPr>
          <w:p w14:paraId="5D8FDDC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33BAA33" w14:textId="7695FF89" w:rsidR="00E61C17" w:rsidRPr="00E31FC6" w:rsidRDefault="004166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1,810GB of storage, which is 62,336 cases, 480,346 photos, 118,305 documents (PDF, Word, email uploads), 16 audio files, and 231 videos.</w:t>
            </w:r>
          </w:p>
        </w:tc>
      </w:tr>
    </w:tbl>
    <w:p w14:paraId="5F327C0E"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AB6ACD8" w14:textId="77777777">
        <w:trPr>
          <w:trHeight w:val="379"/>
        </w:trPr>
        <w:tc>
          <w:tcPr>
            <w:tcW w:w="691" w:type="dxa"/>
            <w:vMerge w:val="restart"/>
            <w:shd w:val="clear" w:color="auto" w:fill="BDD6EE"/>
            <w:vAlign w:val="center"/>
          </w:tcPr>
          <w:p w14:paraId="2ECE0A3E" w14:textId="3C1BF8E8"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94</w:t>
            </w:r>
          </w:p>
        </w:tc>
        <w:tc>
          <w:tcPr>
            <w:tcW w:w="1987" w:type="dxa"/>
            <w:tcBorders>
              <w:bottom w:val="single" w:sz="4" w:space="0" w:color="auto"/>
            </w:tcBorders>
            <w:shd w:val="clear" w:color="auto" w:fill="BDD6EE"/>
            <w:vAlign w:val="center"/>
          </w:tcPr>
          <w:p w14:paraId="316BA83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A22237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C5F00" w:rsidRPr="00E31FC6" w14:paraId="7440393C" w14:textId="77777777">
        <w:trPr>
          <w:trHeight w:val="379"/>
        </w:trPr>
        <w:tc>
          <w:tcPr>
            <w:tcW w:w="691" w:type="dxa"/>
            <w:vMerge/>
            <w:shd w:val="clear" w:color="auto" w:fill="FFFFFF"/>
          </w:tcPr>
          <w:p w14:paraId="2D11D1E8" w14:textId="77777777" w:rsidR="006C5F00" w:rsidRPr="00E31FC6" w:rsidRDefault="006C5F00" w:rsidP="006C5F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FAE794A" w14:textId="44376840" w:rsidR="006C5F00" w:rsidRPr="00E31FC6" w:rsidRDefault="006C5F00" w:rsidP="006C5F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Data Migration from Legacy Systems; Page 37</w:t>
            </w:r>
          </w:p>
        </w:tc>
        <w:tc>
          <w:tcPr>
            <w:tcW w:w="8622" w:type="dxa"/>
            <w:shd w:val="clear" w:color="auto" w:fill="FFFFFF"/>
          </w:tcPr>
          <w:p w14:paraId="036FD4B8" w14:textId="29AB92D0" w:rsidR="006C5F00" w:rsidRPr="00E31FC6" w:rsidRDefault="006C5F00" w:rsidP="006C5F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 Is SFTP an acceptable method for secure data transfer?</w:t>
            </w:r>
          </w:p>
        </w:tc>
      </w:tr>
      <w:tr w:rsidR="00E61C17" w:rsidRPr="00E31FC6" w14:paraId="7F2310B5" w14:textId="77777777">
        <w:trPr>
          <w:trHeight w:val="379"/>
        </w:trPr>
        <w:tc>
          <w:tcPr>
            <w:tcW w:w="691" w:type="dxa"/>
            <w:vMerge/>
            <w:shd w:val="clear" w:color="auto" w:fill="BDD6EE"/>
          </w:tcPr>
          <w:p w14:paraId="5EE09AF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A5225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25E055B9" w14:textId="77777777">
        <w:trPr>
          <w:trHeight w:val="379"/>
        </w:trPr>
        <w:tc>
          <w:tcPr>
            <w:tcW w:w="691" w:type="dxa"/>
            <w:vMerge/>
          </w:tcPr>
          <w:p w14:paraId="7F44FD4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4B604BC" w14:textId="6383E05D" w:rsidR="00E61C17" w:rsidRPr="00E31FC6" w:rsidRDefault="004166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2A45613E"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3C85B6F4" w14:textId="77777777">
        <w:trPr>
          <w:trHeight w:val="379"/>
        </w:trPr>
        <w:tc>
          <w:tcPr>
            <w:tcW w:w="691" w:type="dxa"/>
            <w:vMerge w:val="restart"/>
            <w:shd w:val="clear" w:color="auto" w:fill="BDD6EE"/>
            <w:vAlign w:val="center"/>
          </w:tcPr>
          <w:p w14:paraId="42B0427E" w14:textId="3AE12867"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95</w:t>
            </w:r>
          </w:p>
        </w:tc>
        <w:tc>
          <w:tcPr>
            <w:tcW w:w="1987" w:type="dxa"/>
            <w:tcBorders>
              <w:bottom w:val="single" w:sz="4" w:space="0" w:color="auto"/>
            </w:tcBorders>
            <w:shd w:val="clear" w:color="auto" w:fill="BDD6EE"/>
            <w:vAlign w:val="center"/>
          </w:tcPr>
          <w:p w14:paraId="7EF3B3B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6433CF0"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C5F00" w:rsidRPr="00E31FC6" w14:paraId="0D5D47F6" w14:textId="77777777">
        <w:trPr>
          <w:trHeight w:val="379"/>
        </w:trPr>
        <w:tc>
          <w:tcPr>
            <w:tcW w:w="691" w:type="dxa"/>
            <w:vMerge/>
            <w:shd w:val="clear" w:color="auto" w:fill="FFFFFF"/>
          </w:tcPr>
          <w:p w14:paraId="70C87A77" w14:textId="77777777" w:rsidR="006C5F00" w:rsidRPr="00E31FC6" w:rsidRDefault="006C5F00" w:rsidP="006C5F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60F208A" w14:textId="4286B0BF" w:rsidR="006C5F00" w:rsidRPr="00E31FC6" w:rsidRDefault="006C5F00" w:rsidP="006C5F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7F1E22" w:rsidRPr="00E31FC6">
              <w:rPr>
                <w:rFonts w:ascii="Arial" w:hAnsi="Arial" w:cs="Arial"/>
              </w:rPr>
              <w:t>Systems; Page</w:t>
            </w:r>
            <w:r w:rsidRPr="00E31FC6">
              <w:rPr>
                <w:rFonts w:ascii="Arial" w:hAnsi="Arial" w:cs="Arial"/>
              </w:rPr>
              <w:t xml:space="preserve"> 37</w:t>
            </w:r>
          </w:p>
        </w:tc>
        <w:tc>
          <w:tcPr>
            <w:tcW w:w="8622" w:type="dxa"/>
            <w:shd w:val="clear" w:color="auto" w:fill="FFFFFF"/>
          </w:tcPr>
          <w:p w14:paraId="1D602AF9" w14:textId="6149BBBB" w:rsidR="006C5F00" w:rsidRPr="00E31FC6" w:rsidRDefault="006C5F00" w:rsidP="006C5F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 Can you provide a database schema?</w:t>
            </w:r>
          </w:p>
        </w:tc>
      </w:tr>
      <w:tr w:rsidR="00E61C17" w:rsidRPr="00E31FC6" w14:paraId="28ABC6BF" w14:textId="77777777">
        <w:trPr>
          <w:trHeight w:val="379"/>
        </w:trPr>
        <w:tc>
          <w:tcPr>
            <w:tcW w:w="691" w:type="dxa"/>
            <w:vMerge/>
            <w:shd w:val="clear" w:color="auto" w:fill="BDD6EE"/>
          </w:tcPr>
          <w:p w14:paraId="4E9E500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A70139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71C50C2" w14:textId="77777777">
        <w:trPr>
          <w:trHeight w:val="379"/>
        </w:trPr>
        <w:tc>
          <w:tcPr>
            <w:tcW w:w="691" w:type="dxa"/>
            <w:vMerge/>
          </w:tcPr>
          <w:p w14:paraId="60F446C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64C45BE" w14:textId="71F760BA" w:rsidR="00E61C17" w:rsidRPr="00E31FC6" w:rsidRDefault="00055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6452E7EF" w14:textId="77777777" w:rsidR="00E61C17" w:rsidRPr="00E31FC6" w:rsidRDefault="00E61C17" w:rsidP="00E61C17">
      <w:pPr>
        <w:tabs>
          <w:tab w:val="left" w:pos="3387"/>
        </w:tabs>
        <w:jc w:val="center"/>
        <w:rPr>
          <w:rFonts w:ascii="Arial" w:hAnsi="Arial" w:cs="Arial"/>
          <w:b/>
          <w:color w:val="000000"/>
        </w:rPr>
      </w:pPr>
    </w:p>
    <w:p w14:paraId="5B98A446"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2E1F171" w14:textId="77777777">
        <w:trPr>
          <w:trHeight w:val="379"/>
        </w:trPr>
        <w:tc>
          <w:tcPr>
            <w:tcW w:w="691" w:type="dxa"/>
            <w:vMerge w:val="restart"/>
            <w:shd w:val="clear" w:color="auto" w:fill="BDD6EE"/>
            <w:vAlign w:val="center"/>
          </w:tcPr>
          <w:p w14:paraId="09E2F337" w14:textId="0F268378"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96</w:t>
            </w:r>
          </w:p>
        </w:tc>
        <w:tc>
          <w:tcPr>
            <w:tcW w:w="1987" w:type="dxa"/>
            <w:tcBorders>
              <w:bottom w:val="single" w:sz="4" w:space="0" w:color="auto"/>
            </w:tcBorders>
            <w:shd w:val="clear" w:color="auto" w:fill="BDD6EE"/>
            <w:vAlign w:val="center"/>
          </w:tcPr>
          <w:p w14:paraId="62993A0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B540F7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C5F00" w:rsidRPr="00E31FC6" w14:paraId="74255EE9" w14:textId="77777777">
        <w:trPr>
          <w:trHeight w:val="379"/>
        </w:trPr>
        <w:tc>
          <w:tcPr>
            <w:tcW w:w="691" w:type="dxa"/>
            <w:vMerge/>
            <w:shd w:val="clear" w:color="auto" w:fill="FFFFFF"/>
          </w:tcPr>
          <w:p w14:paraId="40F85225" w14:textId="77777777" w:rsidR="006C5F00" w:rsidRPr="00E31FC6" w:rsidRDefault="006C5F00" w:rsidP="006C5F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17423F8" w14:textId="58B89CD5" w:rsidR="006C5F00" w:rsidRPr="00E31FC6" w:rsidRDefault="006C5F00" w:rsidP="006C5F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7F1E22" w:rsidRPr="00E31FC6">
              <w:rPr>
                <w:rFonts w:ascii="Arial" w:hAnsi="Arial" w:cs="Arial"/>
              </w:rPr>
              <w:t>Systems; Page</w:t>
            </w:r>
            <w:r w:rsidRPr="00E31FC6">
              <w:rPr>
                <w:rFonts w:ascii="Arial" w:hAnsi="Arial" w:cs="Arial"/>
              </w:rPr>
              <w:t xml:space="preserve"> 37</w:t>
            </w:r>
          </w:p>
        </w:tc>
        <w:tc>
          <w:tcPr>
            <w:tcW w:w="8622" w:type="dxa"/>
            <w:shd w:val="clear" w:color="auto" w:fill="FFFFFF"/>
          </w:tcPr>
          <w:p w14:paraId="2F94A25C" w14:textId="602C769A" w:rsidR="006C5F00" w:rsidRPr="00E31FC6" w:rsidRDefault="006C5F00" w:rsidP="006C5F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e. Can you provide a list of column headers for each table, or at minimum the number of columns?</w:t>
            </w:r>
          </w:p>
        </w:tc>
      </w:tr>
      <w:tr w:rsidR="00E61C17" w:rsidRPr="00E31FC6" w14:paraId="0F4603AA" w14:textId="77777777">
        <w:trPr>
          <w:trHeight w:val="379"/>
        </w:trPr>
        <w:tc>
          <w:tcPr>
            <w:tcW w:w="691" w:type="dxa"/>
            <w:vMerge/>
            <w:shd w:val="clear" w:color="auto" w:fill="BDD6EE"/>
          </w:tcPr>
          <w:p w14:paraId="58B7196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355D7D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3FDE8C9A" w14:textId="77777777">
        <w:trPr>
          <w:trHeight w:val="379"/>
        </w:trPr>
        <w:tc>
          <w:tcPr>
            <w:tcW w:w="691" w:type="dxa"/>
            <w:vMerge/>
          </w:tcPr>
          <w:p w14:paraId="0C0738D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C1C9721" w14:textId="467FE8F4" w:rsidR="00E61C17" w:rsidRPr="00E31FC6" w:rsidRDefault="000554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57C4D1F3" w14:textId="77777777" w:rsidR="00E61C17" w:rsidRPr="00E31FC6" w:rsidRDefault="00E61C17" w:rsidP="00E61C17">
      <w:pPr>
        <w:tabs>
          <w:tab w:val="left" w:pos="3387"/>
        </w:tabs>
        <w:jc w:val="center"/>
        <w:rPr>
          <w:rFonts w:ascii="Arial" w:hAnsi="Arial" w:cs="Arial"/>
          <w:b/>
          <w:color w:val="000000"/>
        </w:rPr>
      </w:pPr>
    </w:p>
    <w:p w14:paraId="34B74799"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25E5BCD6" w14:textId="77777777">
        <w:trPr>
          <w:trHeight w:val="379"/>
        </w:trPr>
        <w:tc>
          <w:tcPr>
            <w:tcW w:w="691" w:type="dxa"/>
            <w:vMerge w:val="restart"/>
            <w:shd w:val="clear" w:color="auto" w:fill="BDD6EE"/>
            <w:vAlign w:val="center"/>
          </w:tcPr>
          <w:p w14:paraId="764276C5" w14:textId="541D434C"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97</w:t>
            </w:r>
          </w:p>
        </w:tc>
        <w:tc>
          <w:tcPr>
            <w:tcW w:w="1987" w:type="dxa"/>
            <w:tcBorders>
              <w:bottom w:val="single" w:sz="4" w:space="0" w:color="auto"/>
            </w:tcBorders>
            <w:shd w:val="clear" w:color="auto" w:fill="BDD6EE"/>
            <w:vAlign w:val="center"/>
          </w:tcPr>
          <w:p w14:paraId="6ED35AA0"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D489E1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35C79" w:rsidRPr="00E31FC6" w14:paraId="38073DC9" w14:textId="77777777">
        <w:trPr>
          <w:trHeight w:val="379"/>
        </w:trPr>
        <w:tc>
          <w:tcPr>
            <w:tcW w:w="691" w:type="dxa"/>
            <w:vMerge/>
            <w:shd w:val="clear" w:color="auto" w:fill="FFFFFF"/>
          </w:tcPr>
          <w:p w14:paraId="798A2778" w14:textId="77777777" w:rsidR="00935C79" w:rsidRPr="00E31FC6" w:rsidRDefault="00935C79" w:rsidP="00935C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4191C9B" w14:textId="7AFC9D40" w:rsidR="00935C79" w:rsidRPr="00E31FC6" w:rsidRDefault="00935C79" w:rsidP="00935C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7F1E22" w:rsidRPr="00E31FC6">
              <w:rPr>
                <w:rFonts w:ascii="Arial" w:hAnsi="Arial" w:cs="Arial"/>
              </w:rPr>
              <w:t>Systems; Page</w:t>
            </w:r>
            <w:r w:rsidRPr="00E31FC6">
              <w:rPr>
                <w:rFonts w:ascii="Arial" w:hAnsi="Arial" w:cs="Arial"/>
              </w:rPr>
              <w:t xml:space="preserve"> 37</w:t>
            </w:r>
          </w:p>
        </w:tc>
        <w:tc>
          <w:tcPr>
            <w:tcW w:w="8622" w:type="dxa"/>
            <w:shd w:val="clear" w:color="auto" w:fill="FFFFFF"/>
          </w:tcPr>
          <w:p w14:paraId="126B4373" w14:textId="37C75490" w:rsidR="00935C79" w:rsidRPr="00E31FC6" w:rsidRDefault="00935C79" w:rsidP="00935C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 How are records and files linked—via link tables or internal references?</w:t>
            </w:r>
          </w:p>
        </w:tc>
      </w:tr>
      <w:tr w:rsidR="00E61C17" w:rsidRPr="00E31FC6" w14:paraId="1C17FBF6" w14:textId="77777777">
        <w:trPr>
          <w:trHeight w:val="379"/>
        </w:trPr>
        <w:tc>
          <w:tcPr>
            <w:tcW w:w="691" w:type="dxa"/>
            <w:vMerge/>
            <w:shd w:val="clear" w:color="auto" w:fill="BDD6EE"/>
          </w:tcPr>
          <w:p w14:paraId="08DA2BE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4D2F54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539E325" w14:textId="77777777">
        <w:trPr>
          <w:trHeight w:val="379"/>
        </w:trPr>
        <w:tc>
          <w:tcPr>
            <w:tcW w:w="691" w:type="dxa"/>
            <w:vMerge/>
          </w:tcPr>
          <w:p w14:paraId="5F29C01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FBA32C0" w14:textId="50F56631" w:rsidR="00E61C17" w:rsidRPr="00E31FC6" w:rsidRDefault="00EF72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Relational tables</w:t>
            </w:r>
          </w:p>
        </w:tc>
      </w:tr>
    </w:tbl>
    <w:p w14:paraId="18CBAB6E"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FBF98E4" w14:textId="77777777">
        <w:trPr>
          <w:trHeight w:val="379"/>
        </w:trPr>
        <w:tc>
          <w:tcPr>
            <w:tcW w:w="691" w:type="dxa"/>
            <w:vMerge w:val="restart"/>
            <w:shd w:val="clear" w:color="auto" w:fill="BDD6EE"/>
            <w:vAlign w:val="center"/>
          </w:tcPr>
          <w:p w14:paraId="587C5C26" w14:textId="6A02ED26"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98</w:t>
            </w:r>
          </w:p>
        </w:tc>
        <w:tc>
          <w:tcPr>
            <w:tcW w:w="1987" w:type="dxa"/>
            <w:tcBorders>
              <w:bottom w:val="single" w:sz="4" w:space="0" w:color="auto"/>
            </w:tcBorders>
            <w:shd w:val="clear" w:color="auto" w:fill="BDD6EE"/>
            <w:vAlign w:val="center"/>
          </w:tcPr>
          <w:p w14:paraId="35E7F8B2"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F3C84C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35C79" w:rsidRPr="00E31FC6" w14:paraId="25189D4E" w14:textId="77777777">
        <w:trPr>
          <w:trHeight w:val="379"/>
        </w:trPr>
        <w:tc>
          <w:tcPr>
            <w:tcW w:w="691" w:type="dxa"/>
            <w:vMerge/>
            <w:shd w:val="clear" w:color="auto" w:fill="FFFFFF"/>
          </w:tcPr>
          <w:p w14:paraId="24595CAA" w14:textId="77777777" w:rsidR="00935C79" w:rsidRPr="00E31FC6" w:rsidRDefault="00935C79" w:rsidP="00935C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344A6B9" w14:textId="7DCFACF9" w:rsidR="00935C79" w:rsidRPr="00E31FC6" w:rsidRDefault="00935C79" w:rsidP="00935C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7F1E22" w:rsidRPr="00E31FC6">
              <w:rPr>
                <w:rFonts w:ascii="Arial" w:hAnsi="Arial" w:cs="Arial"/>
              </w:rPr>
              <w:t>Systems; Page</w:t>
            </w:r>
            <w:r w:rsidRPr="00E31FC6">
              <w:rPr>
                <w:rFonts w:ascii="Arial" w:hAnsi="Arial" w:cs="Arial"/>
              </w:rPr>
              <w:t xml:space="preserve"> 37</w:t>
            </w:r>
          </w:p>
        </w:tc>
        <w:tc>
          <w:tcPr>
            <w:tcW w:w="8622" w:type="dxa"/>
            <w:shd w:val="clear" w:color="auto" w:fill="FFFFFF"/>
          </w:tcPr>
          <w:p w14:paraId="4BBCCD31" w14:textId="03912825" w:rsidR="00935C79" w:rsidRPr="00E31FC6" w:rsidRDefault="00935C79" w:rsidP="00935C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g. Can sample data be shared (scrubbed or redacted if necessary)?</w:t>
            </w:r>
          </w:p>
        </w:tc>
      </w:tr>
      <w:tr w:rsidR="00E61C17" w:rsidRPr="00E31FC6" w14:paraId="5F14ECB6" w14:textId="77777777">
        <w:trPr>
          <w:trHeight w:val="379"/>
        </w:trPr>
        <w:tc>
          <w:tcPr>
            <w:tcW w:w="691" w:type="dxa"/>
            <w:vMerge/>
            <w:shd w:val="clear" w:color="auto" w:fill="BDD6EE"/>
          </w:tcPr>
          <w:p w14:paraId="3C577E4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393FB1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8A756C5" w14:textId="77777777">
        <w:trPr>
          <w:trHeight w:val="379"/>
        </w:trPr>
        <w:tc>
          <w:tcPr>
            <w:tcW w:w="691" w:type="dxa"/>
            <w:vMerge/>
          </w:tcPr>
          <w:p w14:paraId="40C9DAE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ADFD97D" w14:textId="4B03A27D" w:rsidR="00E61C17" w:rsidRPr="00E31FC6" w:rsidRDefault="00EF72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66B88C8B" w14:textId="77777777" w:rsidR="00E61C17" w:rsidRPr="00E31FC6" w:rsidRDefault="00E61C17" w:rsidP="00E61C17">
      <w:pPr>
        <w:tabs>
          <w:tab w:val="left" w:pos="3387"/>
        </w:tabs>
        <w:jc w:val="center"/>
        <w:rPr>
          <w:rFonts w:ascii="Arial" w:hAnsi="Arial" w:cs="Arial"/>
          <w:b/>
          <w:color w:val="000000"/>
        </w:rPr>
      </w:pPr>
    </w:p>
    <w:p w14:paraId="50F4AD8D"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CAD4056" w14:textId="77777777">
        <w:trPr>
          <w:trHeight w:val="379"/>
        </w:trPr>
        <w:tc>
          <w:tcPr>
            <w:tcW w:w="691" w:type="dxa"/>
            <w:vMerge w:val="restart"/>
            <w:shd w:val="clear" w:color="auto" w:fill="BDD6EE"/>
            <w:vAlign w:val="center"/>
          </w:tcPr>
          <w:p w14:paraId="55B2DA21" w14:textId="2A76C1A6"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99</w:t>
            </w:r>
          </w:p>
        </w:tc>
        <w:tc>
          <w:tcPr>
            <w:tcW w:w="1987" w:type="dxa"/>
            <w:tcBorders>
              <w:bottom w:val="single" w:sz="4" w:space="0" w:color="auto"/>
            </w:tcBorders>
            <w:shd w:val="clear" w:color="auto" w:fill="BDD6EE"/>
            <w:vAlign w:val="center"/>
          </w:tcPr>
          <w:p w14:paraId="49671102"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2045E9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CA6A52" w:rsidRPr="00E31FC6" w14:paraId="6902397D" w14:textId="77777777">
        <w:trPr>
          <w:trHeight w:val="379"/>
        </w:trPr>
        <w:tc>
          <w:tcPr>
            <w:tcW w:w="691" w:type="dxa"/>
            <w:vMerge/>
            <w:shd w:val="clear" w:color="auto" w:fill="FFFFFF"/>
          </w:tcPr>
          <w:p w14:paraId="2D8A04A7" w14:textId="77777777" w:rsidR="00CA6A52" w:rsidRPr="00E31FC6" w:rsidRDefault="00CA6A52" w:rsidP="00CA6A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2E1333E" w14:textId="6265A06B" w:rsidR="00CA6A52" w:rsidRPr="00E31FC6" w:rsidRDefault="00CA6A52" w:rsidP="00CA6A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7F1E22" w:rsidRPr="00E31FC6">
              <w:rPr>
                <w:rFonts w:ascii="Arial" w:hAnsi="Arial" w:cs="Arial"/>
              </w:rPr>
              <w:t>Systems; Page</w:t>
            </w:r>
            <w:r w:rsidRPr="00E31FC6">
              <w:rPr>
                <w:rFonts w:ascii="Arial" w:hAnsi="Arial" w:cs="Arial"/>
              </w:rPr>
              <w:t xml:space="preserve"> 37</w:t>
            </w:r>
          </w:p>
        </w:tc>
        <w:tc>
          <w:tcPr>
            <w:tcW w:w="8622" w:type="dxa"/>
            <w:shd w:val="clear" w:color="auto" w:fill="FFFFFF"/>
          </w:tcPr>
          <w:p w14:paraId="34778A52" w14:textId="15682F97" w:rsidR="00CA6A52" w:rsidRPr="00E31FC6" w:rsidRDefault="00CA6A52" w:rsidP="00CA6A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h. In what format will the data be delivered (e.g., CSV, Excel, JSON)?</w:t>
            </w:r>
          </w:p>
        </w:tc>
      </w:tr>
      <w:tr w:rsidR="00E61C17" w:rsidRPr="00E31FC6" w14:paraId="03069EE7" w14:textId="77777777">
        <w:trPr>
          <w:trHeight w:val="379"/>
        </w:trPr>
        <w:tc>
          <w:tcPr>
            <w:tcW w:w="691" w:type="dxa"/>
            <w:vMerge/>
            <w:shd w:val="clear" w:color="auto" w:fill="BDD6EE"/>
          </w:tcPr>
          <w:p w14:paraId="1564581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59512F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B2222F3" w14:textId="77777777">
        <w:trPr>
          <w:trHeight w:val="379"/>
        </w:trPr>
        <w:tc>
          <w:tcPr>
            <w:tcW w:w="691" w:type="dxa"/>
            <w:vMerge/>
          </w:tcPr>
          <w:p w14:paraId="300AA45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FD542C7" w14:textId="77777777" w:rsidR="00DD457C" w:rsidRPr="00E31FC6" w:rsidRDefault="00DD457C" w:rsidP="00DD457C">
            <w:pPr>
              <w:rPr>
                <w:rFonts w:ascii="Arial" w:hAnsi="Arial" w:cs="Arial"/>
                <w:color w:val="000000"/>
              </w:rPr>
            </w:pPr>
            <w:r w:rsidRPr="00E31FC6">
              <w:rPr>
                <w:rFonts w:ascii="Arial" w:hAnsi="Arial" w:cs="Arial"/>
                <w:color w:val="000000"/>
              </w:rPr>
              <w:t>CSV and Excel</w:t>
            </w:r>
          </w:p>
          <w:p w14:paraId="2350503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7A39D5E" w14:textId="77777777" w:rsidR="00E61C17" w:rsidRPr="00E31FC6" w:rsidRDefault="00E61C17" w:rsidP="00E61C17">
      <w:pPr>
        <w:tabs>
          <w:tab w:val="left" w:pos="3387"/>
        </w:tabs>
        <w:jc w:val="center"/>
        <w:rPr>
          <w:rFonts w:ascii="Arial" w:hAnsi="Arial" w:cs="Arial"/>
          <w:b/>
          <w:color w:val="000000"/>
        </w:rPr>
      </w:pPr>
    </w:p>
    <w:p w14:paraId="6AD8F7DC"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89F2B9C" w14:textId="77777777">
        <w:trPr>
          <w:trHeight w:val="379"/>
        </w:trPr>
        <w:tc>
          <w:tcPr>
            <w:tcW w:w="691" w:type="dxa"/>
            <w:vMerge w:val="restart"/>
            <w:shd w:val="clear" w:color="auto" w:fill="BDD6EE"/>
            <w:vAlign w:val="center"/>
          </w:tcPr>
          <w:p w14:paraId="20A9B586" w14:textId="1BB51007"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100</w:t>
            </w:r>
          </w:p>
        </w:tc>
        <w:tc>
          <w:tcPr>
            <w:tcW w:w="1987" w:type="dxa"/>
            <w:tcBorders>
              <w:bottom w:val="single" w:sz="4" w:space="0" w:color="auto"/>
            </w:tcBorders>
            <w:shd w:val="clear" w:color="auto" w:fill="BDD6EE"/>
            <w:vAlign w:val="center"/>
          </w:tcPr>
          <w:p w14:paraId="29A5A03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200ED5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CA6A52" w:rsidRPr="00E31FC6" w14:paraId="732D1CB9" w14:textId="77777777">
        <w:trPr>
          <w:trHeight w:val="379"/>
        </w:trPr>
        <w:tc>
          <w:tcPr>
            <w:tcW w:w="691" w:type="dxa"/>
            <w:vMerge/>
            <w:shd w:val="clear" w:color="auto" w:fill="FFFFFF"/>
          </w:tcPr>
          <w:p w14:paraId="5D58A7D5" w14:textId="77777777" w:rsidR="00CA6A52" w:rsidRPr="00E31FC6" w:rsidRDefault="00CA6A52" w:rsidP="00CA6A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D2B7E02" w14:textId="69B4D3EA" w:rsidR="00CA6A52" w:rsidRPr="00E31FC6" w:rsidRDefault="00CA6A52" w:rsidP="00CA6A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7F1E22" w:rsidRPr="00E31FC6">
              <w:rPr>
                <w:rFonts w:ascii="Arial" w:hAnsi="Arial" w:cs="Arial"/>
              </w:rPr>
              <w:t>Systems; Page</w:t>
            </w:r>
            <w:r w:rsidRPr="00E31FC6">
              <w:rPr>
                <w:rFonts w:ascii="Arial" w:hAnsi="Arial" w:cs="Arial"/>
              </w:rPr>
              <w:t xml:space="preserve"> 37</w:t>
            </w:r>
          </w:p>
        </w:tc>
        <w:tc>
          <w:tcPr>
            <w:tcW w:w="8622" w:type="dxa"/>
            <w:shd w:val="clear" w:color="auto" w:fill="FFFFFF"/>
          </w:tcPr>
          <w:p w14:paraId="788DCE37" w14:textId="7263CF71" w:rsidR="00CA6A52" w:rsidRPr="00E31FC6" w:rsidRDefault="00CA6A52" w:rsidP="00CA6A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spellStart"/>
            <w:r w:rsidRPr="00E31FC6">
              <w:rPr>
                <w:rFonts w:ascii="Arial" w:hAnsi="Arial" w:cs="Arial"/>
              </w:rPr>
              <w:t>i</w:t>
            </w:r>
            <w:proofErr w:type="spellEnd"/>
            <w:r w:rsidRPr="00E31FC6">
              <w:rPr>
                <w:rFonts w:ascii="Arial" w:hAnsi="Arial" w:cs="Arial"/>
              </w:rPr>
              <w:t>. Is the source system using a proprietary or uncommon data format?</w:t>
            </w:r>
          </w:p>
        </w:tc>
      </w:tr>
      <w:tr w:rsidR="00E61C17" w:rsidRPr="00E31FC6" w14:paraId="0AD55966" w14:textId="77777777">
        <w:trPr>
          <w:trHeight w:val="379"/>
        </w:trPr>
        <w:tc>
          <w:tcPr>
            <w:tcW w:w="691" w:type="dxa"/>
            <w:vMerge/>
            <w:shd w:val="clear" w:color="auto" w:fill="BDD6EE"/>
          </w:tcPr>
          <w:p w14:paraId="24B3D21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18F204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A4FDCB9" w14:textId="77777777">
        <w:trPr>
          <w:trHeight w:val="379"/>
        </w:trPr>
        <w:tc>
          <w:tcPr>
            <w:tcW w:w="691" w:type="dxa"/>
            <w:vMerge/>
          </w:tcPr>
          <w:p w14:paraId="35D3543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7531B6D" w14:textId="38CAA44A" w:rsidR="00E61C17" w:rsidRPr="00E31FC6" w:rsidRDefault="006662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Proprietary</w:t>
            </w:r>
          </w:p>
        </w:tc>
      </w:tr>
    </w:tbl>
    <w:p w14:paraId="04D35A8F" w14:textId="77777777" w:rsidR="00E61C17" w:rsidRPr="00E31FC6" w:rsidRDefault="00E61C17" w:rsidP="00E61C17">
      <w:pPr>
        <w:tabs>
          <w:tab w:val="left" w:pos="3387"/>
        </w:tabs>
        <w:jc w:val="center"/>
        <w:rPr>
          <w:rFonts w:ascii="Arial" w:hAnsi="Arial" w:cs="Arial"/>
          <w:b/>
          <w:color w:val="000000"/>
        </w:rPr>
      </w:pPr>
    </w:p>
    <w:p w14:paraId="3B45E003"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21432AE" w14:textId="77777777">
        <w:trPr>
          <w:trHeight w:val="379"/>
        </w:trPr>
        <w:tc>
          <w:tcPr>
            <w:tcW w:w="691" w:type="dxa"/>
            <w:vMerge w:val="restart"/>
            <w:shd w:val="clear" w:color="auto" w:fill="BDD6EE"/>
            <w:vAlign w:val="center"/>
          </w:tcPr>
          <w:p w14:paraId="02AFB88C" w14:textId="2A4CED36"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101</w:t>
            </w:r>
          </w:p>
        </w:tc>
        <w:tc>
          <w:tcPr>
            <w:tcW w:w="1987" w:type="dxa"/>
            <w:tcBorders>
              <w:bottom w:val="single" w:sz="4" w:space="0" w:color="auto"/>
            </w:tcBorders>
            <w:shd w:val="clear" w:color="auto" w:fill="BDD6EE"/>
            <w:vAlign w:val="center"/>
          </w:tcPr>
          <w:p w14:paraId="2A47841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4A326C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91ED6" w:rsidRPr="00E31FC6" w14:paraId="4316C84B" w14:textId="77777777">
        <w:trPr>
          <w:trHeight w:val="379"/>
        </w:trPr>
        <w:tc>
          <w:tcPr>
            <w:tcW w:w="691" w:type="dxa"/>
            <w:vMerge/>
            <w:shd w:val="clear" w:color="auto" w:fill="FFFFFF"/>
          </w:tcPr>
          <w:p w14:paraId="6BE91D7E" w14:textId="77777777" w:rsidR="00491ED6" w:rsidRPr="00E31FC6" w:rsidRDefault="00491ED6" w:rsidP="00491E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91D5445" w14:textId="0514B7DE" w:rsidR="00491ED6" w:rsidRPr="00E31FC6" w:rsidRDefault="00491ED6" w:rsidP="00491E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7F1E22" w:rsidRPr="00E31FC6">
              <w:rPr>
                <w:rFonts w:ascii="Arial" w:hAnsi="Arial" w:cs="Arial"/>
              </w:rPr>
              <w:t>Systems; Page</w:t>
            </w:r>
            <w:r w:rsidRPr="00E31FC6">
              <w:rPr>
                <w:rFonts w:ascii="Arial" w:hAnsi="Arial" w:cs="Arial"/>
              </w:rPr>
              <w:t xml:space="preserve"> 37</w:t>
            </w:r>
          </w:p>
        </w:tc>
        <w:tc>
          <w:tcPr>
            <w:tcW w:w="8622" w:type="dxa"/>
            <w:shd w:val="clear" w:color="auto" w:fill="FFFFFF"/>
          </w:tcPr>
          <w:p w14:paraId="2536D1AE" w14:textId="0FFCA356" w:rsidR="00491ED6" w:rsidRPr="00E31FC6" w:rsidRDefault="00491ED6" w:rsidP="00491E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j. Will the data include attachments such as images, videos, or PDFs?</w:t>
            </w:r>
          </w:p>
        </w:tc>
      </w:tr>
      <w:tr w:rsidR="00E61C17" w:rsidRPr="00E31FC6" w14:paraId="470A65CC" w14:textId="77777777">
        <w:trPr>
          <w:trHeight w:val="379"/>
        </w:trPr>
        <w:tc>
          <w:tcPr>
            <w:tcW w:w="691" w:type="dxa"/>
            <w:vMerge/>
            <w:shd w:val="clear" w:color="auto" w:fill="BDD6EE"/>
          </w:tcPr>
          <w:p w14:paraId="5C0EB50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B4451F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7CC3FEFB" w14:textId="77777777">
        <w:trPr>
          <w:trHeight w:val="379"/>
        </w:trPr>
        <w:tc>
          <w:tcPr>
            <w:tcW w:w="691" w:type="dxa"/>
            <w:vMerge/>
          </w:tcPr>
          <w:p w14:paraId="74F02BD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CCF6E37" w14:textId="4C6E2FBB" w:rsidR="00E61C17" w:rsidRPr="00E31FC6" w:rsidRDefault="007207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0619DC92" w14:textId="77777777" w:rsidR="00E61C17" w:rsidRPr="00E31FC6" w:rsidRDefault="00E61C17" w:rsidP="00E61C17">
      <w:pPr>
        <w:tabs>
          <w:tab w:val="left" w:pos="3387"/>
        </w:tabs>
        <w:jc w:val="center"/>
        <w:rPr>
          <w:rFonts w:ascii="Arial" w:hAnsi="Arial" w:cs="Arial"/>
          <w:b/>
          <w:color w:val="000000"/>
        </w:rPr>
      </w:pPr>
    </w:p>
    <w:p w14:paraId="292F8A68"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A40632B" w14:textId="77777777">
        <w:trPr>
          <w:trHeight w:val="379"/>
        </w:trPr>
        <w:tc>
          <w:tcPr>
            <w:tcW w:w="691" w:type="dxa"/>
            <w:vMerge w:val="restart"/>
            <w:shd w:val="clear" w:color="auto" w:fill="BDD6EE"/>
            <w:vAlign w:val="center"/>
          </w:tcPr>
          <w:p w14:paraId="1FDD888E" w14:textId="003BEB48"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lastRenderedPageBreak/>
              <w:t>102</w:t>
            </w:r>
          </w:p>
        </w:tc>
        <w:tc>
          <w:tcPr>
            <w:tcW w:w="1987" w:type="dxa"/>
            <w:tcBorders>
              <w:bottom w:val="single" w:sz="4" w:space="0" w:color="auto"/>
            </w:tcBorders>
            <w:shd w:val="clear" w:color="auto" w:fill="BDD6EE"/>
            <w:vAlign w:val="center"/>
          </w:tcPr>
          <w:p w14:paraId="10CC821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0A738F2"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91ED6" w:rsidRPr="00E31FC6" w14:paraId="7FB14888" w14:textId="77777777">
        <w:trPr>
          <w:trHeight w:val="379"/>
        </w:trPr>
        <w:tc>
          <w:tcPr>
            <w:tcW w:w="691" w:type="dxa"/>
            <w:vMerge/>
            <w:shd w:val="clear" w:color="auto" w:fill="FFFFFF"/>
          </w:tcPr>
          <w:p w14:paraId="13295EDC" w14:textId="77777777" w:rsidR="00491ED6" w:rsidRPr="00E31FC6" w:rsidRDefault="00491ED6" w:rsidP="00491E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528E9AD" w14:textId="20CACF17" w:rsidR="00491ED6" w:rsidRPr="00E31FC6" w:rsidRDefault="00491ED6" w:rsidP="00491E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Migration from Legacy </w:t>
            </w:r>
            <w:r w:rsidR="007F1E22" w:rsidRPr="00E31FC6">
              <w:rPr>
                <w:rFonts w:ascii="Arial" w:hAnsi="Arial" w:cs="Arial"/>
              </w:rPr>
              <w:t>Systems; Page</w:t>
            </w:r>
            <w:r w:rsidRPr="00E31FC6">
              <w:rPr>
                <w:rFonts w:ascii="Arial" w:hAnsi="Arial" w:cs="Arial"/>
              </w:rPr>
              <w:t xml:space="preserve"> 37</w:t>
            </w:r>
          </w:p>
        </w:tc>
        <w:tc>
          <w:tcPr>
            <w:tcW w:w="8622" w:type="dxa"/>
            <w:shd w:val="clear" w:color="auto" w:fill="FFFFFF"/>
          </w:tcPr>
          <w:p w14:paraId="7D995DD2" w14:textId="21C610D9" w:rsidR="00491ED6" w:rsidRPr="00E31FC6" w:rsidRDefault="00491ED6" w:rsidP="00491E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k. If yes, what is the estimated volume and file types of these attachments?</w:t>
            </w:r>
          </w:p>
        </w:tc>
      </w:tr>
      <w:tr w:rsidR="00E61C17" w:rsidRPr="00E31FC6" w14:paraId="56F6AFE2" w14:textId="77777777">
        <w:trPr>
          <w:trHeight w:val="379"/>
        </w:trPr>
        <w:tc>
          <w:tcPr>
            <w:tcW w:w="691" w:type="dxa"/>
            <w:vMerge/>
            <w:shd w:val="clear" w:color="auto" w:fill="BDD6EE"/>
          </w:tcPr>
          <w:p w14:paraId="4F38845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63AC07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8747659" w14:textId="77777777">
        <w:trPr>
          <w:trHeight w:val="379"/>
        </w:trPr>
        <w:tc>
          <w:tcPr>
            <w:tcW w:w="691" w:type="dxa"/>
            <w:vMerge/>
          </w:tcPr>
          <w:p w14:paraId="50C6475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1ABD76E" w14:textId="51207EA0" w:rsidR="00E61C17" w:rsidRPr="00E31FC6" w:rsidRDefault="00BF39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1,810GB of storage, which is 62,336 cases, 480,346 photos, 118,305 documents (PDF, Word, email uploads), 16 audio files, and 231 videos.</w:t>
            </w:r>
          </w:p>
        </w:tc>
      </w:tr>
    </w:tbl>
    <w:p w14:paraId="46ECF093"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29E445DE" w14:textId="77777777">
        <w:trPr>
          <w:trHeight w:val="379"/>
        </w:trPr>
        <w:tc>
          <w:tcPr>
            <w:tcW w:w="691" w:type="dxa"/>
            <w:vMerge w:val="restart"/>
            <w:shd w:val="clear" w:color="auto" w:fill="BDD6EE"/>
            <w:vAlign w:val="center"/>
          </w:tcPr>
          <w:p w14:paraId="0AD612BE" w14:textId="68B2B824"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103</w:t>
            </w:r>
          </w:p>
        </w:tc>
        <w:tc>
          <w:tcPr>
            <w:tcW w:w="1987" w:type="dxa"/>
            <w:tcBorders>
              <w:bottom w:val="single" w:sz="4" w:space="0" w:color="auto"/>
            </w:tcBorders>
            <w:shd w:val="clear" w:color="auto" w:fill="BDD6EE"/>
            <w:vAlign w:val="center"/>
          </w:tcPr>
          <w:p w14:paraId="5199C69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365225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C7741" w:rsidRPr="00E31FC6" w14:paraId="370B3BF4" w14:textId="77777777">
        <w:trPr>
          <w:trHeight w:val="379"/>
        </w:trPr>
        <w:tc>
          <w:tcPr>
            <w:tcW w:w="691" w:type="dxa"/>
            <w:vMerge/>
            <w:shd w:val="clear" w:color="auto" w:fill="FFFFFF"/>
          </w:tcPr>
          <w:p w14:paraId="355927B2" w14:textId="77777777" w:rsidR="00FC7741" w:rsidRPr="00E31FC6" w:rsidRDefault="00FC7741" w:rsidP="00FC7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854AD88" w14:textId="253CF79B" w:rsidR="00FC7741" w:rsidRPr="00E31FC6" w:rsidRDefault="00FC7741" w:rsidP="00FC7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1.14 </w:t>
            </w:r>
            <w:r w:rsidR="00357DCD" w:rsidRPr="00E31FC6">
              <w:rPr>
                <w:rFonts w:ascii="Arial" w:hAnsi="Arial" w:cs="Arial"/>
              </w:rPr>
              <w:t>Standards; Page</w:t>
            </w:r>
            <w:r w:rsidRPr="00E31FC6">
              <w:rPr>
                <w:rFonts w:ascii="Arial" w:hAnsi="Arial" w:cs="Arial"/>
              </w:rPr>
              <w:t xml:space="preserve"> 39 </w:t>
            </w:r>
          </w:p>
        </w:tc>
        <w:tc>
          <w:tcPr>
            <w:tcW w:w="8622" w:type="dxa"/>
            <w:shd w:val="clear" w:color="auto" w:fill="FFFFFF"/>
          </w:tcPr>
          <w:p w14:paraId="23921A64" w14:textId="5C3C9DB2" w:rsidR="00FC7741" w:rsidRPr="00E31FC6" w:rsidRDefault="00FC7741" w:rsidP="00FC7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Is NAME accreditation a mandatory requirement for this project? If a vendor does not hold NAME accreditation, will that disqualify them from consideration?</w:t>
            </w:r>
          </w:p>
        </w:tc>
      </w:tr>
      <w:tr w:rsidR="00E61C17" w:rsidRPr="00E31FC6" w14:paraId="1FA12B64" w14:textId="77777777">
        <w:trPr>
          <w:trHeight w:val="379"/>
        </w:trPr>
        <w:tc>
          <w:tcPr>
            <w:tcW w:w="691" w:type="dxa"/>
            <w:vMerge/>
            <w:shd w:val="clear" w:color="auto" w:fill="BDD6EE"/>
          </w:tcPr>
          <w:p w14:paraId="4507E06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A37897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AB0AB45" w14:textId="77777777">
        <w:trPr>
          <w:trHeight w:val="379"/>
        </w:trPr>
        <w:tc>
          <w:tcPr>
            <w:tcW w:w="691" w:type="dxa"/>
            <w:vMerge/>
          </w:tcPr>
          <w:p w14:paraId="050A65A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AEABF0F" w14:textId="22C90F3F" w:rsidR="00E61C17" w:rsidRPr="00E31FC6" w:rsidRDefault="00BF39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06A7439F"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208EA97" w14:textId="77777777">
        <w:trPr>
          <w:trHeight w:val="379"/>
        </w:trPr>
        <w:tc>
          <w:tcPr>
            <w:tcW w:w="691" w:type="dxa"/>
            <w:vMerge w:val="restart"/>
            <w:shd w:val="clear" w:color="auto" w:fill="BDD6EE"/>
            <w:vAlign w:val="center"/>
          </w:tcPr>
          <w:p w14:paraId="59D9DE29" w14:textId="6EC2F6D0"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104</w:t>
            </w:r>
          </w:p>
        </w:tc>
        <w:tc>
          <w:tcPr>
            <w:tcW w:w="1987" w:type="dxa"/>
            <w:tcBorders>
              <w:bottom w:val="single" w:sz="4" w:space="0" w:color="auto"/>
            </w:tcBorders>
            <w:shd w:val="clear" w:color="auto" w:fill="BDD6EE"/>
            <w:vAlign w:val="center"/>
          </w:tcPr>
          <w:p w14:paraId="162CBBF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D33A9E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C7741" w:rsidRPr="00E31FC6" w14:paraId="0CD48E7D" w14:textId="77777777">
        <w:trPr>
          <w:trHeight w:val="379"/>
        </w:trPr>
        <w:tc>
          <w:tcPr>
            <w:tcW w:w="691" w:type="dxa"/>
            <w:vMerge/>
            <w:shd w:val="clear" w:color="auto" w:fill="FFFFFF"/>
          </w:tcPr>
          <w:p w14:paraId="3B1C7221" w14:textId="77777777" w:rsidR="00FC7741" w:rsidRPr="00E31FC6" w:rsidRDefault="00FC7741" w:rsidP="00FC7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D533C92" w14:textId="571AE649" w:rsidR="00FC7741" w:rsidRPr="00E31FC6" w:rsidRDefault="00FC7741" w:rsidP="00FC7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F. User Training and </w:t>
            </w:r>
            <w:r w:rsidR="007F1E22" w:rsidRPr="00E31FC6">
              <w:rPr>
                <w:rFonts w:ascii="Arial" w:hAnsi="Arial" w:cs="Arial"/>
              </w:rPr>
              <w:t>Documentation;</w:t>
            </w:r>
            <w:r w:rsidRPr="00E31FC6">
              <w:rPr>
                <w:rFonts w:ascii="Arial" w:hAnsi="Arial" w:cs="Arial"/>
              </w:rPr>
              <w:t xml:space="preserve"> Page 11</w:t>
            </w:r>
          </w:p>
        </w:tc>
        <w:tc>
          <w:tcPr>
            <w:tcW w:w="8622" w:type="dxa"/>
            <w:shd w:val="clear" w:color="auto" w:fill="FFFFFF"/>
          </w:tcPr>
          <w:p w14:paraId="0D478C0D" w14:textId="4817B971" w:rsidR="00FC7741" w:rsidRPr="00E31FC6" w:rsidRDefault="00FC7741" w:rsidP="00FC7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Would you like on-site training at an additional cost, or is virtual training sufficient? </w:t>
            </w:r>
          </w:p>
        </w:tc>
      </w:tr>
      <w:tr w:rsidR="00E61C17" w:rsidRPr="00E31FC6" w14:paraId="6CF7FFD9" w14:textId="77777777">
        <w:trPr>
          <w:trHeight w:val="379"/>
        </w:trPr>
        <w:tc>
          <w:tcPr>
            <w:tcW w:w="691" w:type="dxa"/>
            <w:vMerge/>
            <w:shd w:val="clear" w:color="auto" w:fill="BDD6EE"/>
          </w:tcPr>
          <w:p w14:paraId="516B1AF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F743F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382A286E" w14:textId="77777777">
        <w:trPr>
          <w:trHeight w:val="379"/>
        </w:trPr>
        <w:tc>
          <w:tcPr>
            <w:tcW w:w="691" w:type="dxa"/>
            <w:vMerge/>
          </w:tcPr>
          <w:p w14:paraId="011F17D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0E2CEF4" w14:textId="4BD6B0F9" w:rsidR="00E61C17" w:rsidRPr="00E31FC6" w:rsidRDefault="005506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Virtual is sufficient</w:t>
            </w:r>
          </w:p>
        </w:tc>
      </w:tr>
    </w:tbl>
    <w:p w14:paraId="445DD55F"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54B6126" w14:textId="77777777">
        <w:trPr>
          <w:trHeight w:val="379"/>
        </w:trPr>
        <w:tc>
          <w:tcPr>
            <w:tcW w:w="691" w:type="dxa"/>
            <w:vMerge w:val="restart"/>
            <w:shd w:val="clear" w:color="auto" w:fill="BDD6EE"/>
            <w:vAlign w:val="center"/>
          </w:tcPr>
          <w:p w14:paraId="5ECF71BB" w14:textId="614B6144"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105</w:t>
            </w:r>
          </w:p>
        </w:tc>
        <w:tc>
          <w:tcPr>
            <w:tcW w:w="1987" w:type="dxa"/>
            <w:tcBorders>
              <w:bottom w:val="single" w:sz="4" w:space="0" w:color="auto"/>
            </w:tcBorders>
            <w:shd w:val="clear" w:color="auto" w:fill="BDD6EE"/>
            <w:vAlign w:val="center"/>
          </w:tcPr>
          <w:p w14:paraId="574AF31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15BAEB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C7741" w:rsidRPr="00E31FC6" w14:paraId="437E64C2" w14:textId="77777777">
        <w:trPr>
          <w:trHeight w:val="379"/>
        </w:trPr>
        <w:tc>
          <w:tcPr>
            <w:tcW w:w="691" w:type="dxa"/>
            <w:vMerge/>
            <w:shd w:val="clear" w:color="auto" w:fill="FFFFFF"/>
          </w:tcPr>
          <w:p w14:paraId="17DADC94" w14:textId="77777777" w:rsidR="00FC7741" w:rsidRPr="00E31FC6" w:rsidRDefault="00FC7741" w:rsidP="00FC7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24CD136" w14:textId="55C70629" w:rsidR="00FC7741" w:rsidRPr="00E31FC6" w:rsidRDefault="00FC7741" w:rsidP="00FC7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F. User Training and </w:t>
            </w:r>
            <w:r w:rsidR="007F1E22" w:rsidRPr="00E31FC6">
              <w:rPr>
                <w:rFonts w:ascii="Arial" w:hAnsi="Arial" w:cs="Arial"/>
              </w:rPr>
              <w:t>Documentation;</w:t>
            </w:r>
            <w:r w:rsidRPr="00E31FC6">
              <w:rPr>
                <w:rFonts w:ascii="Arial" w:hAnsi="Arial" w:cs="Arial"/>
              </w:rPr>
              <w:t xml:space="preserve"> Page 11</w:t>
            </w:r>
          </w:p>
        </w:tc>
        <w:tc>
          <w:tcPr>
            <w:tcW w:w="8622" w:type="dxa"/>
            <w:shd w:val="clear" w:color="auto" w:fill="FFFFFF"/>
          </w:tcPr>
          <w:p w14:paraId="1802EE58" w14:textId="1649326F" w:rsidR="00FC7741" w:rsidRPr="00E31FC6" w:rsidRDefault="00FC7741" w:rsidP="00FC7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Would you like on-site business analysis at an additional cost, or is virtual business analysis sufficient? </w:t>
            </w:r>
          </w:p>
        </w:tc>
      </w:tr>
      <w:tr w:rsidR="00E61C17" w:rsidRPr="00E31FC6" w14:paraId="607F5971" w14:textId="77777777">
        <w:trPr>
          <w:trHeight w:val="379"/>
        </w:trPr>
        <w:tc>
          <w:tcPr>
            <w:tcW w:w="691" w:type="dxa"/>
            <w:vMerge/>
            <w:shd w:val="clear" w:color="auto" w:fill="BDD6EE"/>
          </w:tcPr>
          <w:p w14:paraId="62EC488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DA866E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54DBBB3" w14:textId="77777777">
        <w:trPr>
          <w:trHeight w:val="379"/>
        </w:trPr>
        <w:tc>
          <w:tcPr>
            <w:tcW w:w="691" w:type="dxa"/>
            <w:vMerge/>
          </w:tcPr>
          <w:p w14:paraId="10973B7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4D1F26B" w14:textId="7E714C8D" w:rsidR="00E61C17" w:rsidRPr="00E31FC6" w:rsidRDefault="005203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Virtual is sufficient</w:t>
            </w:r>
          </w:p>
        </w:tc>
      </w:tr>
    </w:tbl>
    <w:p w14:paraId="2226B126"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1FBECDBD" w14:textId="77777777">
        <w:trPr>
          <w:trHeight w:val="379"/>
        </w:trPr>
        <w:tc>
          <w:tcPr>
            <w:tcW w:w="691" w:type="dxa"/>
            <w:vMerge w:val="restart"/>
            <w:shd w:val="clear" w:color="auto" w:fill="BDD6EE"/>
            <w:vAlign w:val="center"/>
          </w:tcPr>
          <w:p w14:paraId="4166C098" w14:textId="7AA1307C"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106</w:t>
            </w:r>
          </w:p>
        </w:tc>
        <w:tc>
          <w:tcPr>
            <w:tcW w:w="1987" w:type="dxa"/>
            <w:tcBorders>
              <w:bottom w:val="single" w:sz="4" w:space="0" w:color="auto"/>
            </w:tcBorders>
            <w:shd w:val="clear" w:color="auto" w:fill="BDD6EE"/>
            <w:vAlign w:val="center"/>
          </w:tcPr>
          <w:p w14:paraId="1DF74D2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356B08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17E9A" w:rsidRPr="00E31FC6" w14:paraId="1515E980" w14:textId="77777777">
        <w:trPr>
          <w:trHeight w:val="379"/>
        </w:trPr>
        <w:tc>
          <w:tcPr>
            <w:tcW w:w="691" w:type="dxa"/>
            <w:vMerge/>
            <w:shd w:val="clear" w:color="auto" w:fill="FFFFFF"/>
          </w:tcPr>
          <w:p w14:paraId="75E782F4" w14:textId="77777777" w:rsidR="00217E9A" w:rsidRPr="00E31FC6" w:rsidRDefault="00217E9A" w:rsidP="00217E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D97CCCA" w14:textId="63C624F8" w:rsidR="00217E9A" w:rsidRPr="00E31FC6" w:rsidRDefault="00217E9A" w:rsidP="00217E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53984EDA" w14:textId="43852B7D" w:rsidR="00217E9A" w:rsidRPr="00E31FC6" w:rsidRDefault="00217E9A" w:rsidP="00217E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We respectfully request a two-week extension to the proposal submission deadline (from August 8, 2025, to August 22, 2025), to allow for additional solution design discussions, stakeholder input, and refinement of the cost proposal based on your responses to our questions.</w:t>
            </w:r>
          </w:p>
        </w:tc>
      </w:tr>
      <w:tr w:rsidR="00E61C17" w:rsidRPr="00E31FC6" w14:paraId="43AD01E9" w14:textId="77777777">
        <w:trPr>
          <w:trHeight w:val="379"/>
        </w:trPr>
        <w:tc>
          <w:tcPr>
            <w:tcW w:w="691" w:type="dxa"/>
            <w:vMerge/>
            <w:shd w:val="clear" w:color="auto" w:fill="BDD6EE"/>
          </w:tcPr>
          <w:p w14:paraId="04AB80F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8000D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3F3E99EF" w14:textId="77777777">
        <w:trPr>
          <w:trHeight w:val="379"/>
        </w:trPr>
        <w:tc>
          <w:tcPr>
            <w:tcW w:w="691" w:type="dxa"/>
            <w:vMerge/>
          </w:tcPr>
          <w:p w14:paraId="5F2F1E4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DA8C948" w14:textId="06DF29AD" w:rsidR="00E61C17" w:rsidRPr="00E31FC6" w:rsidRDefault="007F1E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Unfortunately</w:t>
            </w:r>
            <w:r w:rsidR="0052035A" w:rsidRPr="00E31FC6">
              <w:rPr>
                <w:rFonts w:ascii="Arial" w:hAnsi="Arial" w:cs="Arial"/>
              </w:rPr>
              <w:t xml:space="preserve"> that cannot happen.</w:t>
            </w:r>
          </w:p>
        </w:tc>
      </w:tr>
    </w:tbl>
    <w:p w14:paraId="5FA44A4D" w14:textId="77777777" w:rsidR="00E61C17" w:rsidRPr="00E31FC6" w:rsidRDefault="00E61C17" w:rsidP="00E61C17">
      <w:pPr>
        <w:tabs>
          <w:tab w:val="left" w:pos="3387"/>
        </w:tabs>
        <w:jc w:val="center"/>
        <w:rPr>
          <w:rFonts w:ascii="Arial" w:hAnsi="Arial" w:cs="Arial"/>
          <w:b/>
          <w:color w:val="000000"/>
        </w:rPr>
      </w:pPr>
    </w:p>
    <w:p w14:paraId="3CC35C11"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1F70DA1B" w14:textId="77777777">
        <w:trPr>
          <w:trHeight w:val="379"/>
        </w:trPr>
        <w:tc>
          <w:tcPr>
            <w:tcW w:w="691" w:type="dxa"/>
            <w:vMerge w:val="restart"/>
            <w:shd w:val="clear" w:color="auto" w:fill="BDD6EE"/>
            <w:vAlign w:val="center"/>
          </w:tcPr>
          <w:p w14:paraId="2DAFC7D3" w14:textId="01DFDC9A"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107</w:t>
            </w:r>
          </w:p>
        </w:tc>
        <w:tc>
          <w:tcPr>
            <w:tcW w:w="1987" w:type="dxa"/>
            <w:tcBorders>
              <w:bottom w:val="single" w:sz="4" w:space="0" w:color="auto"/>
            </w:tcBorders>
            <w:shd w:val="clear" w:color="auto" w:fill="BDD6EE"/>
            <w:vAlign w:val="center"/>
          </w:tcPr>
          <w:p w14:paraId="4B91C6B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28124E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17E9A" w:rsidRPr="00E31FC6" w14:paraId="20D7C632" w14:textId="77777777">
        <w:trPr>
          <w:trHeight w:val="379"/>
        </w:trPr>
        <w:tc>
          <w:tcPr>
            <w:tcW w:w="691" w:type="dxa"/>
            <w:vMerge/>
            <w:shd w:val="clear" w:color="auto" w:fill="FFFFFF"/>
          </w:tcPr>
          <w:p w14:paraId="476BF5C8" w14:textId="77777777" w:rsidR="00217E9A" w:rsidRPr="00E31FC6" w:rsidRDefault="00217E9A" w:rsidP="00217E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3C0C76F" w14:textId="1A789F85" w:rsidR="00217E9A" w:rsidRPr="00E31FC6" w:rsidRDefault="00217E9A" w:rsidP="00217E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65AFB5A1" w14:textId="208C8085" w:rsidR="00217E9A" w:rsidRPr="00E31FC6" w:rsidRDefault="00217E9A" w:rsidP="00217E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State please clarify what legacy systems or file formats are in use for the 20 years of historical case data to be migrated? Are these exported databases, spreadsheets, scanned documents, or another system (e.g., MDILog)?</w:t>
            </w:r>
          </w:p>
        </w:tc>
      </w:tr>
      <w:tr w:rsidR="00E61C17" w:rsidRPr="00E31FC6" w14:paraId="3932F1A5" w14:textId="77777777">
        <w:trPr>
          <w:trHeight w:val="379"/>
        </w:trPr>
        <w:tc>
          <w:tcPr>
            <w:tcW w:w="691" w:type="dxa"/>
            <w:vMerge/>
            <w:shd w:val="clear" w:color="auto" w:fill="BDD6EE"/>
          </w:tcPr>
          <w:p w14:paraId="10DB247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119FF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227D69EC" w14:textId="77777777">
        <w:trPr>
          <w:trHeight w:val="379"/>
        </w:trPr>
        <w:tc>
          <w:tcPr>
            <w:tcW w:w="691" w:type="dxa"/>
            <w:vMerge/>
          </w:tcPr>
          <w:p w14:paraId="726D06C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BA9F734" w14:textId="33DA4341" w:rsidR="00E61C17" w:rsidRPr="00E31FC6" w:rsidRDefault="00D85C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All data is currently housed in MDILog.</w:t>
            </w:r>
          </w:p>
        </w:tc>
      </w:tr>
    </w:tbl>
    <w:p w14:paraId="40554904" w14:textId="77777777" w:rsidR="00E61C17" w:rsidRPr="00E31FC6" w:rsidRDefault="00E61C17" w:rsidP="00E61C17">
      <w:pPr>
        <w:tabs>
          <w:tab w:val="left" w:pos="3387"/>
        </w:tabs>
        <w:jc w:val="center"/>
        <w:rPr>
          <w:rFonts w:ascii="Arial" w:hAnsi="Arial" w:cs="Arial"/>
          <w:b/>
          <w:color w:val="000000"/>
        </w:rPr>
      </w:pPr>
    </w:p>
    <w:p w14:paraId="22DF06D5"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B066684" w14:textId="77777777">
        <w:trPr>
          <w:trHeight w:val="379"/>
        </w:trPr>
        <w:tc>
          <w:tcPr>
            <w:tcW w:w="691" w:type="dxa"/>
            <w:vMerge w:val="restart"/>
            <w:shd w:val="clear" w:color="auto" w:fill="BDD6EE"/>
            <w:vAlign w:val="center"/>
          </w:tcPr>
          <w:p w14:paraId="6115CDD4" w14:textId="3AA2A66F"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108</w:t>
            </w:r>
          </w:p>
        </w:tc>
        <w:tc>
          <w:tcPr>
            <w:tcW w:w="1987" w:type="dxa"/>
            <w:tcBorders>
              <w:bottom w:val="single" w:sz="4" w:space="0" w:color="auto"/>
            </w:tcBorders>
            <w:shd w:val="clear" w:color="auto" w:fill="BDD6EE"/>
            <w:vAlign w:val="center"/>
          </w:tcPr>
          <w:p w14:paraId="1C861D8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028746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95691" w:rsidRPr="00E31FC6" w14:paraId="5B3D585F" w14:textId="77777777">
        <w:trPr>
          <w:trHeight w:val="379"/>
        </w:trPr>
        <w:tc>
          <w:tcPr>
            <w:tcW w:w="691" w:type="dxa"/>
            <w:vMerge/>
            <w:shd w:val="clear" w:color="auto" w:fill="FFFFFF"/>
          </w:tcPr>
          <w:p w14:paraId="0F979A4A" w14:textId="77777777" w:rsidR="00695691" w:rsidRPr="00E31FC6" w:rsidRDefault="00695691" w:rsidP="006956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606D589" w14:textId="47FDA688" w:rsidR="00695691" w:rsidRPr="00E31FC6" w:rsidRDefault="00695691" w:rsidP="006956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0F3ABBA5" w14:textId="68EA9D8C" w:rsidR="00695691" w:rsidRPr="00E31FC6" w:rsidRDefault="00695691" w:rsidP="006956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Is the State’s centralized Enterprise Constituents Portal currently live? If not, what is the anticipated go-live timeline, and would the awarded vendor be expected to integrate upon contract start or at a later milestone?</w:t>
            </w:r>
          </w:p>
        </w:tc>
      </w:tr>
      <w:tr w:rsidR="00E61C17" w:rsidRPr="00E31FC6" w14:paraId="0CABB6BE" w14:textId="77777777">
        <w:trPr>
          <w:trHeight w:val="379"/>
        </w:trPr>
        <w:tc>
          <w:tcPr>
            <w:tcW w:w="691" w:type="dxa"/>
            <w:vMerge/>
            <w:shd w:val="clear" w:color="auto" w:fill="BDD6EE"/>
          </w:tcPr>
          <w:p w14:paraId="5B740D8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37C5C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11E765B" w14:textId="77777777">
        <w:trPr>
          <w:trHeight w:val="379"/>
        </w:trPr>
        <w:tc>
          <w:tcPr>
            <w:tcW w:w="691" w:type="dxa"/>
            <w:vMerge/>
          </w:tcPr>
          <w:p w14:paraId="328E612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B30FB1E" w14:textId="4B715B39" w:rsidR="00E61C17" w:rsidRPr="00E31FC6" w:rsidRDefault="009514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425">
              <w:rPr>
                <w:rFonts w:ascii="Arial" w:hAnsi="Arial" w:cs="Arial"/>
              </w:rPr>
              <w:t>No, not currently live, and the awarded vendor could integrate at a later milestone.</w:t>
            </w:r>
          </w:p>
        </w:tc>
      </w:tr>
    </w:tbl>
    <w:p w14:paraId="48AF4D56"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3517C8AF" w14:textId="77777777">
        <w:trPr>
          <w:trHeight w:val="379"/>
        </w:trPr>
        <w:tc>
          <w:tcPr>
            <w:tcW w:w="691" w:type="dxa"/>
            <w:vMerge w:val="restart"/>
            <w:shd w:val="clear" w:color="auto" w:fill="BDD6EE"/>
            <w:vAlign w:val="center"/>
          </w:tcPr>
          <w:p w14:paraId="0836B2A3" w14:textId="02FA8502"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109</w:t>
            </w:r>
          </w:p>
        </w:tc>
        <w:tc>
          <w:tcPr>
            <w:tcW w:w="1987" w:type="dxa"/>
            <w:tcBorders>
              <w:bottom w:val="single" w:sz="4" w:space="0" w:color="auto"/>
            </w:tcBorders>
            <w:shd w:val="clear" w:color="auto" w:fill="BDD6EE"/>
            <w:vAlign w:val="center"/>
          </w:tcPr>
          <w:p w14:paraId="356FDB40"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F3AFD6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95691" w:rsidRPr="00E31FC6" w14:paraId="534C85AA" w14:textId="77777777">
        <w:trPr>
          <w:trHeight w:val="379"/>
        </w:trPr>
        <w:tc>
          <w:tcPr>
            <w:tcW w:w="691" w:type="dxa"/>
            <w:vMerge/>
            <w:shd w:val="clear" w:color="auto" w:fill="FFFFFF"/>
          </w:tcPr>
          <w:p w14:paraId="6C7AB5DE" w14:textId="77777777" w:rsidR="00695691" w:rsidRPr="00E31FC6" w:rsidRDefault="00695691" w:rsidP="006956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A9FECC0" w14:textId="50B85297" w:rsidR="00695691" w:rsidRPr="00E31FC6" w:rsidRDefault="00695691" w:rsidP="006956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244A5931" w14:textId="4A454931" w:rsidR="00695691" w:rsidRPr="00E31FC6" w:rsidRDefault="00695691" w:rsidP="006956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State provide documentation or specifications for integrating with the VitalIQ Electronic Death Registration System (administered by VitalChek)? What is the expected direction of data flow?</w:t>
            </w:r>
          </w:p>
        </w:tc>
      </w:tr>
      <w:tr w:rsidR="00E61C17" w:rsidRPr="00E31FC6" w14:paraId="3E27EA2B" w14:textId="77777777">
        <w:trPr>
          <w:trHeight w:val="379"/>
        </w:trPr>
        <w:tc>
          <w:tcPr>
            <w:tcW w:w="691" w:type="dxa"/>
            <w:vMerge/>
            <w:shd w:val="clear" w:color="auto" w:fill="BDD6EE"/>
          </w:tcPr>
          <w:p w14:paraId="39B0B4E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19F70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ED7AC40" w14:textId="77777777">
        <w:trPr>
          <w:trHeight w:val="379"/>
        </w:trPr>
        <w:tc>
          <w:tcPr>
            <w:tcW w:w="691" w:type="dxa"/>
            <w:vMerge/>
          </w:tcPr>
          <w:p w14:paraId="1C4F46C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85BA50D" w14:textId="1DA678AE" w:rsidR="00E61C17" w:rsidRPr="00E31FC6" w:rsidRDefault="003E0C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Data flow is bidirectional and no, </w:t>
            </w:r>
            <w:r w:rsidR="007F1E22" w:rsidRPr="00E31FC6">
              <w:rPr>
                <w:rFonts w:ascii="Arial" w:hAnsi="Arial" w:cs="Arial"/>
              </w:rPr>
              <w:t>no,</w:t>
            </w:r>
            <w:r w:rsidRPr="00E31FC6">
              <w:rPr>
                <w:rFonts w:ascii="Arial" w:hAnsi="Arial" w:cs="Arial"/>
              </w:rPr>
              <w:t xml:space="preserve"> documentation can be provided at this time as they have not finalized their system upgrade.</w:t>
            </w:r>
          </w:p>
        </w:tc>
      </w:tr>
    </w:tbl>
    <w:p w14:paraId="12F80CDD" w14:textId="77777777" w:rsidR="00E61C17" w:rsidRPr="00E31FC6" w:rsidRDefault="00E61C17" w:rsidP="00E61C17">
      <w:pPr>
        <w:tabs>
          <w:tab w:val="left" w:pos="3387"/>
        </w:tabs>
        <w:jc w:val="center"/>
        <w:rPr>
          <w:rFonts w:ascii="Arial" w:hAnsi="Arial" w:cs="Arial"/>
          <w:b/>
          <w:color w:val="000000"/>
        </w:rPr>
      </w:pPr>
    </w:p>
    <w:p w14:paraId="51122631"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50027A0" w14:textId="77777777">
        <w:trPr>
          <w:trHeight w:val="379"/>
        </w:trPr>
        <w:tc>
          <w:tcPr>
            <w:tcW w:w="691" w:type="dxa"/>
            <w:vMerge w:val="restart"/>
            <w:shd w:val="clear" w:color="auto" w:fill="BDD6EE"/>
            <w:vAlign w:val="center"/>
          </w:tcPr>
          <w:p w14:paraId="40501093" w14:textId="4BAAC64D"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110</w:t>
            </w:r>
          </w:p>
        </w:tc>
        <w:tc>
          <w:tcPr>
            <w:tcW w:w="1987" w:type="dxa"/>
            <w:tcBorders>
              <w:bottom w:val="single" w:sz="4" w:space="0" w:color="auto"/>
            </w:tcBorders>
            <w:shd w:val="clear" w:color="auto" w:fill="BDD6EE"/>
            <w:vAlign w:val="center"/>
          </w:tcPr>
          <w:p w14:paraId="5A98AB0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DE5D3E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D7D3E" w:rsidRPr="00E31FC6" w14:paraId="2A3A6A8F" w14:textId="77777777">
        <w:trPr>
          <w:trHeight w:val="379"/>
        </w:trPr>
        <w:tc>
          <w:tcPr>
            <w:tcW w:w="691" w:type="dxa"/>
            <w:vMerge/>
            <w:shd w:val="clear" w:color="auto" w:fill="FFFFFF"/>
          </w:tcPr>
          <w:p w14:paraId="51FD20FB" w14:textId="77777777" w:rsidR="009D7D3E" w:rsidRPr="00E31FC6" w:rsidRDefault="009D7D3E" w:rsidP="009D7D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6E720AF" w14:textId="7F1BDDFE" w:rsidR="009D7D3E" w:rsidRPr="00E31FC6" w:rsidRDefault="009D7D3E" w:rsidP="009D7D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1BDDE22C" w14:textId="6B2052F4" w:rsidR="009D7D3E" w:rsidRPr="00E31FC6" w:rsidRDefault="009D7D3E" w:rsidP="009D7D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Will the State accept cloud-hosted (SaaS) solutions using secure, U.S.-based FedRAMP-compliant environments, or is there a preference for State-hosted deployments?</w:t>
            </w:r>
          </w:p>
        </w:tc>
      </w:tr>
      <w:tr w:rsidR="00E61C17" w:rsidRPr="00E31FC6" w14:paraId="511CB4B1" w14:textId="77777777">
        <w:trPr>
          <w:trHeight w:val="379"/>
        </w:trPr>
        <w:tc>
          <w:tcPr>
            <w:tcW w:w="691" w:type="dxa"/>
            <w:vMerge/>
            <w:shd w:val="clear" w:color="auto" w:fill="BDD6EE"/>
          </w:tcPr>
          <w:p w14:paraId="1E16A8B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654751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2DC7DB46" w14:textId="77777777">
        <w:trPr>
          <w:trHeight w:val="379"/>
        </w:trPr>
        <w:tc>
          <w:tcPr>
            <w:tcW w:w="691" w:type="dxa"/>
            <w:vMerge/>
          </w:tcPr>
          <w:p w14:paraId="554CD32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F4C50E2" w14:textId="4C5F977B" w:rsidR="00E61C17" w:rsidRPr="00E31FC6" w:rsidRDefault="00DC0C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State would accept cloud-hosted environments.</w:t>
            </w:r>
          </w:p>
        </w:tc>
      </w:tr>
    </w:tbl>
    <w:p w14:paraId="6733D8EE" w14:textId="77777777" w:rsidR="00E61C17" w:rsidRPr="00E31FC6" w:rsidRDefault="00E61C17" w:rsidP="00E61C17">
      <w:pPr>
        <w:tabs>
          <w:tab w:val="left" w:pos="3387"/>
        </w:tabs>
        <w:jc w:val="center"/>
        <w:rPr>
          <w:rFonts w:ascii="Arial" w:hAnsi="Arial" w:cs="Arial"/>
          <w:b/>
          <w:color w:val="000000"/>
        </w:rPr>
      </w:pPr>
    </w:p>
    <w:p w14:paraId="4B160DC2"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364E498A" w14:textId="77777777">
        <w:trPr>
          <w:trHeight w:val="379"/>
        </w:trPr>
        <w:tc>
          <w:tcPr>
            <w:tcW w:w="691" w:type="dxa"/>
            <w:vMerge w:val="restart"/>
            <w:shd w:val="clear" w:color="auto" w:fill="BDD6EE"/>
            <w:vAlign w:val="center"/>
          </w:tcPr>
          <w:p w14:paraId="281AA983" w14:textId="5F0E900D"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111</w:t>
            </w:r>
          </w:p>
        </w:tc>
        <w:tc>
          <w:tcPr>
            <w:tcW w:w="1987" w:type="dxa"/>
            <w:tcBorders>
              <w:bottom w:val="single" w:sz="4" w:space="0" w:color="auto"/>
            </w:tcBorders>
            <w:shd w:val="clear" w:color="auto" w:fill="BDD6EE"/>
            <w:vAlign w:val="center"/>
          </w:tcPr>
          <w:p w14:paraId="21E5DED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AA3505A"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D7D3E" w:rsidRPr="00E31FC6" w14:paraId="6A174F7C" w14:textId="77777777">
        <w:trPr>
          <w:trHeight w:val="379"/>
        </w:trPr>
        <w:tc>
          <w:tcPr>
            <w:tcW w:w="691" w:type="dxa"/>
            <w:vMerge/>
            <w:shd w:val="clear" w:color="auto" w:fill="FFFFFF"/>
          </w:tcPr>
          <w:p w14:paraId="7467F97D" w14:textId="77777777" w:rsidR="009D7D3E" w:rsidRPr="00E31FC6" w:rsidRDefault="009D7D3E" w:rsidP="009D7D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3DB1FC1" w14:textId="38F49F89" w:rsidR="009D7D3E" w:rsidRPr="00E31FC6" w:rsidRDefault="009D7D3E" w:rsidP="009D7D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185E05F5" w14:textId="1B992968" w:rsidR="009D7D3E" w:rsidRPr="00E31FC6" w:rsidRDefault="009D7D3E" w:rsidP="009D7D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RFP requires mobile accessibility. Is a responsive browser-based mobile experience sufficient, or does the State require native iOS/Android apps?</w:t>
            </w:r>
          </w:p>
        </w:tc>
      </w:tr>
      <w:tr w:rsidR="00E61C17" w:rsidRPr="00E31FC6" w14:paraId="4A122324" w14:textId="77777777">
        <w:trPr>
          <w:trHeight w:val="379"/>
        </w:trPr>
        <w:tc>
          <w:tcPr>
            <w:tcW w:w="691" w:type="dxa"/>
            <w:vMerge/>
            <w:shd w:val="clear" w:color="auto" w:fill="BDD6EE"/>
          </w:tcPr>
          <w:p w14:paraId="1B512CD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31804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31F73080" w14:textId="77777777">
        <w:trPr>
          <w:trHeight w:val="379"/>
        </w:trPr>
        <w:tc>
          <w:tcPr>
            <w:tcW w:w="691" w:type="dxa"/>
            <w:vMerge/>
          </w:tcPr>
          <w:p w14:paraId="34DAFAA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FCE21E5" w14:textId="23C98722" w:rsidR="00E61C17" w:rsidRPr="00E31FC6" w:rsidRDefault="007E10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Browser-based is sufficient.</w:t>
            </w:r>
          </w:p>
        </w:tc>
      </w:tr>
    </w:tbl>
    <w:p w14:paraId="730C5DF6" w14:textId="77777777" w:rsidR="00E61C17" w:rsidRPr="00E31FC6" w:rsidRDefault="00E61C17" w:rsidP="00E61C17">
      <w:pPr>
        <w:tabs>
          <w:tab w:val="left" w:pos="3387"/>
        </w:tabs>
        <w:jc w:val="center"/>
        <w:rPr>
          <w:rFonts w:ascii="Arial" w:hAnsi="Arial" w:cs="Arial"/>
          <w:b/>
          <w:color w:val="000000"/>
        </w:rPr>
      </w:pPr>
    </w:p>
    <w:p w14:paraId="3C7DA0CD"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465E2E2" w14:textId="77777777">
        <w:trPr>
          <w:trHeight w:val="379"/>
        </w:trPr>
        <w:tc>
          <w:tcPr>
            <w:tcW w:w="691" w:type="dxa"/>
            <w:vMerge w:val="restart"/>
            <w:shd w:val="clear" w:color="auto" w:fill="BDD6EE"/>
            <w:vAlign w:val="center"/>
          </w:tcPr>
          <w:p w14:paraId="3A8EAAD2" w14:textId="006B1D38"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112</w:t>
            </w:r>
          </w:p>
        </w:tc>
        <w:tc>
          <w:tcPr>
            <w:tcW w:w="1987" w:type="dxa"/>
            <w:tcBorders>
              <w:bottom w:val="single" w:sz="4" w:space="0" w:color="auto"/>
            </w:tcBorders>
            <w:shd w:val="clear" w:color="auto" w:fill="BDD6EE"/>
            <w:vAlign w:val="center"/>
          </w:tcPr>
          <w:p w14:paraId="0E3C05A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FB2409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D7D3E" w:rsidRPr="00E31FC6" w14:paraId="568BF1A8" w14:textId="77777777">
        <w:trPr>
          <w:trHeight w:val="379"/>
        </w:trPr>
        <w:tc>
          <w:tcPr>
            <w:tcW w:w="691" w:type="dxa"/>
            <w:vMerge/>
            <w:shd w:val="clear" w:color="auto" w:fill="FFFFFF"/>
          </w:tcPr>
          <w:p w14:paraId="33BDF11D" w14:textId="77777777" w:rsidR="009D7D3E" w:rsidRPr="00E31FC6" w:rsidRDefault="009D7D3E" w:rsidP="009D7D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8D7A66D" w14:textId="7732D440" w:rsidR="009D7D3E" w:rsidRPr="00E31FC6" w:rsidRDefault="009D7D3E" w:rsidP="009D7D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2418629D" w14:textId="74059109" w:rsidR="009D7D3E" w:rsidRPr="00E31FC6" w:rsidRDefault="009D7D3E" w:rsidP="009D7D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For performance testing and system architecture planning, does the State anticipate all 95 users to be active concurrently, or should vendors plan for a peak concurrency threshold?</w:t>
            </w:r>
          </w:p>
        </w:tc>
      </w:tr>
      <w:tr w:rsidR="00E61C17" w:rsidRPr="00E31FC6" w14:paraId="13DD990A" w14:textId="77777777">
        <w:trPr>
          <w:trHeight w:val="379"/>
        </w:trPr>
        <w:tc>
          <w:tcPr>
            <w:tcW w:w="691" w:type="dxa"/>
            <w:vMerge/>
            <w:shd w:val="clear" w:color="auto" w:fill="BDD6EE"/>
          </w:tcPr>
          <w:p w14:paraId="51C2A4F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3F063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EBC3520" w14:textId="77777777">
        <w:trPr>
          <w:trHeight w:val="379"/>
        </w:trPr>
        <w:tc>
          <w:tcPr>
            <w:tcW w:w="691" w:type="dxa"/>
            <w:vMerge/>
          </w:tcPr>
          <w:p w14:paraId="3744C53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44D90E3" w14:textId="33089FC8" w:rsidR="00E61C17" w:rsidRPr="00E31FC6" w:rsidRDefault="000D5B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All 95 users should be capable of being active concurrently.</w:t>
            </w:r>
          </w:p>
        </w:tc>
      </w:tr>
    </w:tbl>
    <w:p w14:paraId="654ECC3D" w14:textId="77777777" w:rsidR="00E61C17" w:rsidRPr="00E31FC6" w:rsidRDefault="00E61C17" w:rsidP="00E61C17">
      <w:pPr>
        <w:tabs>
          <w:tab w:val="left" w:pos="3387"/>
        </w:tabs>
        <w:jc w:val="center"/>
        <w:rPr>
          <w:rFonts w:ascii="Arial" w:hAnsi="Arial" w:cs="Arial"/>
          <w:b/>
          <w:color w:val="000000"/>
        </w:rPr>
      </w:pPr>
    </w:p>
    <w:p w14:paraId="1AFE222B"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8B93BFD" w14:textId="77777777">
        <w:trPr>
          <w:trHeight w:val="379"/>
        </w:trPr>
        <w:tc>
          <w:tcPr>
            <w:tcW w:w="691" w:type="dxa"/>
            <w:vMerge w:val="restart"/>
            <w:shd w:val="clear" w:color="auto" w:fill="BDD6EE"/>
            <w:vAlign w:val="center"/>
          </w:tcPr>
          <w:p w14:paraId="22719594" w14:textId="4645A15D"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113</w:t>
            </w:r>
          </w:p>
        </w:tc>
        <w:tc>
          <w:tcPr>
            <w:tcW w:w="1987" w:type="dxa"/>
            <w:tcBorders>
              <w:bottom w:val="single" w:sz="4" w:space="0" w:color="auto"/>
            </w:tcBorders>
            <w:shd w:val="clear" w:color="auto" w:fill="BDD6EE"/>
            <w:vAlign w:val="center"/>
          </w:tcPr>
          <w:p w14:paraId="7A840CF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6F1E3B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ED2109" w:rsidRPr="00E31FC6" w14:paraId="3DFAADA1" w14:textId="77777777">
        <w:trPr>
          <w:trHeight w:val="379"/>
        </w:trPr>
        <w:tc>
          <w:tcPr>
            <w:tcW w:w="691" w:type="dxa"/>
            <w:vMerge/>
            <w:shd w:val="clear" w:color="auto" w:fill="FFFFFF"/>
          </w:tcPr>
          <w:p w14:paraId="753F63AD" w14:textId="77777777" w:rsidR="00ED2109" w:rsidRPr="00E31FC6" w:rsidRDefault="00ED2109" w:rsidP="00ED21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BDFCCF9" w14:textId="28125033" w:rsidR="00ED2109" w:rsidRPr="00E31FC6" w:rsidRDefault="00ED2109" w:rsidP="00ED21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73C7404D" w14:textId="619B89CB" w:rsidR="00ED2109" w:rsidRPr="00E31FC6" w:rsidRDefault="00ED2109" w:rsidP="00ED21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have a preferred reporting tool or BI engine (e.g., SSRS, Power BI, JasperReports), or should vendors propose a self-contained reporting capability?</w:t>
            </w:r>
          </w:p>
        </w:tc>
      </w:tr>
      <w:tr w:rsidR="00E61C17" w:rsidRPr="00E31FC6" w14:paraId="2D16CD02" w14:textId="77777777">
        <w:trPr>
          <w:trHeight w:val="379"/>
        </w:trPr>
        <w:tc>
          <w:tcPr>
            <w:tcW w:w="691" w:type="dxa"/>
            <w:vMerge/>
            <w:shd w:val="clear" w:color="auto" w:fill="BDD6EE"/>
          </w:tcPr>
          <w:p w14:paraId="54E3C37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0CDAA9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5E0E19B" w14:textId="77777777">
        <w:trPr>
          <w:trHeight w:val="379"/>
        </w:trPr>
        <w:tc>
          <w:tcPr>
            <w:tcW w:w="691" w:type="dxa"/>
            <w:vMerge/>
          </w:tcPr>
          <w:p w14:paraId="5EC3914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FA8480D" w14:textId="4B49EFF1" w:rsidR="00E61C17" w:rsidRPr="00E31FC6" w:rsidRDefault="000D5B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Vendors should propose a self-contained reporting capability.</w:t>
            </w:r>
          </w:p>
        </w:tc>
      </w:tr>
    </w:tbl>
    <w:p w14:paraId="5F3BCAB4"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F07FEFD" w14:textId="77777777">
        <w:trPr>
          <w:trHeight w:val="379"/>
        </w:trPr>
        <w:tc>
          <w:tcPr>
            <w:tcW w:w="691" w:type="dxa"/>
            <w:vMerge w:val="restart"/>
            <w:shd w:val="clear" w:color="auto" w:fill="BDD6EE"/>
            <w:vAlign w:val="center"/>
          </w:tcPr>
          <w:p w14:paraId="13DC3B9A" w14:textId="42284984"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114</w:t>
            </w:r>
          </w:p>
        </w:tc>
        <w:tc>
          <w:tcPr>
            <w:tcW w:w="1987" w:type="dxa"/>
            <w:tcBorders>
              <w:bottom w:val="single" w:sz="4" w:space="0" w:color="auto"/>
            </w:tcBorders>
            <w:shd w:val="clear" w:color="auto" w:fill="BDD6EE"/>
            <w:vAlign w:val="center"/>
          </w:tcPr>
          <w:p w14:paraId="02E73F1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C6D0FE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ED2109" w:rsidRPr="00E31FC6" w14:paraId="4EEFA2B8" w14:textId="77777777">
        <w:trPr>
          <w:trHeight w:val="379"/>
        </w:trPr>
        <w:tc>
          <w:tcPr>
            <w:tcW w:w="691" w:type="dxa"/>
            <w:vMerge/>
            <w:shd w:val="clear" w:color="auto" w:fill="FFFFFF"/>
          </w:tcPr>
          <w:p w14:paraId="70CE1A3B" w14:textId="77777777" w:rsidR="00ED2109" w:rsidRPr="00E31FC6" w:rsidRDefault="00ED2109" w:rsidP="00ED21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DD1400C" w14:textId="49C48DE2" w:rsidR="00ED2109" w:rsidRPr="00E31FC6" w:rsidRDefault="00ED2109" w:rsidP="00ED21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4F92D484" w14:textId="1483FDC2" w:rsidR="00ED2109" w:rsidRPr="00E31FC6" w:rsidRDefault="00ED2109" w:rsidP="00ED21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State provide additional details on the desired workflow for case closure and data archival (e.g., auto-archive rules, manual review, audit trails)?</w:t>
            </w:r>
          </w:p>
        </w:tc>
      </w:tr>
      <w:tr w:rsidR="00E61C17" w:rsidRPr="00E31FC6" w14:paraId="3D7A3841" w14:textId="77777777">
        <w:trPr>
          <w:trHeight w:val="379"/>
        </w:trPr>
        <w:tc>
          <w:tcPr>
            <w:tcW w:w="691" w:type="dxa"/>
            <w:vMerge/>
            <w:shd w:val="clear" w:color="auto" w:fill="BDD6EE"/>
          </w:tcPr>
          <w:p w14:paraId="5A4253B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92A2B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81362BD" w14:textId="77777777">
        <w:trPr>
          <w:trHeight w:val="379"/>
        </w:trPr>
        <w:tc>
          <w:tcPr>
            <w:tcW w:w="691" w:type="dxa"/>
            <w:vMerge/>
          </w:tcPr>
          <w:p w14:paraId="14CCD84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192CEC7" w14:textId="37AAC9FD" w:rsidR="00E61C17" w:rsidRPr="00E31FC6" w:rsidRDefault="009B68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All actions on a case file should be logged, records must be maintained for a minimum of 52 years.</w:t>
            </w:r>
          </w:p>
        </w:tc>
      </w:tr>
    </w:tbl>
    <w:p w14:paraId="2ABFBA36"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0B8E4B0" w14:textId="77777777">
        <w:trPr>
          <w:trHeight w:val="379"/>
        </w:trPr>
        <w:tc>
          <w:tcPr>
            <w:tcW w:w="691" w:type="dxa"/>
            <w:vMerge w:val="restart"/>
            <w:shd w:val="clear" w:color="auto" w:fill="BDD6EE"/>
            <w:vAlign w:val="center"/>
          </w:tcPr>
          <w:p w14:paraId="18578362" w14:textId="40CBBFD1"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115</w:t>
            </w:r>
          </w:p>
        </w:tc>
        <w:tc>
          <w:tcPr>
            <w:tcW w:w="1987" w:type="dxa"/>
            <w:tcBorders>
              <w:bottom w:val="single" w:sz="4" w:space="0" w:color="auto"/>
            </w:tcBorders>
            <w:shd w:val="clear" w:color="auto" w:fill="BDD6EE"/>
            <w:vAlign w:val="center"/>
          </w:tcPr>
          <w:p w14:paraId="7058114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D9CBAD8"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A28A0" w:rsidRPr="00E31FC6" w14:paraId="0C2380A6" w14:textId="77777777">
        <w:trPr>
          <w:trHeight w:val="379"/>
        </w:trPr>
        <w:tc>
          <w:tcPr>
            <w:tcW w:w="691" w:type="dxa"/>
            <w:vMerge/>
            <w:shd w:val="clear" w:color="auto" w:fill="FFFFFF"/>
          </w:tcPr>
          <w:p w14:paraId="5029DCEC" w14:textId="77777777" w:rsidR="004A28A0" w:rsidRPr="00E31FC6" w:rsidRDefault="004A28A0" w:rsidP="004A28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10D3149" w14:textId="3A641893" w:rsidR="004A28A0" w:rsidRPr="00E31FC6" w:rsidRDefault="004A28A0" w:rsidP="004A28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2228A3E0" w14:textId="2D0F817E" w:rsidR="004A28A0" w:rsidRPr="00E31FC6" w:rsidRDefault="004A28A0" w:rsidP="004A28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have a preferred technology stack or architecture (e.g., .NET, Java, PHP, SQL Server, PostgreSQL), or is the vendor free to propose any stack that meets the functional and security requirements?</w:t>
            </w:r>
          </w:p>
        </w:tc>
      </w:tr>
      <w:tr w:rsidR="00E61C17" w:rsidRPr="00E31FC6" w14:paraId="6B6303D5" w14:textId="77777777">
        <w:trPr>
          <w:trHeight w:val="379"/>
        </w:trPr>
        <w:tc>
          <w:tcPr>
            <w:tcW w:w="691" w:type="dxa"/>
            <w:vMerge/>
            <w:shd w:val="clear" w:color="auto" w:fill="BDD6EE"/>
          </w:tcPr>
          <w:p w14:paraId="490B239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61360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5602A4B" w14:textId="77777777">
        <w:trPr>
          <w:trHeight w:val="379"/>
        </w:trPr>
        <w:tc>
          <w:tcPr>
            <w:tcW w:w="691" w:type="dxa"/>
            <w:vMerge/>
          </w:tcPr>
          <w:p w14:paraId="5096F94A"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AE66FE9" w14:textId="3E536308" w:rsidR="00E61C17" w:rsidRPr="00E31FC6" w:rsidRDefault="007F1E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vendor</w:t>
            </w:r>
            <w:r w:rsidR="009B6844" w:rsidRPr="00E31FC6">
              <w:rPr>
                <w:rFonts w:ascii="Arial" w:hAnsi="Arial" w:cs="Arial"/>
              </w:rPr>
              <w:t xml:space="preserve"> is free to propose any stack that meets the functional and security requirements.</w:t>
            </w:r>
          </w:p>
        </w:tc>
      </w:tr>
    </w:tbl>
    <w:p w14:paraId="55434142"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71C5C51" w14:textId="77777777">
        <w:trPr>
          <w:trHeight w:val="379"/>
        </w:trPr>
        <w:tc>
          <w:tcPr>
            <w:tcW w:w="691" w:type="dxa"/>
            <w:vMerge w:val="restart"/>
            <w:shd w:val="clear" w:color="auto" w:fill="BDD6EE"/>
            <w:vAlign w:val="center"/>
          </w:tcPr>
          <w:p w14:paraId="102B5BCB" w14:textId="0EA2A8A4"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116</w:t>
            </w:r>
          </w:p>
        </w:tc>
        <w:tc>
          <w:tcPr>
            <w:tcW w:w="1987" w:type="dxa"/>
            <w:tcBorders>
              <w:bottom w:val="single" w:sz="4" w:space="0" w:color="auto"/>
            </w:tcBorders>
            <w:shd w:val="clear" w:color="auto" w:fill="BDD6EE"/>
            <w:vAlign w:val="center"/>
          </w:tcPr>
          <w:p w14:paraId="6A6D33EA"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A6D888C"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A28A0" w:rsidRPr="00E31FC6" w14:paraId="431D37C1" w14:textId="77777777">
        <w:trPr>
          <w:trHeight w:val="379"/>
        </w:trPr>
        <w:tc>
          <w:tcPr>
            <w:tcW w:w="691" w:type="dxa"/>
            <w:vMerge/>
            <w:shd w:val="clear" w:color="auto" w:fill="FFFFFF"/>
          </w:tcPr>
          <w:p w14:paraId="760E7A32" w14:textId="77777777" w:rsidR="004A28A0" w:rsidRPr="00E31FC6" w:rsidRDefault="004A28A0" w:rsidP="004A28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472CA26" w14:textId="56B1000B" w:rsidR="004A28A0" w:rsidRPr="00E31FC6" w:rsidRDefault="004A28A0" w:rsidP="004A28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62C1E28D" w14:textId="5F5B7CC3" w:rsidR="004A28A0" w:rsidRPr="00E31FC6" w:rsidRDefault="004A28A0" w:rsidP="004A28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Is the Department of the Attorney General or the Office of Information Technology currently using low-code platforms such as Salesforce, Microsoft Power Platform (Power Apps), or others? If so, is there a preference for using these platforms to deliver this solution? If we use a low code platform, should the cost include the cost of licenses?</w:t>
            </w:r>
          </w:p>
        </w:tc>
      </w:tr>
      <w:tr w:rsidR="00E61C17" w:rsidRPr="00E31FC6" w14:paraId="716832CA" w14:textId="77777777">
        <w:trPr>
          <w:trHeight w:val="379"/>
        </w:trPr>
        <w:tc>
          <w:tcPr>
            <w:tcW w:w="691" w:type="dxa"/>
            <w:vMerge/>
            <w:shd w:val="clear" w:color="auto" w:fill="BDD6EE"/>
          </w:tcPr>
          <w:p w14:paraId="52F0BC9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88069C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4E7E816" w14:textId="77777777">
        <w:trPr>
          <w:trHeight w:val="379"/>
        </w:trPr>
        <w:tc>
          <w:tcPr>
            <w:tcW w:w="691" w:type="dxa"/>
            <w:vMerge/>
          </w:tcPr>
          <w:p w14:paraId="457174A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C961672" w14:textId="50D299CF" w:rsidR="00E61C17" w:rsidRPr="00E31FC6" w:rsidRDefault="00DB78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Not currently using low-code platforms. Yes, please include cost of licenses.</w:t>
            </w:r>
          </w:p>
        </w:tc>
      </w:tr>
    </w:tbl>
    <w:p w14:paraId="1FBF5136"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9EC4DA3" w14:textId="77777777">
        <w:trPr>
          <w:trHeight w:val="379"/>
        </w:trPr>
        <w:tc>
          <w:tcPr>
            <w:tcW w:w="691" w:type="dxa"/>
            <w:vMerge w:val="restart"/>
            <w:shd w:val="clear" w:color="auto" w:fill="BDD6EE"/>
            <w:vAlign w:val="center"/>
          </w:tcPr>
          <w:p w14:paraId="099B4775" w14:textId="704314CE" w:rsidR="00E61C17" w:rsidRPr="00E31FC6" w:rsidRDefault="00AF28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117</w:t>
            </w:r>
          </w:p>
        </w:tc>
        <w:tc>
          <w:tcPr>
            <w:tcW w:w="1987" w:type="dxa"/>
            <w:tcBorders>
              <w:bottom w:val="single" w:sz="4" w:space="0" w:color="auto"/>
            </w:tcBorders>
            <w:shd w:val="clear" w:color="auto" w:fill="BDD6EE"/>
            <w:vAlign w:val="center"/>
          </w:tcPr>
          <w:p w14:paraId="251107E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9681B4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E4644A" w:rsidRPr="00E31FC6" w14:paraId="0988A8C4" w14:textId="77777777">
        <w:trPr>
          <w:trHeight w:val="379"/>
        </w:trPr>
        <w:tc>
          <w:tcPr>
            <w:tcW w:w="691" w:type="dxa"/>
            <w:vMerge/>
            <w:shd w:val="clear" w:color="auto" w:fill="FFFFFF"/>
          </w:tcPr>
          <w:p w14:paraId="096B38F0" w14:textId="77777777" w:rsidR="00E4644A" w:rsidRPr="00E31FC6" w:rsidRDefault="00E4644A" w:rsidP="00E46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174170B" w14:textId="7A2DE367" w:rsidR="00E4644A" w:rsidRPr="00E31FC6" w:rsidRDefault="00E4644A" w:rsidP="00E46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Section 1.20</w:t>
            </w:r>
          </w:p>
        </w:tc>
        <w:tc>
          <w:tcPr>
            <w:tcW w:w="8622" w:type="dxa"/>
            <w:shd w:val="clear" w:color="auto" w:fill="FFFFFF"/>
          </w:tcPr>
          <w:p w14:paraId="0DA4E242" w14:textId="4D79D1A4" w:rsidR="00E4644A" w:rsidRPr="00E31FC6" w:rsidRDefault="00E4644A" w:rsidP="00E46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prefer a vendor-hosted (SaaS) solution, or is deployment within the State’s own infrastructure preferred?</w:t>
            </w:r>
          </w:p>
        </w:tc>
      </w:tr>
      <w:tr w:rsidR="00E61C17" w:rsidRPr="00E31FC6" w14:paraId="0482FB59" w14:textId="77777777">
        <w:trPr>
          <w:trHeight w:val="379"/>
        </w:trPr>
        <w:tc>
          <w:tcPr>
            <w:tcW w:w="691" w:type="dxa"/>
            <w:vMerge/>
            <w:shd w:val="clear" w:color="auto" w:fill="BDD6EE"/>
          </w:tcPr>
          <w:p w14:paraId="5ABF0FD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ECE89A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6378AA9" w14:textId="77777777">
        <w:trPr>
          <w:trHeight w:val="379"/>
        </w:trPr>
        <w:tc>
          <w:tcPr>
            <w:tcW w:w="691" w:type="dxa"/>
            <w:vMerge/>
          </w:tcPr>
          <w:p w14:paraId="2FF1439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5BB1C3F" w14:textId="3CDFEA5E" w:rsidR="00E61C17" w:rsidRPr="00E31FC6" w:rsidRDefault="006E16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Vendor hosted is preferred.</w:t>
            </w:r>
          </w:p>
        </w:tc>
      </w:tr>
    </w:tbl>
    <w:p w14:paraId="65D836D6" w14:textId="77777777" w:rsidR="00E61C17" w:rsidRPr="00E31FC6" w:rsidRDefault="00E61C17" w:rsidP="00E61C17">
      <w:pPr>
        <w:tabs>
          <w:tab w:val="left" w:pos="3387"/>
        </w:tabs>
        <w:jc w:val="center"/>
        <w:rPr>
          <w:rFonts w:ascii="Arial" w:hAnsi="Arial" w:cs="Arial"/>
          <w:b/>
          <w:color w:val="000000"/>
        </w:rPr>
      </w:pPr>
    </w:p>
    <w:p w14:paraId="32BC9CC4"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D92F2CD" w14:textId="77777777">
        <w:trPr>
          <w:trHeight w:val="379"/>
        </w:trPr>
        <w:tc>
          <w:tcPr>
            <w:tcW w:w="691" w:type="dxa"/>
            <w:vMerge w:val="restart"/>
            <w:shd w:val="clear" w:color="auto" w:fill="BDD6EE"/>
            <w:vAlign w:val="center"/>
          </w:tcPr>
          <w:p w14:paraId="08D6C9B2" w14:textId="0D3D853C" w:rsidR="00E61C17" w:rsidRPr="00E31FC6" w:rsidRDefault="00F62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118</w:t>
            </w:r>
          </w:p>
        </w:tc>
        <w:tc>
          <w:tcPr>
            <w:tcW w:w="1987" w:type="dxa"/>
            <w:tcBorders>
              <w:bottom w:val="single" w:sz="4" w:space="0" w:color="auto"/>
            </w:tcBorders>
            <w:shd w:val="clear" w:color="auto" w:fill="BDD6EE"/>
            <w:vAlign w:val="center"/>
          </w:tcPr>
          <w:p w14:paraId="330477D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D77876B"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E4644A" w:rsidRPr="00E31FC6" w14:paraId="03F2A329" w14:textId="77777777">
        <w:trPr>
          <w:trHeight w:val="379"/>
        </w:trPr>
        <w:tc>
          <w:tcPr>
            <w:tcW w:w="691" w:type="dxa"/>
            <w:vMerge/>
            <w:shd w:val="clear" w:color="auto" w:fill="FFFFFF"/>
          </w:tcPr>
          <w:p w14:paraId="0979A800" w14:textId="77777777" w:rsidR="00E4644A" w:rsidRPr="00E31FC6" w:rsidRDefault="00E4644A" w:rsidP="00E46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B2EAF7D" w14:textId="2E77BFCA" w:rsidR="00E4644A" w:rsidRPr="00E31FC6" w:rsidRDefault="00E4644A" w:rsidP="00E46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Section 1.20</w:t>
            </w:r>
          </w:p>
        </w:tc>
        <w:tc>
          <w:tcPr>
            <w:tcW w:w="8622" w:type="dxa"/>
            <w:shd w:val="clear" w:color="auto" w:fill="FFFFFF"/>
          </w:tcPr>
          <w:p w14:paraId="690F1DAF" w14:textId="43056B4B" w:rsidR="00E4644A" w:rsidRPr="00E31FC6" w:rsidRDefault="00E4644A" w:rsidP="00E464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State may be eligible for discounted government pricing if it buys licenses from Microsoft instead of a Cloud Service Provider. Is the State open to purchasing licenses separate from this agreement?</w:t>
            </w:r>
          </w:p>
        </w:tc>
      </w:tr>
      <w:tr w:rsidR="00E61C17" w:rsidRPr="00E31FC6" w14:paraId="004F4BEC" w14:textId="77777777">
        <w:trPr>
          <w:trHeight w:val="379"/>
        </w:trPr>
        <w:tc>
          <w:tcPr>
            <w:tcW w:w="691" w:type="dxa"/>
            <w:vMerge/>
            <w:shd w:val="clear" w:color="auto" w:fill="BDD6EE"/>
          </w:tcPr>
          <w:p w14:paraId="0E6A148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6A2D84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2DF80AE3" w14:textId="77777777">
        <w:trPr>
          <w:trHeight w:val="379"/>
        </w:trPr>
        <w:tc>
          <w:tcPr>
            <w:tcW w:w="691" w:type="dxa"/>
            <w:vMerge/>
          </w:tcPr>
          <w:p w14:paraId="7D205E7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D420B8" w14:textId="24C87CD7" w:rsidR="00E61C17" w:rsidRPr="00E31FC6" w:rsidRDefault="00BD66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1FC66A5A"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9ABF143" w14:textId="77777777">
        <w:trPr>
          <w:trHeight w:val="379"/>
        </w:trPr>
        <w:tc>
          <w:tcPr>
            <w:tcW w:w="691" w:type="dxa"/>
            <w:vMerge w:val="restart"/>
            <w:shd w:val="clear" w:color="auto" w:fill="BDD6EE"/>
            <w:vAlign w:val="center"/>
          </w:tcPr>
          <w:p w14:paraId="19EAC7E7" w14:textId="4B39AC7F" w:rsidR="00E61C17" w:rsidRPr="00E31FC6" w:rsidRDefault="00F62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119</w:t>
            </w:r>
          </w:p>
        </w:tc>
        <w:tc>
          <w:tcPr>
            <w:tcW w:w="1987" w:type="dxa"/>
            <w:tcBorders>
              <w:bottom w:val="single" w:sz="4" w:space="0" w:color="auto"/>
            </w:tcBorders>
            <w:shd w:val="clear" w:color="auto" w:fill="BDD6EE"/>
            <w:vAlign w:val="center"/>
          </w:tcPr>
          <w:p w14:paraId="5F03AE2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B3CE1B7"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EB48A5" w:rsidRPr="00E31FC6" w14:paraId="10EE42B8" w14:textId="77777777">
        <w:trPr>
          <w:trHeight w:val="379"/>
        </w:trPr>
        <w:tc>
          <w:tcPr>
            <w:tcW w:w="691" w:type="dxa"/>
            <w:vMerge/>
            <w:shd w:val="clear" w:color="auto" w:fill="FFFFFF"/>
          </w:tcPr>
          <w:p w14:paraId="345371A1" w14:textId="77777777" w:rsidR="00EB48A5" w:rsidRPr="00E31FC6" w:rsidRDefault="00EB48A5" w:rsidP="00EB48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03B029C" w14:textId="7149B280" w:rsidR="00EB48A5" w:rsidRPr="00E31FC6" w:rsidRDefault="00EB48A5" w:rsidP="00EB48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Section 1.20</w:t>
            </w:r>
          </w:p>
        </w:tc>
        <w:tc>
          <w:tcPr>
            <w:tcW w:w="8622" w:type="dxa"/>
            <w:shd w:val="clear" w:color="auto" w:fill="FFFFFF"/>
          </w:tcPr>
          <w:p w14:paraId="72DFDB55" w14:textId="3351C4C6" w:rsidR="00EB48A5" w:rsidRPr="00E31FC6" w:rsidRDefault="00EB48A5" w:rsidP="00EB48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If the solution is hosted by the vendor, is a dedicated tenant required, or are multi-tenant SaaS offerings acceptable?</w:t>
            </w:r>
          </w:p>
        </w:tc>
      </w:tr>
      <w:tr w:rsidR="00E61C17" w:rsidRPr="00E31FC6" w14:paraId="202061AD" w14:textId="77777777">
        <w:trPr>
          <w:trHeight w:val="379"/>
        </w:trPr>
        <w:tc>
          <w:tcPr>
            <w:tcW w:w="691" w:type="dxa"/>
            <w:vMerge/>
            <w:shd w:val="clear" w:color="auto" w:fill="BDD6EE"/>
          </w:tcPr>
          <w:p w14:paraId="1F8251DB"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58AFD3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6762E106" w14:textId="77777777">
        <w:trPr>
          <w:trHeight w:val="379"/>
        </w:trPr>
        <w:tc>
          <w:tcPr>
            <w:tcW w:w="691" w:type="dxa"/>
            <w:vMerge/>
          </w:tcPr>
          <w:p w14:paraId="154FDCA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3D0ABFD" w14:textId="4110542D" w:rsidR="00E61C17" w:rsidRPr="00E31FC6" w:rsidRDefault="005662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Multi-tenant SaaS offerings are acceptable.</w:t>
            </w:r>
          </w:p>
        </w:tc>
      </w:tr>
    </w:tbl>
    <w:p w14:paraId="575F9465" w14:textId="77777777" w:rsidR="00E61C17" w:rsidRPr="00E31FC6" w:rsidRDefault="00E61C17" w:rsidP="00E61C17">
      <w:pPr>
        <w:tabs>
          <w:tab w:val="left" w:pos="3387"/>
        </w:tabs>
        <w:jc w:val="center"/>
        <w:rPr>
          <w:rFonts w:ascii="Arial" w:hAnsi="Arial" w:cs="Arial"/>
          <w:b/>
          <w:color w:val="000000"/>
        </w:rPr>
      </w:pPr>
    </w:p>
    <w:p w14:paraId="08CCD224"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B99E984" w14:textId="77777777">
        <w:trPr>
          <w:trHeight w:val="379"/>
        </w:trPr>
        <w:tc>
          <w:tcPr>
            <w:tcW w:w="691" w:type="dxa"/>
            <w:vMerge w:val="restart"/>
            <w:shd w:val="clear" w:color="auto" w:fill="BDD6EE"/>
            <w:vAlign w:val="center"/>
          </w:tcPr>
          <w:p w14:paraId="34A674B0" w14:textId="7E850A96" w:rsidR="00E61C17" w:rsidRPr="00E31FC6" w:rsidRDefault="00F62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120</w:t>
            </w:r>
          </w:p>
        </w:tc>
        <w:tc>
          <w:tcPr>
            <w:tcW w:w="1987" w:type="dxa"/>
            <w:tcBorders>
              <w:bottom w:val="single" w:sz="4" w:space="0" w:color="auto"/>
            </w:tcBorders>
            <w:shd w:val="clear" w:color="auto" w:fill="BDD6EE"/>
            <w:vAlign w:val="center"/>
          </w:tcPr>
          <w:p w14:paraId="70D753F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FBCDDE9"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76EFB" w:rsidRPr="00E31FC6" w14:paraId="047263D1" w14:textId="77777777">
        <w:trPr>
          <w:trHeight w:val="379"/>
        </w:trPr>
        <w:tc>
          <w:tcPr>
            <w:tcW w:w="691" w:type="dxa"/>
            <w:vMerge/>
            <w:shd w:val="clear" w:color="auto" w:fill="FFFFFF"/>
          </w:tcPr>
          <w:p w14:paraId="3AA05DCC" w14:textId="77777777" w:rsidR="00D76EFB" w:rsidRPr="00E31FC6" w:rsidRDefault="00D76EFB" w:rsidP="00D76E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53B23B7" w14:textId="67F5D879" w:rsidR="00D76EFB" w:rsidRPr="00E31FC6" w:rsidRDefault="00D76EFB" w:rsidP="00D76E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A.2</w:t>
            </w:r>
          </w:p>
        </w:tc>
        <w:tc>
          <w:tcPr>
            <w:tcW w:w="8622" w:type="dxa"/>
            <w:shd w:val="clear" w:color="auto" w:fill="FFFFFF"/>
          </w:tcPr>
          <w:p w14:paraId="38D5FDB2" w14:textId="5D7E8FAB" w:rsidR="00D76EFB" w:rsidRPr="00E31FC6" w:rsidRDefault="00D76EFB" w:rsidP="00D76E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Department provide more information about the structure, format, and condition of the legacy data to be migrated (e.g., database types, schemas, file formats)?</w:t>
            </w:r>
          </w:p>
        </w:tc>
      </w:tr>
      <w:tr w:rsidR="00E61C17" w:rsidRPr="00E31FC6" w14:paraId="4458517D" w14:textId="77777777">
        <w:trPr>
          <w:trHeight w:val="379"/>
        </w:trPr>
        <w:tc>
          <w:tcPr>
            <w:tcW w:w="691" w:type="dxa"/>
            <w:vMerge/>
            <w:shd w:val="clear" w:color="auto" w:fill="BDD6EE"/>
          </w:tcPr>
          <w:p w14:paraId="336C0DB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356CF3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EF8A3BF" w14:textId="77777777">
        <w:trPr>
          <w:trHeight w:val="379"/>
        </w:trPr>
        <w:tc>
          <w:tcPr>
            <w:tcW w:w="691" w:type="dxa"/>
            <w:vMerge/>
          </w:tcPr>
          <w:p w14:paraId="0B3B007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18D2606" w14:textId="4AB57D98" w:rsidR="00E61C17" w:rsidRPr="00E31FC6" w:rsidRDefault="007B2C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Relational database with PDF attachments</w:t>
            </w:r>
          </w:p>
        </w:tc>
      </w:tr>
    </w:tbl>
    <w:p w14:paraId="33AEC20F" w14:textId="77777777" w:rsidR="00E61C17" w:rsidRPr="00E31FC6" w:rsidRDefault="00E61C17" w:rsidP="00E61C17">
      <w:pPr>
        <w:tabs>
          <w:tab w:val="left" w:pos="3387"/>
        </w:tabs>
        <w:jc w:val="center"/>
        <w:rPr>
          <w:rFonts w:ascii="Arial" w:hAnsi="Arial" w:cs="Arial"/>
          <w:b/>
          <w:color w:val="000000"/>
        </w:rPr>
      </w:pPr>
    </w:p>
    <w:p w14:paraId="525793F6"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FFDE66F" w14:textId="77777777">
        <w:trPr>
          <w:trHeight w:val="379"/>
        </w:trPr>
        <w:tc>
          <w:tcPr>
            <w:tcW w:w="691" w:type="dxa"/>
            <w:vMerge w:val="restart"/>
            <w:shd w:val="clear" w:color="auto" w:fill="BDD6EE"/>
            <w:vAlign w:val="center"/>
          </w:tcPr>
          <w:p w14:paraId="04D42E65" w14:textId="053FC4EF" w:rsidR="00E61C17" w:rsidRPr="00E31FC6" w:rsidRDefault="00F62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lastRenderedPageBreak/>
              <w:t>121</w:t>
            </w:r>
          </w:p>
        </w:tc>
        <w:tc>
          <w:tcPr>
            <w:tcW w:w="1987" w:type="dxa"/>
            <w:tcBorders>
              <w:bottom w:val="single" w:sz="4" w:space="0" w:color="auto"/>
            </w:tcBorders>
            <w:shd w:val="clear" w:color="auto" w:fill="BDD6EE"/>
            <w:vAlign w:val="center"/>
          </w:tcPr>
          <w:p w14:paraId="5B048CF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8A1BDD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76EFB" w:rsidRPr="00E31FC6" w14:paraId="2162EA25" w14:textId="77777777">
        <w:trPr>
          <w:trHeight w:val="379"/>
        </w:trPr>
        <w:tc>
          <w:tcPr>
            <w:tcW w:w="691" w:type="dxa"/>
            <w:vMerge/>
            <w:shd w:val="clear" w:color="auto" w:fill="FFFFFF"/>
          </w:tcPr>
          <w:p w14:paraId="5A7E02AB" w14:textId="77777777" w:rsidR="00D76EFB" w:rsidRPr="00E31FC6" w:rsidRDefault="00D76EFB" w:rsidP="00D76E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F394BDD" w14:textId="6E33EC5A" w:rsidR="00D76EFB" w:rsidRPr="00E31FC6" w:rsidRDefault="00D76EFB" w:rsidP="00D76E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A.2</w:t>
            </w:r>
          </w:p>
        </w:tc>
        <w:tc>
          <w:tcPr>
            <w:tcW w:w="8622" w:type="dxa"/>
            <w:shd w:val="clear" w:color="auto" w:fill="FFFFFF"/>
          </w:tcPr>
          <w:p w14:paraId="44202CC9" w14:textId="58FF37EC" w:rsidR="00D76EFB" w:rsidRPr="00E31FC6" w:rsidRDefault="00D76EFB" w:rsidP="00D76E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any known data quality issues in the legacy system (e.g., missing values, duplicates, unstructured formats)?</w:t>
            </w:r>
          </w:p>
        </w:tc>
      </w:tr>
      <w:tr w:rsidR="00E61C17" w:rsidRPr="00E31FC6" w14:paraId="161B16E8" w14:textId="77777777">
        <w:trPr>
          <w:trHeight w:val="379"/>
        </w:trPr>
        <w:tc>
          <w:tcPr>
            <w:tcW w:w="691" w:type="dxa"/>
            <w:vMerge/>
            <w:shd w:val="clear" w:color="auto" w:fill="BDD6EE"/>
          </w:tcPr>
          <w:p w14:paraId="6ABD601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E1C133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96AC589" w14:textId="77777777">
        <w:trPr>
          <w:trHeight w:val="379"/>
        </w:trPr>
        <w:tc>
          <w:tcPr>
            <w:tcW w:w="691" w:type="dxa"/>
            <w:vMerge/>
          </w:tcPr>
          <w:p w14:paraId="284A6C9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A35B4ED" w14:textId="36289D6E" w:rsidR="00E61C17" w:rsidRPr="00E31FC6" w:rsidRDefault="007B2C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Data quality is good throughout.</w:t>
            </w:r>
          </w:p>
        </w:tc>
      </w:tr>
    </w:tbl>
    <w:p w14:paraId="6028DFA6" w14:textId="77777777" w:rsidR="00E61C17" w:rsidRPr="00E31FC6" w:rsidRDefault="00E61C17" w:rsidP="00E61C17">
      <w:pPr>
        <w:tabs>
          <w:tab w:val="left" w:pos="3387"/>
        </w:tabs>
        <w:jc w:val="center"/>
        <w:rPr>
          <w:rFonts w:ascii="Arial" w:hAnsi="Arial" w:cs="Arial"/>
          <w:b/>
          <w:color w:val="000000"/>
        </w:rPr>
      </w:pPr>
    </w:p>
    <w:p w14:paraId="1B18DD11"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A670018" w14:textId="77777777">
        <w:trPr>
          <w:trHeight w:val="379"/>
        </w:trPr>
        <w:tc>
          <w:tcPr>
            <w:tcW w:w="691" w:type="dxa"/>
            <w:vMerge w:val="restart"/>
            <w:shd w:val="clear" w:color="auto" w:fill="BDD6EE"/>
            <w:vAlign w:val="center"/>
          </w:tcPr>
          <w:p w14:paraId="23E58F06" w14:textId="4EA3CCC8" w:rsidR="00E61C17" w:rsidRPr="00E31FC6" w:rsidRDefault="00F62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122</w:t>
            </w:r>
          </w:p>
        </w:tc>
        <w:tc>
          <w:tcPr>
            <w:tcW w:w="1987" w:type="dxa"/>
            <w:tcBorders>
              <w:bottom w:val="single" w:sz="4" w:space="0" w:color="auto"/>
            </w:tcBorders>
            <w:shd w:val="clear" w:color="auto" w:fill="BDD6EE"/>
            <w:vAlign w:val="center"/>
          </w:tcPr>
          <w:p w14:paraId="38AC9559"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FEA4BB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A25439" w:rsidRPr="00E31FC6" w14:paraId="1FA456B9" w14:textId="77777777">
        <w:trPr>
          <w:trHeight w:val="379"/>
        </w:trPr>
        <w:tc>
          <w:tcPr>
            <w:tcW w:w="691" w:type="dxa"/>
            <w:vMerge/>
            <w:shd w:val="clear" w:color="auto" w:fill="FFFFFF"/>
          </w:tcPr>
          <w:p w14:paraId="0C7B9268" w14:textId="77777777" w:rsidR="00A25439" w:rsidRPr="00E31FC6" w:rsidRDefault="00A25439" w:rsidP="00A254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BAC52A7" w14:textId="7FC25A3C" w:rsidR="00A25439" w:rsidRPr="00E31FC6" w:rsidRDefault="00A25439" w:rsidP="00A254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A.2</w:t>
            </w:r>
          </w:p>
        </w:tc>
        <w:tc>
          <w:tcPr>
            <w:tcW w:w="8622" w:type="dxa"/>
            <w:shd w:val="clear" w:color="auto" w:fill="FFFFFF"/>
          </w:tcPr>
          <w:p w14:paraId="1CEBDDAF" w14:textId="5E0C9EEA" w:rsidR="00A25439" w:rsidRPr="00E31FC6" w:rsidRDefault="00A25439" w:rsidP="00A254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Will the Department provide access to legacy system experts or documentation to assist with mapping and migration validation?</w:t>
            </w:r>
          </w:p>
        </w:tc>
      </w:tr>
      <w:tr w:rsidR="00E61C17" w:rsidRPr="00E31FC6" w14:paraId="054C0A57" w14:textId="77777777">
        <w:trPr>
          <w:trHeight w:val="379"/>
        </w:trPr>
        <w:tc>
          <w:tcPr>
            <w:tcW w:w="691" w:type="dxa"/>
            <w:vMerge/>
            <w:shd w:val="clear" w:color="auto" w:fill="BDD6EE"/>
          </w:tcPr>
          <w:p w14:paraId="7E9FAA0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E49EE6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22B7310" w14:textId="77777777">
        <w:trPr>
          <w:trHeight w:val="379"/>
        </w:trPr>
        <w:tc>
          <w:tcPr>
            <w:tcW w:w="691" w:type="dxa"/>
            <w:vMerge/>
          </w:tcPr>
          <w:p w14:paraId="5135571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659E824" w14:textId="347BCED0" w:rsidR="00E61C17" w:rsidRPr="00E31FC6" w:rsidRDefault="00B15E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17E9F951" w14:textId="77777777" w:rsidR="00E61C17" w:rsidRPr="00E31FC6" w:rsidRDefault="00E61C17" w:rsidP="00E61C17">
      <w:pPr>
        <w:tabs>
          <w:tab w:val="left" w:pos="3387"/>
        </w:tabs>
        <w:jc w:val="center"/>
        <w:rPr>
          <w:rFonts w:ascii="Arial" w:hAnsi="Arial" w:cs="Arial"/>
          <w:b/>
          <w:color w:val="000000"/>
        </w:rPr>
      </w:pPr>
    </w:p>
    <w:p w14:paraId="060E5D5D"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353FC01" w14:textId="77777777">
        <w:trPr>
          <w:trHeight w:val="379"/>
        </w:trPr>
        <w:tc>
          <w:tcPr>
            <w:tcW w:w="691" w:type="dxa"/>
            <w:vMerge w:val="restart"/>
            <w:shd w:val="clear" w:color="auto" w:fill="BDD6EE"/>
            <w:vAlign w:val="center"/>
          </w:tcPr>
          <w:p w14:paraId="70207074" w14:textId="4CCA52A4" w:rsidR="00E61C17" w:rsidRPr="00E31FC6" w:rsidRDefault="00F62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123</w:t>
            </w:r>
          </w:p>
        </w:tc>
        <w:tc>
          <w:tcPr>
            <w:tcW w:w="1987" w:type="dxa"/>
            <w:tcBorders>
              <w:bottom w:val="single" w:sz="4" w:space="0" w:color="auto"/>
            </w:tcBorders>
            <w:shd w:val="clear" w:color="auto" w:fill="BDD6EE"/>
            <w:vAlign w:val="center"/>
          </w:tcPr>
          <w:p w14:paraId="278710C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39B2E8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A25439" w:rsidRPr="00E31FC6" w14:paraId="55055F3E" w14:textId="77777777">
        <w:trPr>
          <w:trHeight w:val="379"/>
        </w:trPr>
        <w:tc>
          <w:tcPr>
            <w:tcW w:w="691" w:type="dxa"/>
            <w:vMerge/>
            <w:shd w:val="clear" w:color="auto" w:fill="FFFFFF"/>
          </w:tcPr>
          <w:p w14:paraId="77F796D7" w14:textId="77777777" w:rsidR="00A25439" w:rsidRPr="00E31FC6" w:rsidRDefault="00A25439" w:rsidP="00A254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062A645" w14:textId="203207DC" w:rsidR="00A25439" w:rsidRPr="00E31FC6" w:rsidRDefault="00A25439" w:rsidP="00A254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A.3</w:t>
            </w:r>
          </w:p>
        </w:tc>
        <w:tc>
          <w:tcPr>
            <w:tcW w:w="8622" w:type="dxa"/>
            <w:shd w:val="clear" w:color="auto" w:fill="FFFFFF"/>
          </w:tcPr>
          <w:p w14:paraId="1391A220" w14:textId="3A644742" w:rsidR="00A25439" w:rsidRPr="00E31FC6" w:rsidRDefault="00A25439" w:rsidP="00A2543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Department share samples of the standard reports (e.g., Investigative Summary, Exam Sheet) to better estimate effort for customization?</w:t>
            </w:r>
          </w:p>
        </w:tc>
      </w:tr>
      <w:tr w:rsidR="00E61C17" w:rsidRPr="00E31FC6" w14:paraId="63C3F9BC" w14:textId="77777777">
        <w:trPr>
          <w:trHeight w:val="379"/>
        </w:trPr>
        <w:tc>
          <w:tcPr>
            <w:tcW w:w="691" w:type="dxa"/>
            <w:vMerge/>
            <w:shd w:val="clear" w:color="auto" w:fill="BDD6EE"/>
          </w:tcPr>
          <w:p w14:paraId="4A23C18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8C39F5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40E56873" w14:textId="77777777">
        <w:trPr>
          <w:trHeight w:val="379"/>
        </w:trPr>
        <w:tc>
          <w:tcPr>
            <w:tcW w:w="691" w:type="dxa"/>
            <w:vMerge/>
          </w:tcPr>
          <w:p w14:paraId="70507F2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B2BF867" w14:textId="508A76F2" w:rsidR="00E61C17" w:rsidRPr="00E31FC6" w:rsidRDefault="00B15E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3BE4E63C"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68588E1F" w14:textId="77777777">
        <w:trPr>
          <w:trHeight w:val="379"/>
        </w:trPr>
        <w:tc>
          <w:tcPr>
            <w:tcW w:w="691" w:type="dxa"/>
            <w:vMerge w:val="restart"/>
            <w:shd w:val="clear" w:color="auto" w:fill="BDD6EE"/>
            <w:vAlign w:val="center"/>
          </w:tcPr>
          <w:p w14:paraId="57615932" w14:textId="6C777C31" w:rsidR="00E61C17" w:rsidRPr="00E31FC6" w:rsidRDefault="00F62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124</w:t>
            </w:r>
          </w:p>
        </w:tc>
        <w:tc>
          <w:tcPr>
            <w:tcW w:w="1987" w:type="dxa"/>
            <w:tcBorders>
              <w:bottom w:val="single" w:sz="4" w:space="0" w:color="auto"/>
            </w:tcBorders>
            <w:shd w:val="clear" w:color="auto" w:fill="BDD6EE"/>
            <w:vAlign w:val="center"/>
          </w:tcPr>
          <w:p w14:paraId="4CA7C55B"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B4B070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47232" w:rsidRPr="00E31FC6" w14:paraId="53A0AF8A" w14:textId="77777777">
        <w:trPr>
          <w:trHeight w:val="379"/>
        </w:trPr>
        <w:tc>
          <w:tcPr>
            <w:tcW w:w="691" w:type="dxa"/>
            <w:vMerge/>
            <w:shd w:val="clear" w:color="auto" w:fill="FFFFFF"/>
          </w:tcPr>
          <w:p w14:paraId="28513685" w14:textId="77777777" w:rsidR="00447232" w:rsidRPr="00E31FC6" w:rsidRDefault="00447232" w:rsidP="004472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EA55E70" w14:textId="34919769" w:rsidR="00447232" w:rsidRPr="00E31FC6" w:rsidRDefault="00447232" w:rsidP="004472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A.3</w:t>
            </w:r>
          </w:p>
        </w:tc>
        <w:tc>
          <w:tcPr>
            <w:tcW w:w="8622" w:type="dxa"/>
            <w:shd w:val="clear" w:color="auto" w:fill="FFFFFF"/>
          </w:tcPr>
          <w:p w14:paraId="3924CB86" w14:textId="506A6B97" w:rsidR="00447232" w:rsidRPr="00E31FC6" w:rsidRDefault="00447232" w:rsidP="004472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Is there a preferred reporting platform (e.g., Crystal Reports, Power BI, Tableau), or can vendors propose embedded reporting tools?</w:t>
            </w:r>
          </w:p>
        </w:tc>
      </w:tr>
      <w:tr w:rsidR="00E61C17" w:rsidRPr="00E31FC6" w14:paraId="198BFCAD" w14:textId="77777777">
        <w:trPr>
          <w:trHeight w:val="379"/>
        </w:trPr>
        <w:tc>
          <w:tcPr>
            <w:tcW w:w="691" w:type="dxa"/>
            <w:vMerge/>
            <w:shd w:val="clear" w:color="auto" w:fill="BDD6EE"/>
          </w:tcPr>
          <w:p w14:paraId="567B357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FC0265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0C94E69" w14:textId="77777777">
        <w:trPr>
          <w:trHeight w:val="379"/>
        </w:trPr>
        <w:tc>
          <w:tcPr>
            <w:tcW w:w="691" w:type="dxa"/>
            <w:vMerge/>
          </w:tcPr>
          <w:p w14:paraId="2A69323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0B9539C" w14:textId="064734CE" w:rsidR="00E61C17" w:rsidRPr="00E31FC6" w:rsidRDefault="00CF67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Vendors can propose embedded reporting tools</w:t>
            </w:r>
          </w:p>
        </w:tc>
      </w:tr>
    </w:tbl>
    <w:p w14:paraId="45D1B13D"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FAA1369" w14:textId="77777777">
        <w:trPr>
          <w:trHeight w:val="379"/>
        </w:trPr>
        <w:tc>
          <w:tcPr>
            <w:tcW w:w="691" w:type="dxa"/>
            <w:vMerge w:val="restart"/>
            <w:shd w:val="clear" w:color="auto" w:fill="BDD6EE"/>
            <w:vAlign w:val="center"/>
          </w:tcPr>
          <w:p w14:paraId="1889599D" w14:textId="582F9758"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125</w:t>
            </w:r>
          </w:p>
        </w:tc>
        <w:tc>
          <w:tcPr>
            <w:tcW w:w="1987" w:type="dxa"/>
            <w:tcBorders>
              <w:bottom w:val="single" w:sz="4" w:space="0" w:color="auto"/>
            </w:tcBorders>
            <w:shd w:val="clear" w:color="auto" w:fill="BDD6EE"/>
            <w:vAlign w:val="center"/>
          </w:tcPr>
          <w:p w14:paraId="683FA2EA"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C59E4C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447232" w:rsidRPr="00E31FC6" w14:paraId="77AFE41D" w14:textId="77777777">
        <w:trPr>
          <w:trHeight w:val="379"/>
        </w:trPr>
        <w:tc>
          <w:tcPr>
            <w:tcW w:w="691" w:type="dxa"/>
            <w:vMerge/>
            <w:shd w:val="clear" w:color="auto" w:fill="FFFFFF"/>
          </w:tcPr>
          <w:p w14:paraId="4AB785AD" w14:textId="77777777" w:rsidR="00447232" w:rsidRPr="00E31FC6" w:rsidRDefault="00447232" w:rsidP="004472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D901237" w14:textId="3F740686" w:rsidR="00447232" w:rsidRPr="00E31FC6" w:rsidRDefault="00447232" w:rsidP="004472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A.3</w:t>
            </w:r>
          </w:p>
        </w:tc>
        <w:tc>
          <w:tcPr>
            <w:tcW w:w="8622" w:type="dxa"/>
            <w:shd w:val="clear" w:color="auto" w:fill="FFFFFF"/>
          </w:tcPr>
          <w:p w14:paraId="1B17B60D" w14:textId="612B29B4" w:rsidR="00447232" w:rsidRPr="00E31FC6" w:rsidRDefault="00447232" w:rsidP="004472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users expected to build their own reports, or will report creation be centralized among admin users?</w:t>
            </w:r>
          </w:p>
        </w:tc>
      </w:tr>
      <w:tr w:rsidR="00E61C17" w:rsidRPr="00E31FC6" w14:paraId="14EA5EFA" w14:textId="77777777">
        <w:trPr>
          <w:trHeight w:val="379"/>
        </w:trPr>
        <w:tc>
          <w:tcPr>
            <w:tcW w:w="691" w:type="dxa"/>
            <w:vMerge/>
            <w:shd w:val="clear" w:color="auto" w:fill="BDD6EE"/>
          </w:tcPr>
          <w:p w14:paraId="31CF331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4E8755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6AFA36F4" w14:textId="77777777">
        <w:trPr>
          <w:trHeight w:val="379"/>
        </w:trPr>
        <w:tc>
          <w:tcPr>
            <w:tcW w:w="691" w:type="dxa"/>
            <w:vMerge/>
          </w:tcPr>
          <w:p w14:paraId="7E4A64A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705221C" w14:textId="2643CEB1" w:rsidR="00E61C17" w:rsidRPr="00E31FC6" w:rsidRDefault="005726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Users are expected to build their own reports as needed.</w:t>
            </w:r>
          </w:p>
        </w:tc>
      </w:tr>
    </w:tbl>
    <w:p w14:paraId="1C1B23FB"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EDD18F1" w14:textId="77777777">
        <w:trPr>
          <w:trHeight w:val="379"/>
        </w:trPr>
        <w:tc>
          <w:tcPr>
            <w:tcW w:w="691" w:type="dxa"/>
            <w:vMerge w:val="restart"/>
            <w:shd w:val="clear" w:color="auto" w:fill="BDD6EE"/>
            <w:vAlign w:val="center"/>
          </w:tcPr>
          <w:p w14:paraId="5840190B" w14:textId="7EAE3A4B"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126</w:t>
            </w:r>
          </w:p>
        </w:tc>
        <w:tc>
          <w:tcPr>
            <w:tcW w:w="1987" w:type="dxa"/>
            <w:tcBorders>
              <w:bottom w:val="single" w:sz="4" w:space="0" w:color="auto"/>
            </w:tcBorders>
            <w:shd w:val="clear" w:color="auto" w:fill="BDD6EE"/>
            <w:vAlign w:val="center"/>
          </w:tcPr>
          <w:p w14:paraId="2E0D9210"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9A94C33"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B635F8" w:rsidRPr="00E31FC6" w14:paraId="4542AB6E" w14:textId="77777777">
        <w:trPr>
          <w:trHeight w:val="379"/>
        </w:trPr>
        <w:tc>
          <w:tcPr>
            <w:tcW w:w="691" w:type="dxa"/>
            <w:vMerge/>
            <w:shd w:val="clear" w:color="auto" w:fill="FFFFFF"/>
          </w:tcPr>
          <w:p w14:paraId="1312BC48" w14:textId="77777777" w:rsidR="00B635F8" w:rsidRPr="00E31FC6" w:rsidRDefault="00B635F8" w:rsidP="00B635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0CDCAC1" w14:textId="1A39F857" w:rsidR="00B635F8" w:rsidRPr="00E31FC6" w:rsidRDefault="00B635F8" w:rsidP="00B635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w:t>
            </w:r>
          </w:p>
        </w:tc>
        <w:tc>
          <w:tcPr>
            <w:tcW w:w="8622" w:type="dxa"/>
            <w:shd w:val="clear" w:color="auto" w:fill="FFFFFF"/>
          </w:tcPr>
          <w:p w14:paraId="01E83B96" w14:textId="3CF8CFFD" w:rsidR="00B635F8" w:rsidRPr="00E31FC6" w:rsidRDefault="00B635F8" w:rsidP="00B635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Department provide a breakdown of expected user roles (e.g., pathologists, investigators, admin, consultants), including approximate counts?</w:t>
            </w:r>
          </w:p>
        </w:tc>
      </w:tr>
      <w:tr w:rsidR="00E61C17" w:rsidRPr="00E31FC6" w14:paraId="3B7EFBE0" w14:textId="77777777">
        <w:trPr>
          <w:trHeight w:val="379"/>
        </w:trPr>
        <w:tc>
          <w:tcPr>
            <w:tcW w:w="691" w:type="dxa"/>
            <w:vMerge/>
            <w:shd w:val="clear" w:color="auto" w:fill="BDD6EE"/>
          </w:tcPr>
          <w:p w14:paraId="29B76ECF"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22CF7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B4629C" w:rsidRPr="00E31FC6" w14:paraId="793D008E" w14:textId="77777777">
        <w:trPr>
          <w:trHeight w:val="379"/>
        </w:trPr>
        <w:tc>
          <w:tcPr>
            <w:tcW w:w="691" w:type="dxa"/>
            <w:vMerge/>
          </w:tcPr>
          <w:p w14:paraId="119197D2" w14:textId="77777777" w:rsidR="00B4629C" w:rsidRPr="00E31FC6" w:rsidRDefault="00B4629C" w:rsidP="00B462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9520765"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w:t>
            </w:r>
            <w:r w:rsidRPr="00E31FC6">
              <w:rPr>
                <w:rFonts w:ascii="Arial" w:hAnsi="Arial" w:cs="Arial"/>
              </w:rPr>
              <w:tab/>
              <w:t>Read/write access to all cases in jurisdiction with ability to assign personnel, unpublish cases, export media, create inventory, and delete cases.</w:t>
            </w:r>
          </w:p>
          <w:p w14:paraId="2AF26AD6"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Administrator/Pathologist</w:t>
            </w:r>
            <w:r w:rsidRPr="00E31FC6">
              <w:rPr>
                <w:rFonts w:ascii="Arial" w:hAnsi="Arial" w:cs="Arial"/>
                <w:b/>
                <w:bCs/>
              </w:rPr>
              <w:tab/>
            </w:r>
            <w:r w:rsidRPr="00E31FC6">
              <w:rPr>
                <w:rFonts w:ascii="Arial" w:hAnsi="Arial" w:cs="Arial"/>
              </w:rPr>
              <w:t>Read/write access to all cases in jurisdiction with ability to be assigned as case pathologist.</w:t>
            </w:r>
          </w:p>
          <w:p w14:paraId="30F94F9C"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Autopsy Service</w:t>
            </w:r>
            <w:r w:rsidRPr="00E31FC6">
              <w:rPr>
                <w:rFonts w:ascii="Arial" w:hAnsi="Arial" w:cs="Arial"/>
              </w:rPr>
              <w:tab/>
              <w:t>Read access to all cases, write access to pathology forms, and the ability to assign/change pathologists. This permission set allows facilities that perform autopsies for other jurisdictions to do their job.</w:t>
            </w:r>
          </w:p>
          <w:p w14:paraId="676FF287"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Autopsy Technician</w:t>
            </w:r>
            <w:r w:rsidRPr="00E31FC6">
              <w:rPr>
                <w:rFonts w:ascii="Arial" w:hAnsi="Arial" w:cs="Arial"/>
              </w:rPr>
              <w:tab/>
              <w:t>Read access to all cases in jurisdiction. Write access to pathology forms on all cases in jurisdiction.</w:t>
            </w:r>
          </w:p>
          <w:p w14:paraId="4CB82399"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Clerk</w:t>
            </w:r>
            <w:r w:rsidRPr="00E31FC6">
              <w:rPr>
                <w:rFonts w:ascii="Arial" w:hAnsi="Arial" w:cs="Arial"/>
              </w:rPr>
              <w:tab/>
              <w:t>Read/write access to all cases in jurisdiction.</w:t>
            </w:r>
          </w:p>
          <w:p w14:paraId="4F3A7667"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Consultant</w:t>
            </w:r>
            <w:r w:rsidRPr="00E31FC6">
              <w:rPr>
                <w:rFonts w:ascii="Arial" w:hAnsi="Arial" w:cs="Arial"/>
              </w:rPr>
              <w:tab/>
              <w:t>Read only access to specific case(s) as assigned by office.</w:t>
            </w:r>
          </w:p>
          <w:p w14:paraId="10DD34BF"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Investigator</w:t>
            </w:r>
            <w:r w:rsidRPr="00E31FC6">
              <w:rPr>
                <w:rFonts w:ascii="Arial" w:hAnsi="Arial" w:cs="Arial"/>
              </w:rPr>
              <w:tab/>
              <w:t>Read access to all cases in jurisdiction. Write access to investigator forms and documentation on their cases only.</w:t>
            </w:r>
          </w:p>
          <w:p w14:paraId="113D495F"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 </w:t>
            </w:r>
            <w:r w:rsidRPr="00E31FC6">
              <w:rPr>
                <w:rFonts w:ascii="Arial" w:hAnsi="Arial" w:cs="Arial"/>
                <w:b/>
                <w:bCs/>
              </w:rPr>
              <w:t>Investigator Unrestricted</w:t>
            </w:r>
            <w:r w:rsidRPr="00E31FC6">
              <w:rPr>
                <w:rFonts w:ascii="Arial" w:hAnsi="Arial" w:cs="Arial"/>
              </w:rPr>
              <w:tab/>
              <w:t>Read access on all cases in jurisdiction. Write access to investigator forms on their cases only.</w:t>
            </w:r>
          </w:p>
          <w:p w14:paraId="77348E03"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Limited Access</w:t>
            </w:r>
            <w:r w:rsidRPr="00E31FC6">
              <w:rPr>
                <w:rFonts w:ascii="Arial" w:hAnsi="Arial" w:cs="Arial"/>
              </w:rPr>
              <w:tab/>
              <w:t>Read/write access to forms associated with the MDI Worksheet and DC Worksheet.</w:t>
            </w:r>
          </w:p>
          <w:p w14:paraId="3638F463"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Morgue</w:t>
            </w:r>
            <w:r w:rsidRPr="00E31FC6">
              <w:rPr>
                <w:rFonts w:ascii="Arial" w:hAnsi="Arial" w:cs="Arial"/>
              </w:rPr>
              <w:tab/>
              <w:t>Read/write access to Body Tracking, Case Notes, and Identification form. Used for checking bodies in/out of facility.</w:t>
            </w:r>
          </w:p>
          <w:p w14:paraId="42045800"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Morgue with Property/Evidence</w:t>
            </w:r>
            <w:r w:rsidRPr="00E31FC6">
              <w:rPr>
                <w:rFonts w:ascii="Arial" w:hAnsi="Arial" w:cs="Arial"/>
              </w:rPr>
              <w:tab/>
              <w:t>Read/write access to Body Tracking, Case Notes, Property/Evidence, and Identification form. Used for checking bodies in/out of facility.</w:t>
            </w:r>
          </w:p>
          <w:p w14:paraId="3BB0D044"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w:t>
            </w:r>
            <w:r w:rsidRPr="00E31FC6">
              <w:rPr>
                <w:rFonts w:ascii="Arial" w:hAnsi="Arial" w:cs="Arial"/>
              </w:rPr>
              <w:tab/>
              <w:t>Read access to all cases in jurisdiction. Write access to pathology forms on their cases.</w:t>
            </w:r>
          </w:p>
          <w:p w14:paraId="0932997F"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 Restricted</w:t>
            </w:r>
            <w:r w:rsidRPr="00E31FC6">
              <w:rPr>
                <w:rFonts w:ascii="Arial" w:hAnsi="Arial" w:cs="Arial"/>
              </w:rPr>
              <w:tab/>
              <w:t>Read access to all cases in jurisdiction except for Documentation. Write access to pathology forms on their cases only.</w:t>
            </w:r>
          </w:p>
          <w:p w14:paraId="753759FA"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Pathologist Visiting</w:t>
            </w:r>
            <w:r w:rsidRPr="00E31FC6">
              <w:rPr>
                <w:rFonts w:ascii="Arial" w:hAnsi="Arial" w:cs="Arial"/>
              </w:rPr>
              <w:tab/>
              <w:t>Read/write access to their cases only.</w:t>
            </w:r>
          </w:p>
          <w:p w14:paraId="6783B88A"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State Office</w:t>
            </w:r>
            <w:r w:rsidRPr="00E31FC6">
              <w:rPr>
                <w:rFonts w:ascii="Arial" w:hAnsi="Arial" w:cs="Arial"/>
              </w:rPr>
              <w:tab/>
              <w:t>Read access to all cases in jurisdiction including the Autopsy Report and Toxicology Report. No access to create/edit cases, view photos, track user changes, or view county reports.</w:t>
            </w:r>
          </w:p>
          <w:p w14:paraId="434B758D"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Abstractor Access</w:t>
            </w:r>
            <w:r w:rsidRPr="00E31FC6">
              <w:rPr>
                <w:rFonts w:ascii="Arial" w:hAnsi="Arial" w:cs="Arial"/>
              </w:rPr>
              <w:tab/>
              <w:t>Read access on all cases in jurisdiction.</w:t>
            </w:r>
          </w:p>
          <w:p w14:paraId="40E97FE2"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Administrator Limited view</w:t>
            </w:r>
            <w:r w:rsidRPr="00E31FC6">
              <w:rPr>
                <w:rFonts w:ascii="Arial" w:hAnsi="Arial" w:cs="Arial"/>
              </w:rPr>
              <w:tab/>
              <w:t>Read/write access to all cases assigned to them with ability to assign personnel, unpublish cases, export media, create inventory, and delete cases.</w:t>
            </w:r>
          </w:p>
          <w:p w14:paraId="58DBDCE3"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Investigator Limited View</w:t>
            </w:r>
            <w:r w:rsidRPr="00E31FC6">
              <w:rPr>
                <w:rFonts w:ascii="Arial" w:hAnsi="Arial" w:cs="Arial"/>
              </w:rPr>
              <w:tab/>
              <w:t>No access on all cases in jurisdiction. Read/Write access to investigator forms on their cases only.</w:t>
            </w:r>
          </w:p>
          <w:p w14:paraId="05B5DDDD" w14:textId="77777777" w:rsidR="00B4629C" w:rsidRPr="00E31FC6" w:rsidRDefault="00B4629C" w:rsidP="00B462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b/>
                <w:bCs/>
              </w:rPr>
              <w:t>Technical Staff</w:t>
            </w:r>
            <w:r w:rsidRPr="00E31FC6">
              <w:rPr>
                <w:rFonts w:ascii="Arial" w:hAnsi="Arial" w:cs="Arial"/>
              </w:rPr>
              <w:tab/>
              <w:t>Permission set specifically for Director of Lab and Medical Examiner Assistants</w:t>
            </w:r>
          </w:p>
          <w:p w14:paraId="197A05CB" w14:textId="2D0D2241" w:rsidR="00B4629C" w:rsidRPr="00E31FC6" w:rsidRDefault="00B4629C" w:rsidP="00B462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Safe Sleep Death Review</w:t>
            </w:r>
            <w:r w:rsidRPr="00E31FC6">
              <w:rPr>
                <w:rFonts w:ascii="Arial" w:hAnsi="Arial" w:cs="Arial"/>
              </w:rPr>
              <w:tab/>
              <w:t>Read only access to specific case(s) as assigned by office.</w:t>
            </w:r>
          </w:p>
        </w:tc>
      </w:tr>
    </w:tbl>
    <w:p w14:paraId="344B3030"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2032F61" w14:textId="77777777">
        <w:trPr>
          <w:trHeight w:val="379"/>
        </w:trPr>
        <w:tc>
          <w:tcPr>
            <w:tcW w:w="691" w:type="dxa"/>
            <w:vMerge w:val="restart"/>
            <w:shd w:val="clear" w:color="auto" w:fill="BDD6EE"/>
            <w:vAlign w:val="center"/>
          </w:tcPr>
          <w:p w14:paraId="43846ACB" w14:textId="60DE6C92"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127</w:t>
            </w:r>
          </w:p>
        </w:tc>
        <w:tc>
          <w:tcPr>
            <w:tcW w:w="1987" w:type="dxa"/>
            <w:tcBorders>
              <w:bottom w:val="single" w:sz="4" w:space="0" w:color="auto"/>
            </w:tcBorders>
            <w:shd w:val="clear" w:color="auto" w:fill="BDD6EE"/>
            <w:vAlign w:val="center"/>
          </w:tcPr>
          <w:p w14:paraId="4A01C0EB"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052C2AD"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B635F8" w:rsidRPr="00E31FC6" w14:paraId="46E09826" w14:textId="77777777">
        <w:trPr>
          <w:trHeight w:val="379"/>
        </w:trPr>
        <w:tc>
          <w:tcPr>
            <w:tcW w:w="691" w:type="dxa"/>
            <w:vMerge/>
            <w:shd w:val="clear" w:color="auto" w:fill="FFFFFF"/>
          </w:tcPr>
          <w:p w14:paraId="0F3D6F7D" w14:textId="77777777" w:rsidR="00B635F8" w:rsidRPr="00E31FC6" w:rsidRDefault="00B635F8" w:rsidP="00B635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2EABA51" w14:textId="5ECD36E6" w:rsidR="00B635F8" w:rsidRPr="00E31FC6" w:rsidRDefault="00B635F8" w:rsidP="00B635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Section 1.2</w:t>
            </w:r>
          </w:p>
        </w:tc>
        <w:tc>
          <w:tcPr>
            <w:tcW w:w="8622" w:type="dxa"/>
            <w:shd w:val="clear" w:color="auto" w:fill="FFFFFF"/>
          </w:tcPr>
          <w:p w14:paraId="41FAA033" w14:textId="01C00EDE" w:rsidR="00B635F8" w:rsidRPr="00E31FC6" w:rsidRDefault="00B635F8" w:rsidP="00B635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regional jurisdiction boundaries that need to be enforced programmatically in the system?</w:t>
            </w:r>
          </w:p>
        </w:tc>
      </w:tr>
      <w:tr w:rsidR="00E61C17" w:rsidRPr="00E31FC6" w14:paraId="1205C29C" w14:textId="77777777">
        <w:trPr>
          <w:trHeight w:val="379"/>
        </w:trPr>
        <w:tc>
          <w:tcPr>
            <w:tcW w:w="691" w:type="dxa"/>
            <w:vMerge/>
            <w:shd w:val="clear" w:color="auto" w:fill="BDD6EE"/>
          </w:tcPr>
          <w:p w14:paraId="3139B88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69F5C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F8A929B" w14:textId="77777777">
        <w:trPr>
          <w:trHeight w:val="379"/>
        </w:trPr>
        <w:tc>
          <w:tcPr>
            <w:tcW w:w="691" w:type="dxa"/>
            <w:vMerge/>
          </w:tcPr>
          <w:p w14:paraId="020797D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857E8CA" w14:textId="55C55A22" w:rsidR="00E61C17" w:rsidRPr="00E31FC6" w:rsidRDefault="00664C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Jurisdiction is state-wide. No other jurisdictional boundaries exist.</w:t>
            </w:r>
          </w:p>
        </w:tc>
      </w:tr>
    </w:tbl>
    <w:p w14:paraId="62273393" w14:textId="77777777" w:rsidR="00E61C17" w:rsidRPr="00E31FC6" w:rsidRDefault="00E61C17" w:rsidP="00E61C17">
      <w:pPr>
        <w:tabs>
          <w:tab w:val="left" w:pos="3387"/>
        </w:tabs>
        <w:jc w:val="center"/>
        <w:rPr>
          <w:rFonts w:ascii="Arial" w:hAnsi="Arial" w:cs="Arial"/>
          <w:b/>
          <w:color w:val="000000"/>
        </w:rPr>
      </w:pPr>
    </w:p>
    <w:p w14:paraId="14F2847E"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7BC9856C" w14:textId="77777777">
        <w:trPr>
          <w:trHeight w:val="379"/>
        </w:trPr>
        <w:tc>
          <w:tcPr>
            <w:tcW w:w="691" w:type="dxa"/>
            <w:vMerge w:val="restart"/>
            <w:shd w:val="clear" w:color="auto" w:fill="BDD6EE"/>
            <w:vAlign w:val="center"/>
          </w:tcPr>
          <w:p w14:paraId="36D19371" w14:textId="6B661CED"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lastRenderedPageBreak/>
              <w:t>128</w:t>
            </w:r>
          </w:p>
        </w:tc>
        <w:tc>
          <w:tcPr>
            <w:tcW w:w="1987" w:type="dxa"/>
            <w:tcBorders>
              <w:bottom w:val="single" w:sz="4" w:space="0" w:color="auto"/>
            </w:tcBorders>
            <w:shd w:val="clear" w:color="auto" w:fill="BDD6EE"/>
            <w:vAlign w:val="center"/>
          </w:tcPr>
          <w:p w14:paraId="21121C56"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ED5D14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83F5F" w:rsidRPr="00E31FC6" w14:paraId="31185709" w14:textId="77777777">
        <w:trPr>
          <w:trHeight w:val="379"/>
        </w:trPr>
        <w:tc>
          <w:tcPr>
            <w:tcW w:w="691" w:type="dxa"/>
            <w:vMerge/>
            <w:shd w:val="clear" w:color="auto" w:fill="FFFFFF"/>
          </w:tcPr>
          <w:p w14:paraId="7D108621" w14:textId="77777777" w:rsidR="00983F5F" w:rsidRPr="00E31FC6" w:rsidRDefault="00983F5F" w:rsidP="00983F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DF6909A" w14:textId="1E06A429" w:rsidR="00983F5F" w:rsidRPr="00E31FC6" w:rsidRDefault="00983F5F" w:rsidP="00983F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Section 1.6</w:t>
            </w:r>
          </w:p>
        </w:tc>
        <w:tc>
          <w:tcPr>
            <w:tcW w:w="8622" w:type="dxa"/>
            <w:shd w:val="clear" w:color="auto" w:fill="FFFFFF"/>
          </w:tcPr>
          <w:p w14:paraId="77166472" w14:textId="7FD46FAA" w:rsidR="00983F5F" w:rsidRPr="00E31FC6" w:rsidRDefault="00983F5F" w:rsidP="00983F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Will users outside the State of Maine network require remote access via mobile or offline capabilities?</w:t>
            </w:r>
          </w:p>
        </w:tc>
      </w:tr>
      <w:tr w:rsidR="00E61C17" w:rsidRPr="00E31FC6" w14:paraId="0FBD734B" w14:textId="77777777">
        <w:trPr>
          <w:trHeight w:val="379"/>
        </w:trPr>
        <w:tc>
          <w:tcPr>
            <w:tcW w:w="691" w:type="dxa"/>
            <w:vMerge/>
            <w:shd w:val="clear" w:color="auto" w:fill="BDD6EE"/>
          </w:tcPr>
          <w:p w14:paraId="0DCFC43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6A76AE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EAE3F2C" w14:textId="77777777">
        <w:trPr>
          <w:trHeight w:val="379"/>
        </w:trPr>
        <w:tc>
          <w:tcPr>
            <w:tcW w:w="691" w:type="dxa"/>
            <w:vMerge/>
          </w:tcPr>
          <w:p w14:paraId="71FCC774"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97CAAB9" w14:textId="1DFDD5CF" w:rsidR="00E61C17" w:rsidRPr="00E31FC6" w:rsidRDefault="0027559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 users outside the State of Maine network require access</w:t>
            </w:r>
          </w:p>
        </w:tc>
      </w:tr>
    </w:tbl>
    <w:p w14:paraId="4DBA24CB" w14:textId="77777777" w:rsidR="00E61C17" w:rsidRPr="00E31FC6" w:rsidRDefault="00E61C17" w:rsidP="00E61C17">
      <w:pPr>
        <w:tabs>
          <w:tab w:val="left" w:pos="3387"/>
        </w:tabs>
        <w:jc w:val="center"/>
        <w:rPr>
          <w:rFonts w:ascii="Arial" w:hAnsi="Arial" w:cs="Arial"/>
          <w:b/>
          <w:color w:val="000000"/>
        </w:rPr>
      </w:pPr>
    </w:p>
    <w:p w14:paraId="79226738"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1B83E978" w14:textId="77777777">
        <w:trPr>
          <w:trHeight w:val="379"/>
        </w:trPr>
        <w:tc>
          <w:tcPr>
            <w:tcW w:w="691" w:type="dxa"/>
            <w:vMerge w:val="restart"/>
            <w:shd w:val="clear" w:color="auto" w:fill="BDD6EE"/>
            <w:vAlign w:val="center"/>
          </w:tcPr>
          <w:p w14:paraId="37DEC9A1" w14:textId="2318CDB7"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129</w:t>
            </w:r>
          </w:p>
        </w:tc>
        <w:tc>
          <w:tcPr>
            <w:tcW w:w="1987" w:type="dxa"/>
            <w:tcBorders>
              <w:bottom w:val="single" w:sz="4" w:space="0" w:color="auto"/>
            </w:tcBorders>
            <w:shd w:val="clear" w:color="auto" w:fill="BDD6EE"/>
            <w:vAlign w:val="center"/>
          </w:tcPr>
          <w:p w14:paraId="78E9E9B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0B9306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83F5F" w:rsidRPr="00E31FC6" w14:paraId="46AEB9B4" w14:textId="77777777">
        <w:trPr>
          <w:trHeight w:val="379"/>
        </w:trPr>
        <w:tc>
          <w:tcPr>
            <w:tcW w:w="691" w:type="dxa"/>
            <w:vMerge/>
            <w:shd w:val="clear" w:color="auto" w:fill="FFFFFF"/>
          </w:tcPr>
          <w:p w14:paraId="2EA05D96" w14:textId="77777777" w:rsidR="00983F5F" w:rsidRPr="00E31FC6" w:rsidRDefault="00983F5F" w:rsidP="00983F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93317C9" w14:textId="05C69F20" w:rsidR="00983F5F" w:rsidRPr="00E31FC6" w:rsidRDefault="00983F5F" w:rsidP="00983F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A.2</w:t>
            </w:r>
          </w:p>
        </w:tc>
        <w:tc>
          <w:tcPr>
            <w:tcW w:w="8622" w:type="dxa"/>
            <w:shd w:val="clear" w:color="auto" w:fill="FFFFFF"/>
          </w:tcPr>
          <w:p w14:paraId="18246120" w14:textId="2FD32FD2" w:rsidR="00983F5F" w:rsidRPr="00E31FC6" w:rsidRDefault="00983F5F" w:rsidP="00983F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the Department share the interface specifications (e.g., endpoints, protocols) for NMS Labs, AIT Labs, and Vital IQ EDRS?</w:t>
            </w:r>
          </w:p>
        </w:tc>
      </w:tr>
      <w:tr w:rsidR="00E61C17" w:rsidRPr="00E31FC6" w14:paraId="126F319F" w14:textId="77777777">
        <w:trPr>
          <w:trHeight w:val="379"/>
        </w:trPr>
        <w:tc>
          <w:tcPr>
            <w:tcW w:w="691" w:type="dxa"/>
            <w:vMerge/>
            <w:shd w:val="clear" w:color="auto" w:fill="BDD6EE"/>
          </w:tcPr>
          <w:p w14:paraId="3817074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67E32C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AA281D8" w14:textId="77777777">
        <w:trPr>
          <w:trHeight w:val="379"/>
        </w:trPr>
        <w:tc>
          <w:tcPr>
            <w:tcW w:w="691" w:type="dxa"/>
            <w:vMerge/>
          </w:tcPr>
          <w:p w14:paraId="4ECF6A1E"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626D413" w14:textId="597F9718" w:rsidR="00E61C17" w:rsidRPr="00E31FC6" w:rsidRDefault="0027559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675C03FF"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4D5226F5" w14:textId="77777777">
        <w:trPr>
          <w:trHeight w:val="379"/>
        </w:trPr>
        <w:tc>
          <w:tcPr>
            <w:tcW w:w="691" w:type="dxa"/>
            <w:vMerge w:val="restart"/>
            <w:shd w:val="clear" w:color="auto" w:fill="BDD6EE"/>
            <w:vAlign w:val="center"/>
          </w:tcPr>
          <w:p w14:paraId="5012473F" w14:textId="37EAC30B"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130</w:t>
            </w:r>
          </w:p>
        </w:tc>
        <w:tc>
          <w:tcPr>
            <w:tcW w:w="1987" w:type="dxa"/>
            <w:tcBorders>
              <w:bottom w:val="single" w:sz="4" w:space="0" w:color="auto"/>
            </w:tcBorders>
            <w:shd w:val="clear" w:color="auto" w:fill="BDD6EE"/>
            <w:vAlign w:val="center"/>
          </w:tcPr>
          <w:p w14:paraId="68440E28"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5DFFF4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83F5F" w:rsidRPr="00E31FC6" w14:paraId="1E9277D0" w14:textId="77777777">
        <w:trPr>
          <w:trHeight w:val="379"/>
        </w:trPr>
        <w:tc>
          <w:tcPr>
            <w:tcW w:w="691" w:type="dxa"/>
            <w:vMerge/>
            <w:shd w:val="clear" w:color="auto" w:fill="FFFFFF"/>
          </w:tcPr>
          <w:p w14:paraId="63AD53C0" w14:textId="77777777" w:rsidR="00983F5F" w:rsidRPr="00E31FC6" w:rsidRDefault="00983F5F" w:rsidP="00983F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B72E949" w14:textId="32BE3F8F" w:rsidR="00983F5F" w:rsidRPr="00E31FC6" w:rsidRDefault="00983F5F" w:rsidP="00983F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Section 1.3</w:t>
            </w:r>
          </w:p>
        </w:tc>
        <w:tc>
          <w:tcPr>
            <w:tcW w:w="8622" w:type="dxa"/>
            <w:shd w:val="clear" w:color="auto" w:fill="FFFFFF"/>
          </w:tcPr>
          <w:p w14:paraId="526C44A6" w14:textId="47991D14" w:rsidR="00983F5F" w:rsidRPr="00E31FC6" w:rsidRDefault="00983F5F" w:rsidP="00983F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Will vendors be responsible for establishing and maintaining secure connectivity to third-party systems, or will the State broker those connections?</w:t>
            </w:r>
          </w:p>
        </w:tc>
      </w:tr>
      <w:tr w:rsidR="00E61C17" w:rsidRPr="00E31FC6" w14:paraId="0309B4A2" w14:textId="77777777">
        <w:trPr>
          <w:trHeight w:val="379"/>
        </w:trPr>
        <w:tc>
          <w:tcPr>
            <w:tcW w:w="691" w:type="dxa"/>
            <w:vMerge/>
            <w:shd w:val="clear" w:color="auto" w:fill="BDD6EE"/>
          </w:tcPr>
          <w:p w14:paraId="740B226D"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A34B4D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62E46531" w14:textId="77777777">
        <w:trPr>
          <w:trHeight w:val="379"/>
        </w:trPr>
        <w:tc>
          <w:tcPr>
            <w:tcW w:w="691" w:type="dxa"/>
            <w:vMerge/>
          </w:tcPr>
          <w:p w14:paraId="2663644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E09A3F9" w14:textId="5531B714" w:rsidR="00E61C17" w:rsidRPr="00E31FC6" w:rsidRDefault="00BB68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Vendor responsibility</w:t>
            </w:r>
          </w:p>
        </w:tc>
      </w:tr>
    </w:tbl>
    <w:p w14:paraId="6F0AEB8E" w14:textId="77777777" w:rsidR="00E61C17" w:rsidRPr="00E31FC6" w:rsidRDefault="00E61C17" w:rsidP="00E61C17">
      <w:pPr>
        <w:tabs>
          <w:tab w:val="left" w:pos="3387"/>
        </w:tabs>
        <w:jc w:val="center"/>
        <w:rPr>
          <w:rFonts w:ascii="Arial" w:hAnsi="Arial" w:cs="Arial"/>
          <w:b/>
          <w:color w:val="000000"/>
        </w:rPr>
      </w:pPr>
    </w:p>
    <w:p w14:paraId="10FB8FDD"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032DA0E8" w14:textId="77777777">
        <w:trPr>
          <w:trHeight w:val="379"/>
        </w:trPr>
        <w:tc>
          <w:tcPr>
            <w:tcW w:w="691" w:type="dxa"/>
            <w:vMerge w:val="restart"/>
            <w:shd w:val="clear" w:color="auto" w:fill="BDD6EE"/>
            <w:vAlign w:val="center"/>
          </w:tcPr>
          <w:p w14:paraId="1DCACCB5" w14:textId="5F90FA2A"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131</w:t>
            </w:r>
          </w:p>
        </w:tc>
        <w:tc>
          <w:tcPr>
            <w:tcW w:w="1987" w:type="dxa"/>
            <w:tcBorders>
              <w:bottom w:val="single" w:sz="4" w:space="0" w:color="auto"/>
            </w:tcBorders>
            <w:shd w:val="clear" w:color="auto" w:fill="BDD6EE"/>
            <w:vAlign w:val="center"/>
          </w:tcPr>
          <w:p w14:paraId="081BF0CF"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2F1D964"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35138" w:rsidRPr="00E31FC6" w14:paraId="12BA3494" w14:textId="77777777">
        <w:trPr>
          <w:trHeight w:val="379"/>
        </w:trPr>
        <w:tc>
          <w:tcPr>
            <w:tcW w:w="691" w:type="dxa"/>
            <w:vMerge/>
            <w:shd w:val="clear" w:color="auto" w:fill="FFFFFF"/>
          </w:tcPr>
          <w:p w14:paraId="08829404" w14:textId="77777777" w:rsidR="00935138" w:rsidRPr="00E31FC6" w:rsidRDefault="00935138" w:rsidP="009351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475059F" w14:textId="65039214" w:rsidR="00935138" w:rsidRPr="00E31FC6" w:rsidRDefault="00935138" w:rsidP="009351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Section 1.3</w:t>
            </w:r>
          </w:p>
        </w:tc>
        <w:tc>
          <w:tcPr>
            <w:tcW w:w="8622" w:type="dxa"/>
            <w:shd w:val="clear" w:color="auto" w:fill="FFFFFF"/>
          </w:tcPr>
          <w:p w14:paraId="686556A7" w14:textId="5507E368" w:rsidR="00935138" w:rsidRPr="00E31FC6" w:rsidRDefault="00935138" w:rsidP="009351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any of the required integrations real-time, or are batched/scheduled data exchanges acceptable?</w:t>
            </w:r>
          </w:p>
        </w:tc>
      </w:tr>
      <w:tr w:rsidR="00E61C17" w:rsidRPr="00E31FC6" w14:paraId="2CF272E9" w14:textId="77777777">
        <w:trPr>
          <w:trHeight w:val="379"/>
        </w:trPr>
        <w:tc>
          <w:tcPr>
            <w:tcW w:w="691" w:type="dxa"/>
            <w:vMerge/>
            <w:shd w:val="clear" w:color="auto" w:fill="BDD6EE"/>
          </w:tcPr>
          <w:p w14:paraId="0C7FBCC7"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79DBD0"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1D7F8F21" w14:textId="77777777">
        <w:trPr>
          <w:trHeight w:val="379"/>
        </w:trPr>
        <w:tc>
          <w:tcPr>
            <w:tcW w:w="691" w:type="dxa"/>
            <w:vMerge/>
          </w:tcPr>
          <w:p w14:paraId="6C2F1EE5"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6C1379E" w14:textId="5EDE279D" w:rsidR="00E61C17" w:rsidRPr="00E31FC6" w:rsidRDefault="00B310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The system must work in </w:t>
            </w:r>
            <w:r w:rsidR="007F1E22" w:rsidRPr="00E31FC6">
              <w:rPr>
                <w:rFonts w:ascii="Arial" w:hAnsi="Arial" w:cs="Arial"/>
              </w:rPr>
              <w:t>real time</w:t>
            </w:r>
            <w:r w:rsidRPr="00E31FC6">
              <w:rPr>
                <w:rFonts w:ascii="Arial" w:hAnsi="Arial" w:cs="Arial"/>
              </w:rPr>
              <w:t>. Delayed exchanges are discouraged.</w:t>
            </w:r>
          </w:p>
        </w:tc>
      </w:tr>
    </w:tbl>
    <w:p w14:paraId="41A29997" w14:textId="77777777" w:rsidR="00E61C17" w:rsidRPr="00E31FC6" w:rsidRDefault="00E61C17" w:rsidP="00E61C17">
      <w:pPr>
        <w:tabs>
          <w:tab w:val="left" w:pos="3387"/>
        </w:tabs>
        <w:jc w:val="center"/>
        <w:rPr>
          <w:rFonts w:ascii="Arial" w:hAnsi="Arial" w:cs="Arial"/>
          <w:b/>
          <w:color w:val="000000"/>
        </w:rPr>
      </w:pPr>
    </w:p>
    <w:p w14:paraId="15EAFCF7"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1EBD4AA4" w14:textId="77777777">
        <w:trPr>
          <w:trHeight w:val="379"/>
        </w:trPr>
        <w:tc>
          <w:tcPr>
            <w:tcW w:w="691" w:type="dxa"/>
            <w:vMerge w:val="restart"/>
            <w:shd w:val="clear" w:color="auto" w:fill="BDD6EE"/>
            <w:vAlign w:val="center"/>
          </w:tcPr>
          <w:p w14:paraId="72F751AA" w14:textId="5352E832"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132</w:t>
            </w:r>
          </w:p>
        </w:tc>
        <w:tc>
          <w:tcPr>
            <w:tcW w:w="1987" w:type="dxa"/>
            <w:tcBorders>
              <w:bottom w:val="single" w:sz="4" w:space="0" w:color="auto"/>
            </w:tcBorders>
            <w:shd w:val="clear" w:color="auto" w:fill="BDD6EE"/>
            <w:vAlign w:val="center"/>
          </w:tcPr>
          <w:p w14:paraId="1504E0F8"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7374775"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35138" w:rsidRPr="00E31FC6" w14:paraId="13464D3A" w14:textId="77777777">
        <w:trPr>
          <w:trHeight w:val="379"/>
        </w:trPr>
        <w:tc>
          <w:tcPr>
            <w:tcW w:w="691" w:type="dxa"/>
            <w:vMerge/>
            <w:shd w:val="clear" w:color="auto" w:fill="FFFFFF"/>
          </w:tcPr>
          <w:p w14:paraId="5EE54839" w14:textId="77777777" w:rsidR="00935138" w:rsidRPr="00E31FC6" w:rsidRDefault="00935138" w:rsidP="009351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D1099F6" w14:textId="7654D52E" w:rsidR="00935138" w:rsidRPr="00E31FC6" w:rsidRDefault="00935138" w:rsidP="009351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D</w:t>
            </w:r>
          </w:p>
        </w:tc>
        <w:tc>
          <w:tcPr>
            <w:tcW w:w="8622" w:type="dxa"/>
            <w:shd w:val="clear" w:color="auto" w:fill="FFFFFF"/>
          </w:tcPr>
          <w:p w14:paraId="20EF3162" w14:textId="2F833CEC" w:rsidR="00935138" w:rsidRPr="00E31FC6" w:rsidRDefault="00935138" w:rsidP="009351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Is there a target go-live date for the production system or preferred timeline for major milestones like UAT, training, and phased rollout?</w:t>
            </w:r>
          </w:p>
        </w:tc>
      </w:tr>
      <w:tr w:rsidR="00E61C17" w:rsidRPr="00E31FC6" w14:paraId="1F8DAADF" w14:textId="77777777">
        <w:trPr>
          <w:trHeight w:val="379"/>
        </w:trPr>
        <w:tc>
          <w:tcPr>
            <w:tcW w:w="691" w:type="dxa"/>
            <w:vMerge/>
            <w:shd w:val="clear" w:color="auto" w:fill="BDD6EE"/>
          </w:tcPr>
          <w:p w14:paraId="0B0D6EA2"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D59F80C"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05A9F649" w14:textId="77777777">
        <w:trPr>
          <w:trHeight w:val="379"/>
        </w:trPr>
        <w:tc>
          <w:tcPr>
            <w:tcW w:w="691" w:type="dxa"/>
            <w:vMerge/>
          </w:tcPr>
          <w:p w14:paraId="18E0DD91"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5A0D221" w14:textId="3C719C40" w:rsidR="00E61C17" w:rsidRPr="00E31FC6" w:rsidRDefault="00B310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10/01/2025 is the target date.</w:t>
            </w:r>
          </w:p>
        </w:tc>
      </w:tr>
    </w:tbl>
    <w:p w14:paraId="645A0E22" w14:textId="77777777" w:rsidR="00E61C17" w:rsidRPr="00E31FC6" w:rsidRDefault="00E61C17" w:rsidP="00E61C17">
      <w:pPr>
        <w:tabs>
          <w:tab w:val="left" w:pos="3387"/>
        </w:tabs>
        <w:jc w:val="center"/>
        <w:rPr>
          <w:rFonts w:ascii="Arial" w:hAnsi="Arial" w:cs="Arial"/>
          <w:b/>
          <w:color w:val="000000"/>
        </w:rPr>
      </w:pPr>
    </w:p>
    <w:p w14:paraId="6DDD105B"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3775D2D0" w14:textId="77777777">
        <w:trPr>
          <w:trHeight w:val="379"/>
        </w:trPr>
        <w:tc>
          <w:tcPr>
            <w:tcW w:w="691" w:type="dxa"/>
            <w:vMerge w:val="restart"/>
            <w:shd w:val="clear" w:color="auto" w:fill="BDD6EE"/>
            <w:vAlign w:val="center"/>
          </w:tcPr>
          <w:p w14:paraId="54C96360" w14:textId="28105AB3"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133</w:t>
            </w:r>
          </w:p>
        </w:tc>
        <w:tc>
          <w:tcPr>
            <w:tcW w:w="1987" w:type="dxa"/>
            <w:tcBorders>
              <w:bottom w:val="single" w:sz="4" w:space="0" w:color="auto"/>
            </w:tcBorders>
            <w:shd w:val="clear" w:color="auto" w:fill="BDD6EE"/>
            <w:vAlign w:val="center"/>
          </w:tcPr>
          <w:p w14:paraId="4CF63E81"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DC8B288"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8D57A4" w:rsidRPr="00E31FC6" w14:paraId="27A1DB5C" w14:textId="77777777">
        <w:trPr>
          <w:trHeight w:val="379"/>
        </w:trPr>
        <w:tc>
          <w:tcPr>
            <w:tcW w:w="691" w:type="dxa"/>
            <w:vMerge/>
            <w:shd w:val="clear" w:color="auto" w:fill="FFFFFF"/>
          </w:tcPr>
          <w:p w14:paraId="3E255360" w14:textId="77777777" w:rsidR="008D57A4" w:rsidRPr="00E31FC6" w:rsidRDefault="008D57A4" w:rsidP="008D57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8FC4D3C" w14:textId="0D38DE3E" w:rsidR="008D57A4" w:rsidRPr="00E31FC6" w:rsidRDefault="008D57A4" w:rsidP="008D57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D</w:t>
            </w:r>
          </w:p>
        </w:tc>
        <w:tc>
          <w:tcPr>
            <w:tcW w:w="8622" w:type="dxa"/>
            <w:shd w:val="clear" w:color="auto" w:fill="FFFFFF"/>
          </w:tcPr>
          <w:p w14:paraId="422BDBF3" w14:textId="59B2AA5E" w:rsidR="008D57A4" w:rsidRPr="00E31FC6" w:rsidRDefault="008D57A4" w:rsidP="008D57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Would the Department be open to a phased implementation (e.g., jurisdiction by jurisdiction or module by module)?</w:t>
            </w:r>
          </w:p>
        </w:tc>
      </w:tr>
      <w:tr w:rsidR="00E61C17" w:rsidRPr="00E31FC6" w14:paraId="5DCA417D" w14:textId="77777777">
        <w:trPr>
          <w:trHeight w:val="379"/>
        </w:trPr>
        <w:tc>
          <w:tcPr>
            <w:tcW w:w="691" w:type="dxa"/>
            <w:vMerge/>
            <w:shd w:val="clear" w:color="auto" w:fill="BDD6EE"/>
          </w:tcPr>
          <w:p w14:paraId="0769295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863F56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7FA99729" w14:textId="77777777">
        <w:trPr>
          <w:trHeight w:val="379"/>
        </w:trPr>
        <w:tc>
          <w:tcPr>
            <w:tcW w:w="691" w:type="dxa"/>
            <w:vMerge/>
          </w:tcPr>
          <w:p w14:paraId="333F46C8"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D8B2F7D" w14:textId="3FB4840D" w:rsidR="00E61C17" w:rsidRPr="00E31FC6" w:rsidRDefault="00BE6F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28190E69" w14:textId="77777777" w:rsidR="00E61C17" w:rsidRPr="00E31FC6" w:rsidRDefault="00E61C17" w:rsidP="00E61C17">
      <w:pPr>
        <w:tabs>
          <w:tab w:val="left" w:pos="3387"/>
        </w:tabs>
        <w:jc w:val="center"/>
        <w:rPr>
          <w:rFonts w:ascii="Arial" w:hAnsi="Arial" w:cs="Arial"/>
          <w:b/>
          <w:color w:val="000000"/>
        </w:rPr>
      </w:pPr>
    </w:p>
    <w:p w14:paraId="644A9833" w14:textId="77777777" w:rsidR="00E61C17" w:rsidRPr="00E31FC6" w:rsidRDefault="00E61C17" w:rsidP="00E61C1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61C17" w:rsidRPr="00E31FC6" w14:paraId="541F0204" w14:textId="77777777">
        <w:trPr>
          <w:trHeight w:val="379"/>
        </w:trPr>
        <w:tc>
          <w:tcPr>
            <w:tcW w:w="691" w:type="dxa"/>
            <w:vMerge w:val="restart"/>
            <w:shd w:val="clear" w:color="auto" w:fill="BDD6EE"/>
            <w:vAlign w:val="center"/>
          </w:tcPr>
          <w:p w14:paraId="1CBDD65D" w14:textId="1F75E3E0" w:rsidR="00E61C17"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134</w:t>
            </w:r>
          </w:p>
        </w:tc>
        <w:tc>
          <w:tcPr>
            <w:tcW w:w="1987" w:type="dxa"/>
            <w:tcBorders>
              <w:bottom w:val="single" w:sz="4" w:space="0" w:color="auto"/>
            </w:tcBorders>
            <w:shd w:val="clear" w:color="auto" w:fill="BDD6EE"/>
            <w:vAlign w:val="center"/>
          </w:tcPr>
          <w:p w14:paraId="39D56E99"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C00C1FE" w14:textId="77777777" w:rsidR="00E61C17" w:rsidRPr="00E31FC6" w:rsidRDefault="00E61C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8D57A4" w:rsidRPr="00E31FC6" w14:paraId="30EC9348" w14:textId="77777777">
        <w:trPr>
          <w:trHeight w:val="379"/>
        </w:trPr>
        <w:tc>
          <w:tcPr>
            <w:tcW w:w="691" w:type="dxa"/>
            <w:vMerge/>
            <w:shd w:val="clear" w:color="auto" w:fill="FFFFFF"/>
          </w:tcPr>
          <w:p w14:paraId="449D3E00" w14:textId="77777777" w:rsidR="008D57A4" w:rsidRPr="00E31FC6" w:rsidRDefault="008D57A4" w:rsidP="008D57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F606B14" w14:textId="5DADF9D9" w:rsidR="008D57A4" w:rsidRPr="00E31FC6" w:rsidRDefault="008D57A4" w:rsidP="008D57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D</w:t>
            </w:r>
          </w:p>
        </w:tc>
        <w:tc>
          <w:tcPr>
            <w:tcW w:w="8622" w:type="dxa"/>
            <w:shd w:val="clear" w:color="auto" w:fill="FFFFFF"/>
          </w:tcPr>
          <w:p w14:paraId="10F8B962" w14:textId="7656F217" w:rsidR="008D57A4" w:rsidRPr="00E31FC6" w:rsidRDefault="008D57A4" w:rsidP="008D57A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Will there be a blackout period or transition window during which the old system must be shut down?</w:t>
            </w:r>
          </w:p>
        </w:tc>
      </w:tr>
      <w:tr w:rsidR="00E61C17" w:rsidRPr="00E31FC6" w14:paraId="1703C717" w14:textId="77777777">
        <w:trPr>
          <w:trHeight w:val="379"/>
        </w:trPr>
        <w:tc>
          <w:tcPr>
            <w:tcW w:w="691" w:type="dxa"/>
            <w:vMerge/>
            <w:shd w:val="clear" w:color="auto" w:fill="BDD6EE"/>
          </w:tcPr>
          <w:p w14:paraId="7EDB1136"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303F93"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61C17" w:rsidRPr="00E31FC6" w14:paraId="5EFE6884" w14:textId="77777777">
        <w:trPr>
          <w:trHeight w:val="379"/>
        </w:trPr>
        <w:tc>
          <w:tcPr>
            <w:tcW w:w="691" w:type="dxa"/>
            <w:vMerge/>
          </w:tcPr>
          <w:p w14:paraId="06F98B49" w14:textId="77777777" w:rsidR="00E61C17" w:rsidRPr="00E31FC6" w:rsidRDefault="00E61C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E611F66" w14:textId="7CDA018A" w:rsidR="00E61C17" w:rsidRPr="00E31FC6" w:rsidRDefault="00BE6F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The downtime must be </w:t>
            </w:r>
            <w:r w:rsidR="00911CFE" w:rsidRPr="00E31FC6">
              <w:rPr>
                <w:rFonts w:ascii="Arial" w:hAnsi="Arial" w:cs="Arial"/>
              </w:rPr>
              <w:t>minimal and</w:t>
            </w:r>
            <w:r w:rsidRPr="00E31FC6">
              <w:rPr>
                <w:rFonts w:ascii="Arial" w:hAnsi="Arial" w:cs="Arial"/>
              </w:rPr>
              <w:t xml:space="preserve"> would best be done overnight.</w:t>
            </w:r>
          </w:p>
        </w:tc>
      </w:tr>
    </w:tbl>
    <w:p w14:paraId="5A1FB725"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3464CB33" w14:textId="77777777">
        <w:trPr>
          <w:trHeight w:val="379"/>
        </w:trPr>
        <w:tc>
          <w:tcPr>
            <w:tcW w:w="691" w:type="dxa"/>
            <w:vMerge w:val="restart"/>
            <w:shd w:val="clear" w:color="auto" w:fill="BDD6EE"/>
            <w:vAlign w:val="center"/>
          </w:tcPr>
          <w:p w14:paraId="0DC1E587" w14:textId="5578FC9C" w:rsidR="008603DD"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135</w:t>
            </w:r>
          </w:p>
        </w:tc>
        <w:tc>
          <w:tcPr>
            <w:tcW w:w="1987" w:type="dxa"/>
            <w:tcBorders>
              <w:bottom w:val="single" w:sz="4" w:space="0" w:color="auto"/>
            </w:tcBorders>
            <w:shd w:val="clear" w:color="auto" w:fill="BDD6EE"/>
            <w:vAlign w:val="center"/>
          </w:tcPr>
          <w:p w14:paraId="628F32C6"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A9BC1C1"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B44D2" w:rsidRPr="00E31FC6" w14:paraId="01571402" w14:textId="77777777">
        <w:trPr>
          <w:trHeight w:val="379"/>
        </w:trPr>
        <w:tc>
          <w:tcPr>
            <w:tcW w:w="691" w:type="dxa"/>
            <w:vMerge/>
            <w:shd w:val="clear" w:color="auto" w:fill="FFFFFF"/>
          </w:tcPr>
          <w:p w14:paraId="19D44550" w14:textId="77777777" w:rsidR="000B44D2" w:rsidRPr="00E31FC6" w:rsidRDefault="000B44D2" w:rsidP="000B44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F73C31C" w14:textId="212E88DE" w:rsidR="000B44D2" w:rsidRPr="00E31FC6" w:rsidRDefault="000B44D2" w:rsidP="000B44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V, Section B</w:t>
            </w:r>
          </w:p>
        </w:tc>
        <w:tc>
          <w:tcPr>
            <w:tcW w:w="8622" w:type="dxa"/>
            <w:shd w:val="clear" w:color="auto" w:fill="FFFFFF"/>
          </w:tcPr>
          <w:p w14:paraId="1710FA17" w14:textId="114571F6" w:rsidR="000B44D2" w:rsidRPr="00E31FC6" w:rsidRDefault="000B44D2" w:rsidP="000B44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any functional areas that the Department considers high-priority or ‘must-have’ within the system?</w:t>
            </w:r>
          </w:p>
        </w:tc>
      </w:tr>
      <w:tr w:rsidR="008603DD" w:rsidRPr="00E31FC6" w14:paraId="6723527F" w14:textId="77777777">
        <w:trPr>
          <w:trHeight w:val="379"/>
        </w:trPr>
        <w:tc>
          <w:tcPr>
            <w:tcW w:w="691" w:type="dxa"/>
            <w:vMerge/>
            <w:shd w:val="clear" w:color="auto" w:fill="BDD6EE"/>
          </w:tcPr>
          <w:p w14:paraId="04A7476E"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6BEB01"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78331450" w14:textId="77777777">
        <w:trPr>
          <w:trHeight w:val="379"/>
        </w:trPr>
        <w:tc>
          <w:tcPr>
            <w:tcW w:w="691" w:type="dxa"/>
            <w:vMerge/>
          </w:tcPr>
          <w:p w14:paraId="5120B77A"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F2BA3AD" w14:textId="0DEE42D6" w:rsidR="008603DD" w:rsidRPr="00E31FC6" w:rsidRDefault="001772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72FC">
              <w:rPr>
                <w:rFonts w:ascii="Arial" w:hAnsi="Arial" w:cs="Arial"/>
              </w:rPr>
              <w:t>Ability to upload and store photos and documents, sample and evidence documentation, and ability to document in narrative form every action taken on a case.</w:t>
            </w:r>
          </w:p>
        </w:tc>
      </w:tr>
    </w:tbl>
    <w:p w14:paraId="5A9F33A0" w14:textId="77777777" w:rsidR="008603DD" w:rsidRPr="00E31FC6" w:rsidRDefault="008603DD" w:rsidP="008603DD">
      <w:pPr>
        <w:tabs>
          <w:tab w:val="left" w:pos="3387"/>
        </w:tabs>
        <w:jc w:val="center"/>
        <w:rPr>
          <w:rFonts w:ascii="Arial" w:hAnsi="Arial" w:cs="Arial"/>
          <w:b/>
          <w:color w:val="000000"/>
        </w:rPr>
      </w:pPr>
    </w:p>
    <w:p w14:paraId="288C76FD"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64DE975A" w14:textId="77777777">
        <w:trPr>
          <w:trHeight w:val="379"/>
        </w:trPr>
        <w:tc>
          <w:tcPr>
            <w:tcW w:w="691" w:type="dxa"/>
            <w:vMerge w:val="restart"/>
            <w:shd w:val="clear" w:color="auto" w:fill="BDD6EE"/>
            <w:vAlign w:val="center"/>
          </w:tcPr>
          <w:p w14:paraId="2FBD9709" w14:textId="1AFE9D82" w:rsidR="008603DD"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136</w:t>
            </w:r>
          </w:p>
        </w:tc>
        <w:tc>
          <w:tcPr>
            <w:tcW w:w="1987" w:type="dxa"/>
            <w:tcBorders>
              <w:bottom w:val="single" w:sz="4" w:space="0" w:color="auto"/>
            </w:tcBorders>
            <w:shd w:val="clear" w:color="auto" w:fill="BDD6EE"/>
            <w:vAlign w:val="center"/>
          </w:tcPr>
          <w:p w14:paraId="175806EB"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70E2643"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B44D2" w:rsidRPr="00E31FC6" w14:paraId="7BA71A26" w14:textId="77777777">
        <w:trPr>
          <w:trHeight w:val="379"/>
        </w:trPr>
        <w:tc>
          <w:tcPr>
            <w:tcW w:w="691" w:type="dxa"/>
            <w:vMerge/>
            <w:shd w:val="clear" w:color="auto" w:fill="FFFFFF"/>
          </w:tcPr>
          <w:p w14:paraId="4A614EAE" w14:textId="77777777" w:rsidR="000B44D2" w:rsidRPr="00E31FC6" w:rsidRDefault="000B44D2" w:rsidP="000B44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2145423" w14:textId="28488521" w:rsidR="000B44D2" w:rsidRPr="00E31FC6" w:rsidRDefault="000B44D2" w:rsidP="000B44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VI, Section A</w:t>
            </w:r>
          </w:p>
        </w:tc>
        <w:tc>
          <w:tcPr>
            <w:tcW w:w="8622" w:type="dxa"/>
            <w:shd w:val="clear" w:color="auto" w:fill="FFFFFF"/>
          </w:tcPr>
          <w:p w14:paraId="30EC7DE9" w14:textId="01280ED2" w:rsidR="000B44D2" w:rsidRPr="00E31FC6" w:rsidRDefault="000B44D2" w:rsidP="000B44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Will the Department allow reasonable redlines to standard contract language during negotiation, or must all terms be accepted as-is?</w:t>
            </w:r>
          </w:p>
        </w:tc>
      </w:tr>
      <w:tr w:rsidR="008603DD" w:rsidRPr="00E31FC6" w14:paraId="56452AB5" w14:textId="77777777">
        <w:trPr>
          <w:trHeight w:val="379"/>
        </w:trPr>
        <w:tc>
          <w:tcPr>
            <w:tcW w:w="691" w:type="dxa"/>
            <w:vMerge/>
            <w:shd w:val="clear" w:color="auto" w:fill="BDD6EE"/>
          </w:tcPr>
          <w:p w14:paraId="54A32115"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391772"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7A9D9180" w14:textId="77777777">
        <w:trPr>
          <w:trHeight w:val="379"/>
        </w:trPr>
        <w:tc>
          <w:tcPr>
            <w:tcW w:w="691" w:type="dxa"/>
            <w:vMerge/>
          </w:tcPr>
          <w:p w14:paraId="368447BB"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BC0B2F1" w14:textId="4BED82A1" w:rsidR="008603DD" w:rsidRPr="00E31FC6" w:rsidRDefault="00636D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Department is open to </w:t>
            </w:r>
            <w:r w:rsidR="00E9582B" w:rsidRPr="00E31FC6">
              <w:rPr>
                <w:rFonts w:ascii="Arial" w:hAnsi="Arial" w:cs="Arial"/>
              </w:rPr>
              <w:t>negotiation</w:t>
            </w:r>
            <w:r w:rsidRPr="00E31FC6">
              <w:rPr>
                <w:rFonts w:ascii="Arial" w:hAnsi="Arial" w:cs="Arial"/>
              </w:rPr>
              <w:t xml:space="preserve"> of contract language with vendor awarded the bid.</w:t>
            </w:r>
          </w:p>
        </w:tc>
      </w:tr>
    </w:tbl>
    <w:p w14:paraId="09E3E66C" w14:textId="77777777" w:rsidR="008603DD" w:rsidRPr="00E31FC6" w:rsidRDefault="008603DD" w:rsidP="008603DD">
      <w:pPr>
        <w:tabs>
          <w:tab w:val="left" w:pos="3387"/>
        </w:tabs>
        <w:jc w:val="center"/>
        <w:rPr>
          <w:rFonts w:ascii="Arial" w:hAnsi="Arial" w:cs="Arial"/>
          <w:b/>
          <w:color w:val="000000"/>
        </w:rPr>
      </w:pPr>
    </w:p>
    <w:p w14:paraId="070B67B9"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615F9901" w14:textId="77777777">
        <w:trPr>
          <w:trHeight w:val="379"/>
        </w:trPr>
        <w:tc>
          <w:tcPr>
            <w:tcW w:w="691" w:type="dxa"/>
            <w:vMerge w:val="restart"/>
            <w:shd w:val="clear" w:color="auto" w:fill="BDD6EE"/>
            <w:vAlign w:val="center"/>
          </w:tcPr>
          <w:p w14:paraId="5B96D74F" w14:textId="16D5528B" w:rsidR="008603DD"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137</w:t>
            </w:r>
          </w:p>
        </w:tc>
        <w:tc>
          <w:tcPr>
            <w:tcW w:w="1987" w:type="dxa"/>
            <w:tcBorders>
              <w:bottom w:val="single" w:sz="4" w:space="0" w:color="auto"/>
            </w:tcBorders>
            <w:shd w:val="clear" w:color="auto" w:fill="BDD6EE"/>
            <w:vAlign w:val="center"/>
          </w:tcPr>
          <w:p w14:paraId="44CEC6E5"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BB106D3"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B44D2" w:rsidRPr="00E31FC6" w14:paraId="51107F25" w14:textId="77777777">
        <w:trPr>
          <w:trHeight w:val="379"/>
        </w:trPr>
        <w:tc>
          <w:tcPr>
            <w:tcW w:w="691" w:type="dxa"/>
            <w:vMerge/>
            <w:shd w:val="clear" w:color="auto" w:fill="FFFFFF"/>
          </w:tcPr>
          <w:p w14:paraId="2B7D98BA" w14:textId="77777777" w:rsidR="000B44D2" w:rsidRPr="00E31FC6" w:rsidRDefault="000B44D2" w:rsidP="000B44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C58D77D" w14:textId="65394D88" w:rsidR="000B44D2" w:rsidRPr="00E31FC6" w:rsidRDefault="000B44D2" w:rsidP="000B44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w:t>
            </w:r>
          </w:p>
        </w:tc>
        <w:tc>
          <w:tcPr>
            <w:tcW w:w="8622" w:type="dxa"/>
            <w:shd w:val="clear" w:color="auto" w:fill="FFFFFF"/>
          </w:tcPr>
          <w:p w14:paraId="474F8790" w14:textId="6260396A" w:rsidR="000B44D2" w:rsidRPr="00E31FC6" w:rsidRDefault="000B44D2" w:rsidP="000B44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Is the Department open to vendors proposing optional enhancements (e.g., AI-assisted triage, analytics dashboards, or public portals) as add-ons?</w:t>
            </w:r>
          </w:p>
        </w:tc>
      </w:tr>
      <w:tr w:rsidR="008603DD" w:rsidRPr="00E31FC6" w14:paraId="01242197" w14:textId="77777777">
        <w:trPr>
          <w:trHeight w:val="379"/>
        </w:trPr>
        <w:tc>
          <w:tcPr>
            <w:tcW w:w="691" w:type="dxa"/>
            <w:vMerge/>
            <w:shd w:val="clear" w:color="auto" w:fill="BDD6EE"/>
          </w:tcPr>
          <w:p w14:paraId="00EA947F"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4F8EC0"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5CB2EE25" w14:textId="77777777">
        <w:trPr>
          <w:trHeight w:val="379"/>
        </w:trPr>
        <w:tc>
          <w:tcPr>
            <w:tcW w:w="691" w:type="dxa"/>
            <w:vMerge/>
          </w:tcPr>
          <w:p w14:paraId="62294185"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3C376D6" w14:textId="5EBD20C8" w:rsidR="008603DD" w:rsidRPr="00E31FC6" w:rsidRDefault="00A96C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5766EBB0" w14:textId="77777777" w:rsidR="008603DD" w:rsidRPr="00E31FC6" w:rsidRDefault="008603DD" w:rsidP="008603DD">
      <w:pPr>
        <w:tabs>
          <w:tab w:val="left" w:pos="3387"/>
        </w:tabs>
        <w:jc w:val="center"/>
        <w:rPr>
          <w:rFonts w:ascii="Arial" w:hAnsi="Arial" w:cs="Arial"/>
          <w:b/>
          <w:color w:val="000000"/>
        </w:rPr>
      </w:pPr>
    </w:p>
    <w:p w14:paraId="226CAE82"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1309132D" w14:textId="77777777">
        <w:trPr>
          <w:trHeight w:val="379"/>
        </w:trPr>
        <w:tc>
          <w:tcPr>
            <w:tcW w:w="691" w:type="dxa"/>
            <w:vMerge w:val="restart"/>
            <w:shd w:val="clear" w:color="auto" w:fill="BDD6EE"/>
            <w:vAlign w:val="center"/>
          </w:tcPr>
          <w:p w14:paraId="3E6F7676" w14:textId="56D85225" w:rsidR="008603DD"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138</w:t>
            </w:r>
          </w:p>
        </w:tc>
        <w:tc>
          <w:tcPr>
            <w:tcW w:w="1987" w:type="dxa"/>
            <w:tcBorders>
              <w:bottom w:val="single" w:sz="4" w:space="0" w:color="auto"/>
            </w:tcBorders>
            <w:shd w:val="clear" w:color="auto" w:fill="BDD6EE"/>
            <w:vAlign w:val="center"/>
          </w:tcPr>
          <w:p w14:paraId="55206069"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61F8A4A"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E1129" w:rsidRPr="00E31FC6" w14:paraId="04AA12F3" w14:textId="77777777">
        <w:trPr>
          <w:trHeight w:val="379"/>
        </w:trPr>
        <w:tc>
          <w:tcPr>
            <w:tcW w:w="691" w:type="dxa"/>
            <w:vMerge/>
            <w:shd w:val="clear" w:color="auto" w:fill="FFFFFF"/>
          </w:tcPr>
          <w:p w14:paraId="5E31541A" w14:textId="77777777" w:rsidR="00DE1129" w:rsidRPr="00E31FC6" w:rsidRDefault="00DE1129" w:rsidP="00DE11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5745079" w14:textId="619F1A6C" w:rsidR="00DE1129" w:rsidRPr="00E31FC6" w:rsidRDefault="00DE1129" w:rsidP="00DE11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Section A</w:t>
            </w:r>
          </w:p>
        </w:tc>
        <w:tc>
          <w:tcPr>
            <w:tcW w:w="8622" w:type="dxa"/>
            <w:shd w:val="clear" w:color="auto" w:fill="FFFFFF"/>
          </w:tcPr>
          <w:p w14:paraId="7A40026D" w14:textId="2FC59C1E" w:rsidR="00DE1129" w:rsidRPr="00E31FC6" w:rsidRDefault="00DE1129" w:rsidP="00DE11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Are there future initiatives or strategic goals (e.g., modernization, public transparency) that the vendor should consider addressing in the proposal?</w:t>
            </w:r>
          </w:p>
        </w:tc>
      </w:tr>
      <w:tr w:rsidR="008603DD" w:rsidRPr="00E31FC6" w14:paraId="649A4502" w14:textId="77777777">
        <w:trPr>
          <w:trHeight w:val="379"/>
        </w:trPr>
        <w:tc>
          <w:tcPr>
            <w:tcW w:w="691" w:type="dxa"/>
            <w:vMerge/>
            <w:shd w:val="clear" w:color="auto" w:fill="BDD6EE"/>
          </w:tcPr>
          <w:p w14:paraId="0BA5B7CB"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F888D1B"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46DA568D" w14:textId="77777777">
        <w:trPr>
          <w:trHeight w:val="379"/>
        </w:trPr>
        <w:tc>
          <w:tcPr>
            <w:tcW w:w="691" w:type="dxa"/>
            <w:vMerge/>
          </w:tcPr>
          <w:p w14:paraId="0D5655D7"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427D31A" w14:textId="3825CF50" w:rsidR="008603DD" w:rsidRPr="00E31FC6" w:rsidRDefault="00D217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41372B5A" w14:textId="77777777" w:rsidR="008603DD" w:rsidRPr="00E31FC6" w:rsidRDefault="008603DD" w:rsidP="008603DD">
      <w:pPr>
        <w:tabs>
          <w:tab w:val="left" w:pos="3387"/>
        </w:tabs>
        <w:jc w:val="center"/>
        <w:rPr>
          <w:rFonts w:ascii="Arial" w:hAnsi="Arial" w:cs="Arial"/>
          <w:b/>
          <w:color w:val="000000"/>
        </w:rPr>
      </w:pPr>
    </w:p>
    <w:p w14:paraId="7C86E426"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3FB688B8" w14:textId="77777777">
        <w:trPr>
          <w:trHeight w:val="379"/>
        </w:trPr>
        <w:tc>
          <w:tcPr>
            <w:tcW w:w="691" w:type="dxa"/>
            <w:vMerge w:val="restart"/>
            <w:shd w:val="clear" w:color="auto" w:fill="BDD6EE"/>
            <w:vAlign w:val="center"/>
          </w:tcPr>
          <w:p w14:paraId="5DEB7872" w14:textId="0DBDA3FE" w:rsidR="008603DD"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139</w:t>
            </w:r>
          </w:p>
        </w:tc>
        <w:tc>
          <w:tcPr>
            <w:tcW w:w="1987" w:type="dxa"/>
            <w:tcBorders>
              <w:bottom w:val="single" w:sz="4" w:space="0" w:color="auto"/>
            </w:tcBorders>
            <w:shd w:val="clear" w:color="auto" w:fill="BDD6EE"/>
            <w:vAlign w:val="center"/>
          </w:tcPr>
          <w:p w14:paraId="2D7883F5"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36B1FFB"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E1129" w:rsidRPr="00E31FC6" w14:paraId="73B106CB" w14:textId="77777777">
        <w:trPr>
          <w:trHeight w:val="379"/>
        </w:trPr>
        <w:tc>
          <w:tcPr>
            <w:tcW w:w="691" w:type="dxa"/>
            <w:vMerge/>
            <w:shd w:val="clear" w:color="auto" w:fill="FFFFFF"/>
          </w:tcPr>
          <w:p w14:paraId="58A7DEF2" w14:textId="77777777" w:rsidR="00DE1129" w:rsidRPr="00E31FC6" w:rsidRDefault="00DE1129" w:rsidP="00DE11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3B20DD87" w14:textId="0F8BED0C" w:rsidR="00DE1129" w:rsidRPr="00E31FC6" w:rsidRDefault="00DE1129" w:rsidP="00DE11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Information Security Standards – S2</w:t>
            </w:r>
          </w:p>
        </w:tc>
        <w:tc>
          <w:tcPr>
            <w:tcW w:w="8622" w:type="dxa"/>
            <w:shd w:val="clear" w:color="auto" w:fill="FFFFFF"/>
          </w:tcPr>
          <w:p w14:paraId="76DF684B" w14:textId="0611928C" w:rsidR="00DE1129" w:rsidRPr="00E31FC6" w:rsidRDefault="00DE1129" w:rsidP="00DE11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Microsoft’s role as a platform provider count as a subcontractor?  If so, what attestations are required from them directly?</w:t>
            </w:r>
          </w:p>
        </w:tc>
      </w:tr>
      <w:tr w:rsidR="008603DD" w:rsidRPr="00E31FC6" w14:paraId="70541C41" w14:textId="77777777">
        <w:trPr>
          <w:trHeight w:val="379"/>
        </w:trPr>
        <w:tc>
          <w:tcPr>
            <w:tcW w:w="691" w:type="dxa"/>
            <w:vMerge/>
            <w:shd w:val="clear" w:color="auto" w:fill="BDD6EE"/>
          </w:tcPr>
          <w:p w14:paraId="695E9C32"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D9B0D24"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3BC87D67" w14:textId="77777777">
        <w:trPr>
          <w:trHeight w:val="379"/>
        </w:trPr>
        <w:tc>
          <w:tcPr>
            <w:tcW w:w="691" w:type="dxa"/>
            <w:vMerge/>
          </w:tcPr>
          <w:p w14:paraId="65CCE551"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0865070" w14:textId="0AE0FAB7" w:rsidR="008603DD" w:rsidRPr="00E31FC6" w:rsidRDefault="00FB75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157FB269"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2D6B0258" w14:textId="77777777">
        <w:trPr>
          <w:trHeight w:val="379"/>
        </w:trPr>
        <w:tc>
          <w:tcPr>
            <w:tcW w:w="691" w:type="dxa"/>
            <w:vMerge w:val="restart"/>
            <w:shd w:val="clear" w:color="auto" w:fill="BDD6EE"/>
            <w:vAlign w:val="center"/>
          </w:tcPr>
          <w:p w14:paraId="5EEC2ADA" w14:textId="07627DC7" w:rsidR="008603DD" w:rsidRPr="00E31FC6" w:rsidRDefault="005948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140</w:t>
            </w:r>
          </w:p>
        </w:tc>
        <w:tc>
          <w:tcPr>
            <w:tcW w:w="1987" w:type="dxa"/>
            <w:tcBorders>
              <w:bottom w:val="single" w:sz="4" w:space="0" w:color="auto"/>
            </w:tcBorders>
            <w:shd w:val="clear" w:color="auto" w:fill="BDD6EE"/>
            <w:vAlign w:val="center"/>
          </w:tcPr>
          <w:p w14:paraId="2534DCB1"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8033090"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1D28EA" w:rsidRPr="00E31FC6" w14:paraId="3C6A14FC" w14:textId="77777777">
        <w:trPr>
          <w:trHeight w:val="379"/>
        </w:trPr>
        <w:tc>
          <w:tcPr>
            <w:tcW w:w="691" w:type="dxa"/>
            <w:vMerge/>
            <w:shd w:val="clear" w:color="auto" w:fill="FFFFFF"/>
          </w:tcPr>
          <w:p w14:paraId="7D45B186" w14:textId="77777777" w:rsidR="001D28EA" w:rsidRPr="00E31FC6" w:rsidRDefault="001D28EA" w:rsidP="001D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5B84D6C" w14:textId="77E37162" w:rsidR="001D28EA" w:rsidRPr="00E31FC6" w:rsidRDefault="001D28EA" w:rsidP="001D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Information Security Standards – S1</w:t>
            </w:r>
          </w:p>
        </w:tc>
        <w:tc>
          <w:tcPr>
            <w:tcW w:w="8622" w:type="dxa"/>
            <w:shd w:val="clear" w:color="auto" w:fill="FFFFFF"/>
          </w:tcPr>
          <w:p w14:paraId="3A7F303B" w14:textId="6B81BF46" w:rsidR="001D28EA" w:rsidRPr="00E31FC6" w:rsidRDefault="001D28EA" w:rsidP="001D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For the security plan, is a shared responsibility model (common in SaaS) acceptable, where Microsoft manages infrastructure-level security and the vendor manage application-layer security?</w:t>
            </w:r>
          </w:p>
        </w:tc>
      </w:tr>
      <w:tr w:rsidR="008603DD" w:rsidRPr="00E31FC6" w14:paraId="060D30B8" w14:textId="77777777">
        <w:trPr>
          <w:trHeight w:val="379"/>
        </w:trPr>
        <w:tc>
          <w:tcPr>
            <w:tcW w:w="691" w:type="dxa"/>
            <w:vMerge/>
            <w:shd w:val="clear" w:color="auto" w:fill="BDD6EE"/>
          </w:tcPr>
          <w:p w14:paraId="4CB3E14F"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BD784C4"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054C0EC1" w14:textId="77777777">
        <w:trPr>
          <w:trHeight w:val="379"/>
        </w:trPr>
        <w:tc>
          <w:tcPr>
            <w:tcW w:w="691" w:type="dxa"/>
            <w:vMerge/>
          </w:tcPr>
          <w:p w14:paraId="4312AA55"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E1D4E27" w14:textId="5AE77D75" w:rsidR="008603DD" w:rsidRPr="00E31FC6" w:rsidRDefault="006043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Yes, a shared </w:t>
            </w:r>
            <w:r w:rsidR="00911CFE" w:rsidRPr="00E31FC6">
              <w:rPr>
                <w:rFonts w:ascii="Arial" w:hAnsi="Arial" w:cs="Arial"/>
              </w:rPr>
              <w:t>responsibility</w:t>
            </w:r>
            <w:r w:rsidRPr="00E31FC6">
              <w:rPr>
                <w:rFonts w:ascii="Arial" w:hAnsi="Arial" w:cs="Arial"/>
              </w:rPr>
              <w:t xml:space="preserve"> model could be acceptable.</w:t>
            </w:r>
          </w:p>
        </w:tc>
      </w:tr>
    </w:tbl>
    <w:p w14:paraId="51DEBAC2" w14:textId="77777777" w:rsidR="008603DD" w:rsidRPr="00E31FC6" w:rsidRDefault="008603DD" w:rsidP="008603DD">
      <w:pPr>
        <w:tabs>
          <w:tab w:val="left" w:pos="3387"/>
        </w:tabs>
        <w:jc w:val="center"/>
        <w:rPr>
          <w:rFonts w:ascii="Arial" w:hAnsi="Arial" w:cs="Arial"/>
          <w:b/>
          <w:color w:val="000000"/>
        </w:rPr>
      </w:pPr>
    </w:p>
    <w:p w14:paraId="68AF8A9A"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7D16FE57" w14:textId="77777777">
        <w:trPr>
          <w:trHeight w:val="379"/>
        </w:trPr>
        <w:tc>
          <w:tcPr>
            <w:tcW w:w="691" w:type="dxa"/>
            <w:vMerge w:val="restart"/>
            <w:shd w:val="clear" w:color="auto" w:fill="BDD6EE"/>
            <w:vAlign w:val="center"/>
          </w:tcPr>
          <w:p w14:paraId="316525E4" w14:textId="68CF35FD" w:rsidR="008603DD" w:rsidRPr="00E31FC6" w:rsidRDefault="00DE4E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141</w:t>
            </w:r>
          </w:p>
        </w:tc>
        <w:tc>
          <w:tcPr>
            <w:tcW w:w="1987" w:type="dxa"/>
            <w:tcBorders>
              <w:bottom w:val="single" w:sz="4" w:space="0" w:color="auto"/>
            </w:tcBorders>
            <w:shd w:val="clear" w:color="auto" w:fill="BDD6EE"/>
            <w:vAlign w:val="center"/>
          </w:tcPr>
          <w:p w14:paraId="106B5D8B"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1F05C71"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7060B8" w:rsidRPr="00E31FC6" w14:paraId="58640A68" w14:textId="77777777">
        <w:trPr>
          <w:trHeight w:val="379"/>
        </w:trPr>
        <w:tc>
          <w:tcPr>
            <w:tcW w:w="691" w:type="dxa"/>
            <w:vMerge/>
            <w:shd w:val="clear" w:color="auto" w:fill="FFFFFF"/>
          </w:tcPr>
          <w:p w14:paraId="76283EA6" w14:textId="77777777" w:rsidR="007060B8" w:rsidRPr="00E31FC6" w:rsidRDefault="007060B8" w:rsidP="00706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0F85E92" w14:textId="5ED33EA4" w:rsidR="007060B8" w:rsidRPr="00E31FC6" w:rsidRDefault="007060B8" w:rsidP="00706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1.12.3. -Page 35</w:t>
            </w:r>
          </w:p>
        </w:tc>
        <w:tc>
          <w:tcPr>
            <w:tcW w:w="8622" w:type="dxa"/>
            <w:shd w:val="clear" w:color="auto" w:fill="FFFFFF"/>
            <w:vAlign w:val="bottom"/>
          </w:tcPr>
          <w:p w14:paraId="5350A8AE" w14:textId="69170AA5" w:rsidR="007060B8" w:rsidRPr="00E31FC6" w:rsidRDefault="007060B8" w:rsidP="00706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         Data Migration from Legacy Systems </w:t>
            </w:r>
            <w:r w:rsidRPr="00E31FC6">
              <w:rPr>
                <w:rFonts w:ascii="Arial" w:hAnsi="Arial" w:cs="Arial"/>
              </w:rPr>
              <w:br/>
              <w:t>o   Can you provide what the estimated size in GB will be for the File System Data migration (e.g., scanned forms, attachments, or multimedia)?</w:t>
            </w:r>
          </w:p>
        </w:tc>
      </w:tr>
      <w:tr w:rsidR="008603DD" w:rsidRPr="00E31FC6" w14:paraId="5154BFEA" w14:textId="77777777">
        <w:trPr>
          <w:trHeight w:val="379"/>
        </w:trPr>
        <w:tc>
          <w:tcPr>
            <w:tcW w:w="691" w:type="dxa"/>
            <w:vMerge/>
            <w:shd w:val="clear" w:color="auto" w:fill="BDD6EE"/>
          </w:tcPr>
          <w:p w14:paraId="10F00C01"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4093C22"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7BA96F38" w14:textId="77777777">
        <w:trPr>
          <w:trHeight w:val="379"/>
        </w:trPr>
        <w:tc>
          <w:tcPr>
            <w:tcW w:w="691" w:type="dxa"/>
            <w:vMerge/>
          </w:tcPr>
          <w:p w14:paraId="3B534C80"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5AA91D6" w14:textId="73504429" w:rsidR="008603DD" w:rsidRPr="00E31FC6" w:rsidRDefault="001362E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1,810GB of storage, which is 62,336 cases, 480,346 photos, 118,305 documents (PDF, Word, email uploads), 16 audio files, and 231 videos.</w:t>
            </w:r>
          </w:p>
        </w:tc>
      </w:tr>
    </w:tbl>
    <w:p w14:paraId="2E1CA531" w14:textId="77777777" w:rsidR="008603DD" w:rsidRPr="00E31FC6" w:rsidRDefault="008603DD" w:rsidP="008603DD">
      <w:pPr>
        <w:tabs>
          <w:tab w:val="left" w:pos="3387"/>
        </w:tabs>
        <w:jc w:val="center"/>
        <w:rPr>
          <w:rFonts w:ascii="Arial" w:hAnsi="Arial" w:cs="Arial"/>
          <w:b/>
          <w:color w:val="000000"/>
        </w:rPr>
      </w:pPr>
    </w:p>
    <w:p w14:paraId="1BFA075E"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35485846" w14:textId="77777777">
        <w:trPr>
          <w:trHeight w:val="379"/>
        </w:trPr>
        <w:tc>
          <w:tcPr>
            <w:tcW w:w="691" w:type="dxa"/>
            <w:vMerge w:val="restart"/>
            <w:shd w:val="clear" w:color="auto" w:fill="BDD6EE"/>
            <w:vAlign w:val="center"/>
          </w:tcPr>
          <w:p w14:paraId="61F96E53" w14:textId="4370FFB3" w:rsidR="008603DD" w:rsidRPr="00E31FC6" w:rsidRDefault="00DE4E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142</w:t>
            </w:r>
          </w:p>
        </w:tc>
        <w:tc>
          <w:tcPr>
            <w:tcW w:w="1987" w:type="dxa"/>
            <w:tcBorders>
              <w:bottom w:val="single" w:sz="4" w:space="0" w:color="auto"/>
            </w:tcBorders>
            <w:shd w:val="clear" w:color="auto" w:fill="BDD6EE"/>
            <w:vAlign w:val="center"/>
          </w:tcPr>
          <w:p w14:paraId="390A4370"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9C9FEFF"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7060B8" w:rsidRPr="00E31FC6" w14:paraId="56822F27" w14:textId="77777777">
        <w:trPr>
          <w:trHeight w:val="379"/>
        </w:trPr>
        <w:tc>
          <w:tcPr>
            <w:tcW w:w="691" w:type="dxa"/>
            <w:vMerge/>
            <w:shd w:val="clear" w:color="auto" w:fill="FFFFFF"/>
          </w:tcPr>
          <w:p w14:paraId="336F54E4" w14:textId="77777777" w:rsidR="007060B8" w:rsidRPr="00E31FC6" w:rsidRDefault="007060B8" w:rsidP="00706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5118720A" w14:textId="0A832D41" w:rsidR="007060B8" w:rsidRPr="00E31FC6" w:rsidRDefault="007060B8" w:rsidP="00706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E – 1.12.1. -Page 34</w:t>
            </w:r>
          </w:p>
        </w:tc>
        <w:tc>
          <w:tcPr>
            <w:tcW w:w="8622" w:type="dxa"/>
            <w:shd w:val="clear" w:color="auto" w:fill="FFFFFF"/>
          </w:tcPr>
          <w:p w14:paraId="31DBC0DA" w14:textId="656BC3A5" w:rsidR="007060B8" w:rsidRPr="00E31FC6" w:rsidRDefault="007060B8" w:rsidP="00706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Data Migration from Legacy Systems, could you clarify how the legacy data is currently stored? What formats are used? Approximately how many fields are involved? Do you have any samples or examples?</w:t>
            </w:r>
          </w:p>
        </w:tc>
      </w:tr>
      <w:tr w:rsidR="008603DD" w:rsidRPr="00E31FC6" w14:paraId="5C072191" w14:textId="77777777">
        <w:trPr>
          <w:trHeight w:val="379"/>
        </w:trPr>
        <w:tc>
          <w:tcPr>
            <w:tcW w:w="691" w:type="dxa"/>
            <w:vMerge/>
            <w:shd w:val="clear" w:color="auto" w:fill="BDD6EE"/>
          </w:tcPr>
          <w:p w14:paraId="5B57E1B4"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7A9DDE"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1CA4E907" w14:textId="77777777">
        <w:trPr>
          <w:trHeight w:val="379"/>
        </w:trPr>
        <w:tc>
          <w:tcPr>
            <w:tcW w:w="691" w:type="dxa"/>
            <w:vMerge/>
          </w:tcPr>
          <w:p w14:paraId="189FA24D"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F2229A8" w14:textId="126907EA" w:rsidR="008603DD" w:rsidRPr="00E31FC6" w:rsidRDefault="00AD00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D0092">
              <w:rPr>
                <w:rFonts w:ascii="Arial" w:hAnsi="Arial" w:cs="Arial"/>
              </w:rPr>
              <w:t>Legacy data currently is: 62,336 cases, 480,346 photos, 118,305 documents (PDF, Word, email uploads), 16 audio files, and 231 videos. The database format is relational tables that can be exported to Excel. Looking at approximately 300 fields currently in use.</w:t>
            </w:r>
          </w:p>
        </w:tc>
      </w:tr>
    </w:tbl>
    <w:p w14:paraId="7D8C6098" w14:textId="77777777" w:rsidR="008603DD" w:rsidRPr="00E31FC6" w:rsidRDefault="008603DD" w:rsidP="008603DD">
      <w:pPr>
        <w:tabs>
          <w:tab w:val="left" w:pos="3387"/>
        </w:tabs>
        <w:jc w:val="center"/>
        <w:rPr>
          <w:rFonts w:ascii="Arial" w:hAnsi="Arial" w:cs="Arial"/>
          <w:b/>
          <w:color w:val="000000"/>
        </w:rPr>
      </w:pPr>
    </w:p>
    <w:p w14:paraId="0D62AA1F"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74A60B5A" w14:textId="77777777">
        <w:trPr>
          <w:trHeight w:val="379"/>
        </w:trPr>
        <w:tc>
          <w:tcPr>
            <w:tcW w:w="691" w:type="dxa"/>
            <w:vMerge w:val="restart"/>
            <w:shd w:val="clear" w:color="auto" w:fill="BDD6EE"/>
            <w:vAlign w:val="center"/>
          </w:tcPr>
          <w:p w14:paraId="1D252754" w14:textId="1DCFF221" w:rsidR="008603DD" w:rsidRPr="00E31FC6" w:rsidRDefault="00DE4E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lastRenderedPageBreak/>
              <w:t>143</w:t>
            </w:r>
          </w:p>
        </w:tc>
        <w:tc>
          <w:tcPr>
            <w:tcW w:w="1987" w:type="dxa"/>
            <w:tcBorders>
              <w:bottom w:val="single" w:sz="4" w:space="0" w:color="auto"/>
            </w:tcBorders>
            <w:shd w:val="clear" w:color="auto" w:fill="BDD6EE"/>
            <w:vAlign w:val="center"/>
          </w:tcPr>
          <w:p w14:paraId="3562809B"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EEC91E7"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E7A98" w:rsidRPr="00E31FC6" w14:paraId="054B96E3" w14:textId="77777777">
        <w:trPr>
          <w:trHeight w:val="379"/>
        </w:trPr>
        <w:tc>
          <w:tcPr>
            <w:tcW w:w="691" w:type="dxa"/>
            <w:vMerge/>
            <w:shd w:val="clear" w:color="auto" w:fill="FFFFFF"/>
          </w:tcPr>
          <w:p w14:paraId="210E83FE" w14:textId="77777777" w:rsidR="000E7A98" w:rsidRPr="00E31FC6" w:rsidRDefault="000E7A98" w:rsidP="000E7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4EA6A56" w14:textId="3A69998B" w:rsidR="000E7A98" w:rsidRPr="00E31FC6" w:rsidRDefault="000E7A98" w:rsidP="000E7A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Appendix F - Pricing Schedule B - Annual Operating Costs – Page 40</w:t>
            </w:r>
          </w:p>
        </w:tc>
        <w:tc>
          <w:tcPr>
            <w:tcW w:w="8622" w:type="dxa"/>
            <w:shd w:val="clear" w:color="auto" w:fill="FFFFFF"/>
          </w:tcPr>
          <w:p w14:paraId="2B175B37" w14:textId="77777777" w:rsidR="008E5097" w:rsidRPr="00E31FC6" w:rsidRDefault="008E5097" w:rsidP="008E509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User Load</w:t>
            </w:r>
          </w:p>
          <w:p w14:paraId="6FFE2E85" w14:textId="056E55F8" w:rsidR="000E7A98" w:rsidRPr="00E31FC6" w:rsidRDefault="00911CFE" w:rsidP="008E509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Out</w:t>
            </w:r>
            <w:r w:rsidR="008E5097" w:rsidRPr="00E31FC6">
              <w:rPr>
                <w:rFonts w:ascii="Arial" w:hAnsi="Arial" w:cs="Arial"/>
              </w:rPr>
              <w:t xml:space="preserve"> of the referenced 75 -95 users, how many concurrent users are expected to be using the system at the same time?</w:t>
            </w:r>
          </w:p>
        </w:tc>
      </w:tr>
      <w:tr w:rsidR="008603DD" w:rsidRPr="00E31FC6" w14:paraId="74D3BF2F" w14:textId="77777777">
        <w:trPr>
          <w:trHeight w:val="379"/>
        </w:trPr>
        <w:tc>
          <w:tcPr>
            <w:tcW w:w="691" w:type="dxa"/>
            <w:vMerge/>
            <w:shd w:val="clear" w:color="auto" w:fill="BDD6EE"/>
          </w:tcPr>
          <w:p w14:paraId="3FE82B9A"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DD8212"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62A68FD8" w14:textId="77777777">
        <w:trPr>
          <w:trHeight w:val="379"/>
        </w:trPr>
        <w:tc>
          <w:tcPr>
            <w:tcW w:w="691" w:type="dxa"/>
            <w:vMerge/>
          </w:tcPr>
          <w:p w14:paraId="7A5A5552"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68836AD" w14:textId="59D61EDC" w:rsidR="008603DD" w:rsidRPr="00E31FC6" w:rsidRDefault="002638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System should have the capability to allow all users access concurrently.</w:t>
            </w:r>
          </w:p>
        </w:tc>
      </w:tr>
    </w:tbl>
    <w:p w14:paraId="2AE93B32" w14:textId="77777777" w:rsidR="008603DD" w:rsidRPr="00E31FC6" w:rsidRDefault="008603DD" w:rsidP="008603DD">
      <w:pPr>
        <w:tabs>
          <w:tab w:val="left" w:pos="3387"/>
        </w:tabs>
        <w:jc w:val="center"/>
        <w:rPr>
          <w:rFonts w:ascii="Arial" w:hAnsi="Arial" w:cs="Arial"/>
          <w:b/>
          <w:color w:val="000000"/>
        </w:rPr>
      </w:pPr>
    </w:p>
    <w:p w14:paraId="5090ABF4" w14:textId="77777777" w:rsidR="008603DD" w:rsidRPr="00E31FC6" w:rsidRDefault="008603DD" w:rsidP="008603D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03DD" w:rsidRPr="00E31FC6" w14:paraId="46687962" w14:textId="77777777">
        <w:trPr>
          <w:trHeight w:val="379"/>
        </w:trPr>
        <w:tc>
          <w:tcPr>
            <w:tcW w:w="691" w:type="dxa"/>
            <w:vMerge w:val="restart"/>
            <w:shd w:val="clear" w:color="auto" w:fill="BDD6EE"/>
            <w:vAlign w:val="center"/>
          </w:tcPr>
          <w:p w14:paraId="592191B8" w14:textId="2B5E1539" w:rsidR="008603DD" w:rsidRPr="00E31FC6" w:rsidRDefault="00DE4E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144</w:t>
            </w:r>
          </w:p>
        </w:tc>
        <w:tc>
          <w:tcPr>
            <w:tcW w:w="1987" w:type="dxa"/>
            <w:tcBorders>
              <w:bottom w:val="single" w:sz="4" w:space="0" w:color="auto"/>
            </w:tcBorders>
            <w:shd w:val="clear" w:color="auto" w:fill="BDD6EE"/>
            <w:vAlign w:val="center"/>
          </w:tcPr>
          <w:p w14:paraId="77E03720"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FAFCD6B" w14:textId="77777777" w:rsidR="008603DD" w:rsidRPr="00E31FC6" w:rsidRDefault="008603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F1CFD" w:rsidRPr="00E31FC6" w14:paraId="3E46DE9C" w14:textId="77777777">
        <w:trPr>
          <w:trHeight w:val="379"/>
        </w:trPr>
        <w:tc>
          <w:tcPr>
            <w:tcW w:w="691" w:type="dxa"/>
            <w:vMerge/>
            <w:shd w:val="clear" w:color="auto" w:fill="FFFFFF"/>
          </w:tcPr>
          <w:p w14:paraId="310573A7" w14:textId="77777777" w:rsidR="003F1CFD" w:rsidRPr="00E31FC6" w:rsidRDefault="003F1CFD" w:rsidP="003F1C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39329959" w14:textId="2ECEC616" w:rsidR="003F1CFD" w:rsidRPr="00E31FC6" w:rsidRDefault="003F1CFD" w:rsidP="003F1C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Part </w:t>
            </w:r>
            <w:proofErr w:type="spellStart"/>
            <w:r w:rsidRPr="00E31FC6">
              <w:rPr>
                <w:rFonts w:ascii="Arial" w:hAnsi="Arial" w:cs="Arial"/>
              </w:rPr>
              <w:t>ll</w:t>
            </w:r>
            <w:proofErr w:type="spellEnd"/>
            <w:r w:rsidRPr="00E31FC6">
              <w:rPr>
                <w:rFonts w:ascii="Arial" w:hAnsi="Arial" w:cs="Arial"/>
              </w:rPr>
              <w:t xml:space="preserve"> – Scope of Services to be Provided – Functional Requirements -1- d. -Page 8</w:t>
            </w:r>
          </w:p>
        </w:tc>
        <w:tc>
          <w:tcPr>
            <w:tcW w:w="8622" w:type="dxa"/>
            <w:shd w:val="clear" w:color="auto" w:fill="FFFFFF"/>
            <w:vAlign w:val="bottom"/>
          </w:tcPr>
          <w:p w14:paraId="6531B057" w14:textId="771B4F0A" w:rsidR="003F1CFD" w:rsidRPr="00E31FC6" w:rsidRDefault="003F1CFD" w:rsidP="003F1C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Cross-County Case Assignment and Access Control</w:t>
            </w:r>
            <w:r w:rsidRPr="00E31FC6">
              <w:rPr>
                <w:rFonts w:ascii="Arial" w:hAnsi="Arial" w:cs="Arial"/>
              </w:rPr>
              <w:br/>
              <w:t>o    Do you expect users from different counties to access the CME solution?</w:t>
            </w:r>
            <w:r w:rsidRPr="00E31FC6">
              <w:rPr>
                <w:rFonts w:ascii="Arial" w:hAnsi="Arial" w:cs="Arial"/>
              </w:rPr>
              <w:br/>
              <w:t>o    Should access to information be restricted based on the user’s county or role?</w:t>
            </w:r>
          </w:p>
        </w:tc>
      </w:tr>
      <w:tr w:rsidR="008603DD" w:rsidRPr="00E31FC6" w14:paraId="6D211B09" w14:textId="77777777">
        <w:trPr>
          <w:trHeight w:val="379"/>
        </w:trPr>
        <w:tc>
          <w:tcPr>
            <w:tcW w:w="691" w:type="dxa"/>
            <w:vMerge/>
            <w:shd w:val="clear" w:color="auto" w:fill="BDD6EE"/>
          </w:tcPr>
          <w:p w14:paraId="3FD6DAD1"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0955D17"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03DD" w:rsidRPr="00E31FC6" w14:paraId="21D82565" w14:textId="77777777">
        <w:trPr>
          <w:trHeight w:val="379"/>
        </w:trPr>
        <w:tc>
          <w:tcPr>
            <w:tcW w:w="691" w:type="dxa"/>
            <w:vMerge/>
          </w:tcPr>
          <w:p w14:paraId="2A1726C0" w14:textId="77777777" w:rsidR="008603DD" w:rsidRPr="00E31FC6" w:rsidRDefault="008603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5365E9A" w14:textId="4F7080E5" w:rsidR="008603DD" w:rsidRPr="00E31FC6" w:rsidRDefault="002638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Yes, </w:t>
            </w:r>
            <w:r w:rsidR="00357DCD" w:rsidRPr="00E31FC6">
              <w:rPr>
                <w:rFonts w:ascii="Arial" w:hAnsi="Arial" w:cs="Arial"/>
              </w:rPr>
              <w:t>the agency</w:t>
            </w:r>
            <w:r w:rsidRPr="00E31FC6">
              <w:rPr>
                <w:rFonts w:ascii="Arial" w:hAnsi="Arial" w:cs="Arial"/>
              </w:rPr>
              <w:t xml:space="preserve"> has statewide jurisdiction, so access to all counties is required. Access to information should be restricted by user role.</w:t>
            </w:r>
          </w:p>
        </w:tc>
      </w:tr>
    </w:tbl>
    <w:p w14:paraId="7619B0E8" w14:textId="77777777" w:rsidR="001F4743" w:rsidRPr="00E31FC6" w:rsidRDefault="001F4743" w:rsidP="001B6A5F">
      <w:pPr>
        <w:tabs>
          <w:tab w:val="left" w:pos="3387"/>
        </w:tabs>
        <w:jc w:val="center"/>
        <w:rPr>
          <w:rFonts w:ascii="Arial" w:hAnsi="Arial" w:cs="Arial"/>
          <w:b/>
          <w:color w:val="000000"/>
        </w:rPr>
      </w:pPr>
    </w:p>
    <w:p w14:paraId="53F8A4D1" w14:textId="77777777" w:rsidR="00DE4E33" w:rsidRPr="00E31FC6" w:rsidRDefault="00DE4E33" w:rsidP="00DE4E33">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E4E33" w:rsidRPr="00E31FC6" w14:paraId="01E2210E" w14:textId="77777777">
        <w:trPr>
          <w:trHeight w:val="379"/>
        </w:trPr>
        <w:tc>
          <w:tcPr>
            <w:tcW w:w="691" w:type="dxa"/>
            <w:vMerge w:val="restart"/>
            <w:shd w:val="clear" w:color="auto" w:fill="BDD6EE"/>
            <w:vAlign w:val="center"/>
          </w:tcPr>
          <w:p w14:paraId="04D7C700" w14:textId="6BBA3640" w:rsidR="00DE4E33" w:rsidRPr="00E31FC6" w:rsidRDefault="00DE4E33" w:rsidP="00DE4E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145</w:t>
            </w:r>
          </w:p>
        </w:tc>
        <w:tc>
          <w:tcPr>
            <w:tcW w:w="1987" w:type="dxa"/>
            <w:tcBorders>
              <w:bottom w:val="single" w:sz="4" w:space="0" w:color="auto"/>
            </w:tcBorders>
            <w:shd w:val="clear" w:color="auto" w:fill="BDD6EE"/>
            <w:vAlign w:val="center"/>
          </w:tcPr>
          <w:p w14:paraId="64F9F75B" w14:textId="77777777" w:rsidR="00DE4E33" w:rsidRPr="00E31FC6" w:rsidRDefault="00DE4E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4934C47" w14:textId="77777777" w:rsidR="00DE4E33" w:rsidRPr="00E31FC6" w:rsidRDefault="00DE4E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83278B" w:rsidRPr="00E31FC6" w14:paraId="6B212BC8" w14:textId="77777777">
        <w:trPr>
          <w:trHeight w:val="379"/>
        </w:trPr>
        <w:tc>
          <w:tcPr>
            <w:tcW w:w="691" w:type="dxa"/>
            <w:vMerge/>
            <w:shd w:val="clear" w:color="auto" w:fill="FFFFFF"/>
          </w:tcPr>
          <w:p w14:paraId="5B1AC0B8" w14:textId="77777777" w:rsidR="0083278B" w:rsidRPr="00E31FC6" w:rsidRDefault="0083278B" w:rsidP="008327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2C603A40" w14:textId="402D33F4" w:rsidR="0083278B" w:rsidRPr="00E31FC6" w:rsidRDefault="0083278B" w:rsidP="008327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Part </w:t>
            </w:r>
            <w:proofErr w:type="spellStart"/>
            <w:r w:rsidRPr="00E31FC6">
              <w:rPr>
                <w:rFonts w:ascii="Arial" w:hAnsi="Arial" w:cs="Arial"/>
              </w:rPr>
              <w:t>ll</w:t>
            </w:r>
            <w:proofErr w:type="spellEnd"/>
            <w:r w:rsidRPr="00E31FC6">
              <w:rPr>
                <w:rFonts w:ascii="Arial" w:hAnsi="Arial" w:cs="Arial"/>
              </w:rPr>
              <w:t xml:space="preserve"> – Scope of Services to be Provided – Functional Requirements -1- d. -Page 8</w:t>
            </w:r>
          </w:p>
        </w:tc>
        <w:tc>
          <w:tcPr>
            <w:tcW w:w="8622" w:type="dxa"/>
            <w:shd w:val="clear" w:color="auto" w:fill="FFFFFF"/>
            <w:vAlign w:val="bottom"/>
          </w:tcPr>
          <w:p w14:paraId="02A766D8" w14:textId="212EE3B2" w:rsidR="0083278B" w:rsidRPr="00E31FC6" w:rsidRDefault="0083278B" w:rsidP="008327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Support cross-county case assignment and sharing with appropriate access controls, what is the expected scope? Does this refer to granting restricted access to users from other counties so they can view certain data? Or is it about integrating data across different applications from multiple counties?</w:t>
            </w:r>
          </w:p>
        </w:tc>
      </w:tr>
      <w:tr w:rsidR="00DE4E33" w:rsidRPr="00E31FC6" w14:paraId="07CCC39C" w14:textId="77777777">
        <w:trPr>
          <w:trHeight w:val="379"/>
        </w:trPr>
        <w:tc>
          <w:tcPr>
            <w:tcW w:w="691" w:type="dxa"/>
            <w:vMerge/>
            <w:shd w:val="clear" w:color="auto" w:fill="BDD6EE"/>
          </w:tcPr>
          <w:p w14:paraId="72998427" w14:textId="77777777" w:rsidR="00DE4E33" w:rsidRPr="00E31FC6" w:rsidRDefault="00DE4E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6FBDB0" w14:textId="77777777" w:rsidR="00DE4E33" w:rsidRPr="00E31FC6" w:rsidRDefault="00DE4E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DE4E33" w:rsidRPr="00E31FC6" w14:paraId="705BCD22" w14:textId="77777777">
        <w:trPr>
          <w:trHeight w:val="379"/>
        </w:trPr>
        <w:tc>
          <w:tcPr>
            <w:tcW w:w="691" w:type="dxa"/>
            <w:vMerge/>
          </w:tcPr>
          <w:p w14:paraId="5578F3C3" w14:textId="77777777" w:rsidR="00DE4E33" w:rsidRPr="00E31FC6" w:rsidRDefault="00DE4E3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C2C739B" w14:textId="68B20BB9" w:rsidR="00DE4E33" w:rsidRPr="00E31FC6" w:rsidRDefault="003F61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Agency has statewide jurisdiction, so </w:t>
            </w:r>
            <w:r w:rsidR="00357DCD" w:rsidRPr="00E31FC6">
              <w:rPr>
                <w:rFonts w:ascii="Arial" w:hAnsi="Arial" w:cs="Arial"/>
              </w:rPr>
              <w:t>access</w:t>
            </w:r>
            <w:r w:rsidRPr="00E31FC6">
              <w:rPr>
                <w:rFonts w:ascii="Arial" w:hAnsi="Arial" w:cs="Arial"/>
              </w:rPr>
              <w:t xml:space="preserve"> and ability to </w:t>
            </w:r>
            <w:r w:rsidR="00911CFE" w:rsidRPr="00E31FC6">
              <w:rPr>
                <w:rFonts w:ascii="Arial" w:hAnsi="Arial" w:cs="Arial"/>
              </w:rPr>
              <w:t>assign</w:t>
            </w:r>
            <w:r w:rsidRPr="00E31FC6">
              <w:rPr>
                <w:rFonts w:ascii="Arial" w:hAnsi="Arial" w:cs="Arial"/>
              </w:rPr>
              <w:t xml:space="preserve"> cases to a county is required. Access to information should be restricted by user role.</w:t>
            </w:r>
          </w:p>
        </w:tc>
      </w:tr>
    </w:tbl>
    <w:p w14:paraId="202203CD" w14:textId="77777777" w:rsidR="00DE4E33" w:rsidRPr="00E31FC6" w:rsidRDefault="00DE4E33" w:rsidP="001B6A5F">
      <w:pPr>
        <w:tabs>
          <w:tab w:val="left" w:pos="3387"/>
        </w:tabs>
        <w:jc w:val="center"/>
        <w:rPr>
          <w:rFonts w:ascii="Arial" w:hAnsi="Arial" w:cs="Arial"/>
          <w:b/>
          <w:color w:val="000000"/>
        </w:rPr>
      </w:pPr>
    </w:p>
    <w:p w14:paraId="7E21A9F0" w14:textId="77777777" w:rsidR="008619BF" w:rsidRPr="00E31FC6" w:rsidRDefault="008619BF" w:rsidP="008619B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19BF" w:rsidRPr="00E31FC6" w14:paraId="4495B40D" w14:textId="77777777">
        <w:trPr>
          <w:trHeight w:val="379"/>
        </w:trPr>
        <w:tc>
          <w:tcPr>
            <w:tcW w:w="691" w:type="dxa"/>
            <w:vMerge w:val="restart"/>
            <w:shd w:val="clear" w:color="auto" w:fill="BDD6EE"/>
            <w:vAlign w:val="center"/>
          </w:tcPr>
          <w:p w14:paraId="6C814503" w14:textId="54C3552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14</w:t>
            </w:r>
            <w:r w:rsidR="00024879" w:rsidRPr="00E31FC6">
              <w:rPr>
                <w:rFonts w:ascii="Arial" w:hAnsi="Arial" w:cs="Arial"/>
                <w:b/>
              </w:rPr>
              <w:t>6</w:t>
            </w:r>
          </w:p>
        </w:tc>
        <w:tc>
          <w:tcPr>
            <w:tcW w:w="1987" w:type="dxa"/>
            <w:tcBorders>
              <w:bottom w:val="single" w:sz="4" w:space="0" w:color="auto"/>
            </w:tcBorders>
            <w:shd w:val="clear" w:color="auto" w:fill="BDD6EE"/>
            <w:vAlign w:val="center"/>
          </w:tcPr>
          <w:p w14:paraId="3641626D"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569BD74"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241F4" w:rsidRPr="00E31FC6" w14:paraId="2A6FE0AA" w14:textId="77777777">
        <w:trPr>
          <w:trHeight w:val="379"/>
        </w:trPr>
        <w:tc>
          <w:tcPr>
            <w:tcW w:w="691" w:type="dxa"/>
            <w:vMerge/>
            <w:shd w:val="clear" w:color="auto" w:fill="FFFFFF"/>
          </w:tcPr>
          <w:p w14:paraId="3E29374E" w14:textId="77777777" w:rsidR="009241F4" w:rsidRPr="00E31FC6" w:rsidRDefault="009241F4" w:rsidP="009241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4E3B8A58" w14:textId="6487E7CD" w:rsidR="009241F4" w:rsidRPr="00E31FC6" w:rsidRDefault="009241F4" w:rsidP="009241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Part </w:t>
            </w:r>
            <w:proofErr w:type="spellStart"/>
            <w:r w:rsidRPr="00E31FC6">
              <w:rPr>
                <w:rFonts w:ascii="Arial" w:hAnsi="Arial" w:cs="Arial"/>
              </w:rPr>
              <w:t>ll</w:t>
            </w:r>
            <w:proofErr w:type="spellEnd"/>
            <w:r w:rsidRPr="00E31FC6">
              <w:rPr>
                <w:rFonts w:ascii="Arial" w:hAnsi="Arial" w:cs="Arial"/>
              </w:rPr>
              <w:t xml:space="preserve"> - Scope of Services to be Provided- Integration </w:t>
            </w:r>
            <w:r w:rsidRPr="00E31FC6">
              <w:rPr>
                <w:rFonts w:ascii="Arial" w:hAnsi="Arial" w:cs="Arial"/>
              </w:rPr>
              <w:lastRenderedPageBreak/>
              <w:t>Requirements – Page 8</w:t>
            </w:r>
          </w:p>
        </w:tc>
        <w:tc>
          <w:tcPr>
            <w:tcW w:w="8622" w:type="dxa"/>
            <w:shd w:val="clear" w:color="auto" w:fill="FFFFFF"/>
            <w:vAlign w:val="bottom"/>
          </w:tcPr>
          <w:p w14:paraId="5D373818" w14:textId="4CD49211" w:rsidR="009241F4" w:rsidRPr="00E31FC6" w:rsidRDefault="009241F4" w:rsidP="009241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lastRenderedPageBreak/>
              <w:t>·         AIT Laboratories Integration</w:t>
            </w:r>
            <w:r w:rsidRPr="00E31FC6">
              <w:rPr>
                <w:rFonts w:ascii="Arial" w:hAnsi="Arial" w:cs="Arial"/>
              </w:rPr>
              <w:br/>
              <w:t xml:space="preserve">o    Could you provide the API documentation or any technical details regarding the integration expectations? </w:t>
            </w:r>
          </w:p>
        </w:tc>
      </w:tr>
      <w:tr w:rsidR="008619BF" w:rsidRPr="00E31FC6" w14:paraId="75695435" w14:textId="77777777">
        <w:trPr>
          <w:trHeight w:val="379"/>
        </w:trPr>
        <w:tc>
          <w:tcPr>
            <w:tcW w:w="691" w:type="dxa"/>
            <w:vMerge/>
            <w:shd w:val="clear" w:color="auto" w:fill="BDD6EE"/>
          </w:tcPr>
          <w:p w14:paraId="210A9B79"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EFB2FE6"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19BF" w:rsidRPr="00E31FC6" w14:paraId="2A8C2D85" w14:textId="77777777">
        <w:trPr>
          <w:trHeight w:val="379"/>
        </w:trPr>
        <w:tc>
          <w:tcPr>
            <w:tcW w:w="691" w:type="dxa"/>
            <w:vMerge/>
          </w:tcPr>
          <w:p w14:paraId="64D0644C"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9A498F1" w14:textId="6C798668" w:rsidR="008619BF" w:rsidRPr="00E31FC6" w:rsidRDefault="00C512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 AIT is not a current vendor.</w:t>
            </w:r>
          </w:p>
        </w:tc>
      </w:tr>
    </w:tbl>
    <w:p w14:paraId="5EBB043B" w14:textId="77777777" w:rsidR="008619BF" w:rsidRPr="00E31FC6" w:rsidRDefault="008619BF" w:rsidP="008619BF">
      <w:pPr>
        <w:tabs>
          <w:tab w:val="left" w:pos="3387"/>
        </w:tabs>
        <w:jc w:val="center"/>
        <w:rPr>
          <w:rFonts w:ascii="Arial" w:hAnsi="Arial" w:cs="Arial"/>
          <w:b/>
          <w:color w:val="000000"/>
        </w:rPr>
      </w:pPr>
    </w:p>
    <w:p w14:paraId="479E3F1F" w14:textId="77777777" w:rsidR="008619BF" w:rsidRPr="00E31FC6" w:rsidRDefault="008619BF" w:rsidP="008619B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19BF" w:rsidRPr="00E31FC6" w14:paraId="03F22527" w14:textId="77777777">
        <w:trPr>
          <w:trHeight w:val="379"/>
        </w:trPr>
        <w:tc>
          <w:tcPr>
            <w:tcW w:w="691" w:type="dxa"/>
            <w:vMerge w:val="restart"/>
            <w:shd w:val="clear" w:color="auto" w:fill="BDD6EE"/>
            <w:vAlign w:val="center"/>
          </w:tcPr>
          <w:p w14:paraId="1CE8737D" w14:textId="66E693F0"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14</w:t>
            </w:r>
            <w:r w:rsidR="00024879" w:rsidRPr="00E31FC6">
              <w:rPr>
                <w:rFonts w:ascii="Arial" w:hAnsi="Arial" w:cs="Arial"/>
                <w:b/>
              </w:rPr>
              <w:t>7</w:t>
            </w:r>
          </w:p>
        </w:tc>
        <w:tc>
          <w:tcPr>
            <w:tcW w:w="1987" w:type="dxa"/>
            <w:tcBorders>
              <w:bottom w:val="single" w:sz="4" w:space="0" w:color="auto"/>
            </w:tcBorders>
            <w:shd w:val="clear" w:color="auto" w:fill="BDD6EE"/>
            <w:vAlign w:val="center"/>
          </w:tcPr>
          <w:p w14:paraId="1CA3331E"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BECBBEC"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C0C49" w:rsidRPr="00E31FC6" w14:paraId="2C80B571" w14:textId="77777777">
        <w:trPr>
          <w:trHeight w:val="379"/>
        </w:trPr>
        <w:tc>
          <w:tcPr>
            <w:tcW w:w="691" w:type="dxa"/>
            <w:vMerge/>
            <w:shd w:val="clear" w:color="auto" w:fill="FFFFFF"/>
          </w:tcPr>
          <w:p w14:paraId="7B880987" w14:textId="77777777" w:rsidR="009C0C49" w:rsidRPr="00E31FC6" w:rsidRDefault="009C0C49" w:rsidP="009C0C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2CE2815F" w14:textId="6D7C5A21" w:rsidR="009C0C49" w:rsidRPr="00E31FC6" w:rsidRDefault="009C0C49" w:rsidP="009C0C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5A1951A2" w14:textId="77777777" w:rsidR="009C0C49" w:rsidRPr="00E31FC6" w:rsidRDefault="009C0C49" w:rsidP="009C0C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already have a case management system in place? If so, please answer EACH of the following:</w:t>
            </w:r>
          </w:p>
          <w:p w14:paraId="0A6E4666" w14:textId="438F6A4E" w:rsidR="009C0C49" w:rsidRPr="00E31FC6" w:rsidRDefault="00C956F9" w:rsidP="00C956F9">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is the name of the underlying software product, and who is the vendor who built/created it?</w:t>
            </w:r>
          </w:p>
          <w:p w14:paraId="5D697976" w14:textId="77777777" w:rsidR="00C956F9" w:rsidRPr="00E31FC6" w:rsidRDefault="00C956F9" w:rsidP="00C956F9">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tech stack does the existing solution use? (esp. the native coding language that was used to build the product)</w:t>
            </w:r>
          </w:p>
          <w:p w14:paraId="60C10C77" w14:textId="77777777" w:rsidR="004D563A" w:rsidRPr="00E31FC6" w:rsidRDefault="004D563A" w:rsidP="00C956F9">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What are the pain points, if any, with the existing case management system? Why is the State wanting to replace its case management system at this time?</w:t>
            </w:r>
          </w:p>
          <w:p w14:paraId="0889E0C6" w14:textId="1188A2AF" w:rsidR="00BB49D8" w:rsidRPr="00E31FC6" w:rsidRDefault="00BB49D8" w:rsidP="00C956F9">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Would the State be interested in entertaining offers to modernize/expand/enhance the existing solution, without wholesale replacement?</w:t>
            </w:r>
          </w:p>
        </w:tc>
      </w:tr>
      <w:tr w:rsidR="008619BF" w:rsidRPr="00E31FC6" w14:paraId="364C8DAA" w14:textId="77777777">
        <w:trPr>
          <w:trHeight w:val="379"/>
        </w:trPr>
        <w:tc>
          <w:tcPr>
            <w:tcW w:w="691" w:type="dxa"/>
            <w:vMerge/>
            <w:shd w:val="clear" w:color="auto" w:fill="BDD6EE"/>
          </w:tcPr>
          <w:p w14:paraId="60BD7BA7"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3D9A12"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19BF" w:rsidRPr="00E31FC6" w14:paraId="7F2A64DB" w14:textId="77777777">
        <w:trPr>
          <w:trHeight w:val="379"/>
        </w:trPr>
        <w:tc>
          <w:tcPr>
            <w:tcW w:w="691" w:type="dxa"/>
            <w:vMerge/>
          </w:tcPr>
          <w:p w14:paraId="31E38687"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A81A45" w14:textId="77777777" w:rsidR="008619BF" w:rsidRPr="00E31FC6" w:rsidRDefault="00B830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p w14:paraId="1DFC2EAB" w14:textId="77777777" w:rsidR="00B83057" w:rsidRPr="00E31FC6" w:rsidRDefault="009757FB" w:rsidP="009757FB">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MDILog</w:t>
            </w:r>
          </w:p>
          <w:p w14:paraId="17C6AED7" w14:textId="2346EA98" w:rsidR="009757FB" w:rsidRPr="00E31FC6" w:rsidRDefault="00C04BEA" w:rsidP="009757FB">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MDILog uses 22 different technologies, including Google Tag Manager, Apple Mobile Web Clips Icon, </w:t>
            </w:r>
            <w:r w:rsidR="00911CFE" w:rsidRPr="00E31FC6">
              <w:rPr>
                <w:rFonts w:ascii="Arial" w:hAnsi="Arial" w:cs="Arial"/>
              </w:rPr>
              <w:t>and SPF</w:t>
            </w:r>
          </w:p>
          <w:p w14:paraId="56E65928" w14:textId="343B4738" w:rsidR="00C7642B" w:rsidRPr="00E31FC6" w:rsidRDefault="00C7642B" w:rsidP="009757FB">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No pain points in </w:t>
            </w:r>
            <w:r w:rsidR="00C04BEA" w:rsidRPr="00E31FC6">
              <w:rPr>
                <w:rFonts w:ascii="Arial" w:hAnsi="Arial" w:cs="Arial"/>
              </w:rPr>
              <w:t>the current</w:t>
            </w:r>
            <w:r w:rsidRPr="00E31FC6">
              <w:rPr>
                <w:rFonts w:ascii="Arial" w:hAnsi="Arial" w:cs="Arial"/>
              </w:rPr>
              <w:t xml:space="preserve"> system. RFP may be recompete if </w:t>
            </w:r>
            <w:r w:rsidR="00C04BEA" w:rsidRPr="00E31FC6">
              <w:rPr>
                <w:rFonts w:ascii="Arial" w:hAnsi="Arial" w:cs="Arial"/>
              </w:rPr>
              <w:t>the current</w:t>
            </w:r>
            <w:r w:rsidRPr="00E31FC6">
              <w:rPr>
                <w:rFonts w:ascii="Arial" w:hAnsi="Arial" w:cs="Arial"/>
              </w:rPr>
              <w:t xml:space="preserve"> vendor submits a proposal.</w:t>
            </w:r>
          </w:p>
          <w:p w14:paraId="00ACC5BC" w14:textId="6407ED25" w:rsidR="00887349" w:rsidRPr="00E31FC6" w:rsidRDefault="00887349" w:rsidP="00887349">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186C222B" w14:textId="77777777" w:rsidR="008619BF" w:rsidRPr="00E31FC6" w:rsidRDefault="008619BF" w:rsidP="008619BF">
      <w:pPr>
        <w:tabs>
          <w:tab w:val="left" w:pos="3387"/>
        </w:tabs>
        <w:jc w:val="center"/>
        <w:rPr>
          <w:rFonts w:ascii="Arial" w:hAnsi="Arial" w:cs="Arial"/>
          <w:b/>
          <w:color w:val="000000"/>
        </w:rPr>
      </w:pPr>
    </w:p>
    <w:p w14:paraId="07678D56" w14:textId="77777777" w:rsidR="008619BF" w:rsidRPr="00E31FC6" w:rsidRDefault="008619BF" w:rsidP="008619B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19BF" w:rsidRPr="00E31FC6" w14:paraId="02F5F939" w14:textId="77777777">
        <w:trPr>
          <w:trHeight w:val="379"/>
        </w:trPr>
        <w:tc>
          <w:tcPr>
            <w:tcW w:w="691" w:type="dxa"/>
            <w:vMerge w:val="restart"/>
            <w:shd w:val="clear" w:color="auto" w:fill="BDD6EE"/>
            <w:vAlign w:val="center"/>
          </w:tcPr>
          <w:p w14:paraId="2AA5DB2F" w14:textId="702BF603"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14</w:t>
            </w:r>
            <w:r w:rsidR="00024879" w:rsidRPr="00E31FC6">
              <w:rPr>
                <w:rFonts w:ascii="Arial" w:hAnsi="Arial" w:cs="Arial"/>
                <w:b/>
              </w:rPr>
              <w:t>8</w:t>
            </w:r>
          </w:p>
        </w:tc>
        <w:tc>
          <w:tcPr>
            <w:tcW w:w="1987" w:type="dxa"/>
            <w:tcBorders>
              <w:bottom w:val="single" w:sz="4" w:space="0" w:color="auto"/>
            </w:tcBorders>
            <w:shd w:val="clear" w:color="auto" w:fill="BDD6EE"/>
            <w:vAlign w:val="center"/>
          </w:tcPr>
          <w:p w14:paraId="37D663BB"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6BCC59D"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53F8C" w:rsidRPr="00E31FC6" w14:paraId="3874D108" w14:textId="77777777">
        <w:trPr>
          <w:trHeight w:val="379"/>
        </w:trPr>
        <w:tc>
          <w:tcPr>
            <w:tcW w:w="691" w:type="dxa"/>
            <w:vMerge/>
            <w:shd w:val="clear" w:color="auto" w:fill="FFFFFF"/>
          </w:tcPr>
          <w:p w14:paraId="3166A360" w14:textId="77777777" w:rsidR="00D53F8C" w:rsidRPr="00E31FC6" w:rsidRDefault="00D53F8C" w:rsidP="00D53F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9965F09" w14:textId="69D9E068" w:rsidR="00D53F8C" w:rsidRPr="00E31FC6" w:rsidRDefault="00D53F8C" w:rsidP="00D53F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28C8BFDA" w14:textId="6682E712" w:rsidR="00D53F8C" w:rsidRPr="00E31FC6" w:rsidRDefault="00D53F8C" w:rsidP="00D53F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Can you confirm that this contract is not a recompete, and that the result of the project is meant to be a wholly new system implementation?</w:t>
            </w:r>
          </w:p>
        </w:tc>
      </w:tr>
      <w:tr w:rsidR="008619BF" w:rsidRPr="00E31FC6" w14:paraId="7CA39DAC" w14:textId="77777777">
        <w:trPr>
          <w:trHeight w:val="379"/>
        </w:trPr>
        <w:tc>
          <w:tcPr>
            <w:tcW w:w="691" w:type="dxa"/>
            <w:vMerge/>
            <w:shd w:val="clear" w:color="auto" w:fill="BDD6EE"/>
          </w:tcPr>
          <w:p w14:paraId="7483FAA4"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336483"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19BF" w:rsidRPr="00E31FC6" w14:paraId="512DF1DA" w14:textId="77777777">
        <w:trPr>
          <w:trHeight w:val="379"/>
        </w:trPr>
        <w:tc>
          <w:tcPr>
            <w:tcW w:w="691" w:type="dxa"/>
            <w:vMerge/>
          </w:tcPr>
          <w:p w14:paraId="2BE4D682"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505F8FF" w14:textId="10DBF96C" w:rsidR="008619BF" w:rsidRPr="00E31FC6" w:rsidRDefault="00FB46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No, </w:t>
            </w:r>
            <w:r w:rsidR="00911CFE" w:rsidRPr="00E31FC6">
              <w:rPr>
                <w:rFonts w:ascii="Arial" w:hAnsi="Arial" w:cs="Arial"/>
              </w:rPr>
              <w:t>the current</w:t>
            </w:r>
            <w:r w:rsidRPr="00E31FC6">
              <w:rPr>
                <w:rFonts w:ascii="Arial" w:hAnsi="Arial" w:cs="Arial"/>
              </w:rPr>
              <w:t xml:space="preserve"> vendor can submit a proposal.</w:t>
            </w:r>
          </w:p>
        </w:tc>
      </w:tr>
    </w:tbl>
    <w:p w14:paraId="6AA42045" w14:textId="77777777" w:rsidR="008619BF" w:rsidRPr="00E31FC6" w:rsidRDefault="008619BF" w:rsidP="008619BF">
      <w:pPr>
        <w:tabs>
          <w:tab w:val="left" w:pos="3387"/>
        </w:tabs>
        <w:jc w:val="center"/>
        <w:rPr>
          <w:rFonts w:ascii="Arial" w:hAnsi="Arial" w:cs="Arial"/>
          <w:b/>
          <w:color w:val="000000"/>
        </w:rPr>
      </w:pPr>
    </w:p>
    <w:p w14:paraId="3576DC5F" w14:textId="77777777" w:rsidR="008619BF" w:rsidRPr="00E31FC6" w:rsidRDefault="008619BF" w:rsidP="008619B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19BF" w:rsidRPr="00E31FC6" w14:paraId="5B82EB8F" w14:textId="77777777">
        <w:trPr>
          <w:trHeight w:val="379"/>
        </w:trPr>
        <w:tc>
          <w:tcPr>
            <w:tcW w:w="691" w:type="dxa"/>
            <w:vMerge w:val="restart"/>
            <w:shd w:val="clear" w:color="auto" w:fill="BDD6EE"/>
            <w:vAlign w:val="center"/>
          </w:tcPr>
          <w:p w14:paraId="2BF0F22B" w14:textId="7AD0CE5F"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14</w:t>
            </w:r>
            <w:r w:rsidR="00024879" w:rsidRPr="00E31FC6">
              <w:rPr>
                <w:rFonts w:ascii="Arial" w:hAnsi="Arial" w:cs="Arial"/>
                <w:b/>
              </w:rPr>
              <w:t>9</w:t>
            </w:r>
          </w:p>
        </w:tc>
        <w:tc>
          <w:tcPr>
            <w:tcW w:w="1987" w:type="dxa"/>
            <w:tcBorders>
              <w:bottom w:val="single" w:sz="4" w:space="0" w:color="auto"/>
            </w:tcBorders>
            <w:shd w:val="clear" w:color="auto" w:fill="BDD6EE"/>
            <w:vAlign w:val="center"/>
          </w:tcPr>
          <w:p w14:paraId="5587244D"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C887F28"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517CFC" w:rsidRPr="00E31FC6" w14:paraId="16353D67" w14:textId="77777777">
        <w:trPr>
          <w:trHeight w:val="379"/>
        </w:trPr>
        <w:tc>
          <w:tcPr>
            <w:tcW w:w="691" w:type="dxa"/>
            <w:vMerge/>
            <w:shd w:val="clear" w:color="auto" w:fill="FFFFFF"/>
          </w:tcPr>
          <w:p w14:paraId="4893B879" w14:textId="77777777" w:rsidR="00517CFC" w:rsidRPr="00E31FC6" w:rsidRDefault="00517CFC" w:rsidP="00517C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618C688" w14:textId="63BC3D68" w:rsidR="00517CFC" w:rsidRPr="00E31FC6" w:rsidRDefault="00517CFC" w:rsidP="00517C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c>
          <w:tcPr>
            <w:tcW w:w="8622" w:type="dxa"/>
            <w:shd w:val="clear" w:color="auto" w:fill="FFFFFF"/>
          </w:tcPr>
          <w:p w14:paraId="5F8541AC" w14:textId="478CBBC3" w:rsidR="00517CFC" w:rsidRPr="00E31FC6" w:rsidRDefault="00517CFC" w:rsidP="00517C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What is the anticipated amount of funding and/or budget allocation for each fiscal year of the contract? It would be quite helpful to at least have some sort of ballpark sense of this factor. This would enable bidders to right size their </w:t>
            </w:r>
            <w:r w:rsidRPr="00E31FC6">
              <w:rPr>
                <w:rFonts w:ascii="Arial" w:hAnsi="Arial" w:cs="Arial"/>
              </w:rPr>
              <w:lastRenderedPageBreak/>
              <w:t xml:space="preserve">proposals and also would enable bidders to feel confident that sufficient funding will be made available.  </w:t>
            </w:r>
          </w:p>
        </w:tc>
      </w:tr>
      <w:tr w:rsidR="008619BF" w:rsidRPr="00E31FC6" w14:paraId="4FD5966C" w14:textId="77777777">
        <w:trPr>
          <w:trHeight w:val="379"/>
        </w:trPr>
        <w:tc>
          <w:tcPr>
            <w:tcW w:w="691" w:type="dxa"/>
            <w:vMerge/>
            <w:shd w:val="clear" w:color="auto" w:fill="BDD6EE"/>
          </w:tcPr>
          <w:p w14:paraId="13814AB3"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21B63EE"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19BF" w:rsidRPr="00E31FC6" w14:paraId="140D3582" w14:textId="77777777">
        <w:trPr>
          <w:trHeight w:val="379"/>
        </w:trPr>
        <w:tc>
          <w:tcPr>
            <w:tcW w:w="691" w:type="dxa"/>
            <w:vMerge/>
          </w:tcPr>
          <w:p w14:paraId="4FF89BD4"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F7EF1C1" w14:textId="07F06EBC" w:rsidR="008619BF" w:rsidRPr="00E31FC6" w:rsidRDefault="009005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budgeted for $54,000 annually.</w:t>
            </w:r>
          </w:p>
        </w:tc>
      </w:tr>
    </w:tbl>
    <w:p w14:paraId="59CA7F23" w14:textId="77777777" w:rsidR="008619BF" w:rsidRPr="00E31FC6" w:rsidRDefault="008619BF" w:rsidP="008619BF">
      <w:pPr>
        <w:tabs>
          <w:tab w:val="left" w:pos="3387"/>
        </w:tabs>
        <w:jc w:val="center"/>
        <w:rPr>
          <w:rFonts w:ascii="Arial" w:hAnsi="Arial" w:cs="Arial"/>
          <w:b/>
          <w:color w:val="000000"/>
        </w:rPr>
      </w:pPr>
    </w:p>
    <w:p w14:paraId="487C436C" w14:textId="77777777" w:rsidR="008619BF" w:rsidRPr="00E31FC6" w:rsidRDefault="008619BF" w:rsidP="008619BF">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619BF" w:rsidRPr="00E31FC6" w14:paraId="0A6F6560" w14:textId="77777777">
        <w:trPr>
          <w:trHeight w:val="379"/>
        </w:trPr>
        <w:tc>
          <w:tcPr>
            <w:tcW w:w="691" w:type="dxa"/>
            <w:vMerge w:val="restart"/>
            <w:shd w:val="clear" w:color="auto" w:fill="BDD6EE"/>
            <w:vAlign w:val="center"/>
          </w:tcPr>
          <w:p w14:paraId="62335AAD" w14:textId="120AA35B"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024879" w:rsidRPr="00E31FC6">
              <w:rPr>
                <w:rFonts w:ascii="Arial" w:hAnsi="Arial" w:cs="Arial"/>
                <w:b/>
              </w:rPr>
              <w:t>50</w:t>
            </w:r>
          </w:p>
        </w:tc>
        <w:tc>
          <w:tcPr>
            <w:tcW w:w="1987" w:type="dxa"/>
            <w:tcBorders>
              <w:bottom w:val="single" w:sz="4" w:space="0" w:color="auto"/>
            </w:tcBorders>
            <w:shd w:val="clear" w:color="auto" w:fill="BDD6EE"/>
            <w:vAlign w:val="center"/>
          </w:tcPr>
          <w:p w14:paraId="672A93E2"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7783AA9" w14:textId="77777777" w:rsidR="008619BF" w:rsidRPr="00E31FC6" w:rsidRDefault="008619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4687D" w:rsidRPr="00E31FC6" w14:paraId="3AEA093E" w14:textId="77777777">
        <w:trPr>
          <w:trHeight w:val="379"/>
        </w:trPr>
        <w:tc>
          <w:tcPr>
            <w:tcW w:w="691" w:type="dxa"/>
            <w:vMerge/>
            <w:shd w:val="clear" w:color="auto" w:fill="FFFFFF"/>
          </w:tcPr>
          <w:p w14:paraId="6E90D0A4" w14:textId="77777777" w:rsidR="0004687D" w:rsidRPr="00E31FC6" w:rsidRDefault="0004687D" w:rsidP="0004687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44A10955" w14:textId="28DA541E" w:rsidR="0004687D" w:rsidRPr="00E31FC6" w:rsidRDefault="0004687D" w:rsidP="0004687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70EFCF21" w14:textId="5AD9D41F" w:rsidR="0004687D" w:rsidRPr="00E31FC6" w:rsidRDefault="0004687D" w:rsidP="0004687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Is the State aware of any existing off-the-shelf, out-of-the-box products that might satisfy the stated functional needs and specifications that have been expressed in the RFP?</w:t>
            </w:r>
          </w:p>
        </w:tc>
      </w:tr>
      <w:tr w:rsidR="008619BF" w:rsidRPr="00E31FC6" w14:paraId="6B8D35B4" w14:textId="77777777">
        <w:trPr>
          <w:trHeight w:val="379"/>
        </w:trPr>
        <w:tc>
          <w:tcPr>
            <w:tcW w:w="691" w:type="dxa"/>
            <w:vMerge/>
            <w:shd w:val="clear" w:color="auto" w:fill="BDD6EE"/>
          </w:tcPr>
          <w:p w14:paraId="3F716ADD"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1D63DE"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8619BF" w:rsidRPr="00E31FC6" w14:paraId="33374FFE" w14:textId="77777777">
        <w:trPr>
          <w:trHeight w:val="379"/>
        </w:trPr>
        <w:tc>
          <w:tcPr>
            <w:tcW w:w="691" w:type="dxa"/>
            <w:vMerge/>
          </w:tcPr>
          <w:p w14:paraId="2352368D" w14:textId="77777777" w:rsidR="008619BF" w:rsidRPr="00E31FC6" w:rsidRDefault="008619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40371F3" w14:textId="64A7139C" w:rsidR="008619BF" w:rsidRPr="00E31FC6" w:rsidRDefault="009005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MDILog</w:t>
            </w:r>
          </w:p>
        </w:tc>
      </w:tr>
    </w:tbl>
    <w:p w14:paraId="7607A61E" w14:textId="77777777" w:rsidR="00E028BC" w:rsidRPr="00E31FC6" w:rsidRDefault="00E028BC" w:rsidP="00E028BC">
      <w:pPr>
        <w:tabs>
          <w:tab w:val="left" w:pos="3387"/>
        </w:tabs>
        <w:jc w:val="center"/>
        <w:rPr>
          <w:rFonts w:ascii="Arial" w:hAnsi="Arial" w:cs="Arial"/>
          <w:b/>
          <w:color w:val="000000"/>
        </w:rPr>
      </w:pPr>
    </w:p>
    <w:p w14:paraId="1E7CCFF3"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5A297F26" w14:textId="77777777">
        <w:trPr>
          <w:trHeight w:val="379"/>
        </w:trPr>
        <w:tc>
          <w:tcPr>
            <w:tcW w:w="691" w:type="dxa"/>
            <w:vMerge w:val="restart"/>
            <w:shd w:val="clear" w:color="auto" w:fill="BDD6EE"/>
            <w:vAlign w:val="center"/>
          </w:tcPr>
          <w:p w14:paraId="35426B47" w14:textId="458E7200"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151</w:t>
            </w:r>
          </w:p>
        </w:tc>
        <w:tc>
          <w:tcPr>
            <w:tcW w:w="1987" w:type="dxa"/>
            <w:tcBorders>
              <w:bottom w:val="single" w:sz="4" w:space="0" w:color="auto"/>
            </w:tcBorders>
            <w:shd w:val="clear" w:color="auto" w:fill="BDD6EE"/>
            <w:vAlign w:val="center"/>
          </w:tcPr>
          <w:p w14:paraId="501A6001"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EE1DEB5"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B0825" w:rsidRPr="00E31FC6" w14:paraId="44797B04" w14:textId="77777777">
        <w:trPr>
          <w:trHeight w:val="379"/>
        </w:trPr>
        <w:tc>
          <w:tcPr>
            <w:tcW w:w="691" w:type="dxa"/>
            <w:vMerge/>
            <w:shd w:val="clear" w:color="auto" w:fill="FFFFFF"/>
          </w:tcPr>
          <w:p w14:paraId="04FFB3E5" w14:textId="77777777" w:rsidR="006B0825" w:rsidRPr="00E31FC6" w:rsidRDefault="006B0825" w:rsidP="006B08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0A4F88F" w14:textId="13A6475C" w:rsidR="006B0825" w:rsidRPr="00E31FC6" w:rsidRDefault="006B0825" w:rsidP="006B08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33E071C6" w14:textId="6D0C4BB7" w:rsidR="006B0825" w:rsidRPr="00E31FC6" w:rsidRDefault="006B0825" w:rsidP="006B08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Has the State previewed any products or otherwise received any previous demonstrations of solutions that would be suitable?</w:t>
            </w:r>
          </w:p>
        </w:tc>
      </w:tr>
      <w:tr w:rsidR="00E028BC" w:rsidRPr="00E31FC6" w14:paraId="4616B12C" w14:textId="77777777">
        <w:trPr>
          <w:trHeight w:val="379"/>
        </w:trPr>
        <w:tc>
          <w:tcPr>
            <w:tcW w:w="691" w:type="dxa"/>
            <w:vMerge/>
            <w:shd w:val="clear" w:color="auto" w:fill="BDD6EE"/>
          </w:tcPr>
          <w:p w14:paraId="03712A3D"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6E1B36"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76997C98" w14:textId="77777777">
        <w:trPr>
          <w:trHeight w:val="379"/>
        </w:trPr>
        <w:tc>
          <w:tcPr>
            <w:tcW w:w="691" w:type="dxa"/>
            <w:vMerge/>
          </w:tcPr>
          <w:p w14:paraId="6F97B48E"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9F6A80B" w14:textId="04BA1913" w:rsidR="00E028BC" w:rsidRPr="00E31FC6" w:rsidRDefault="00911C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The current</w:t>
            </w:r>
            <w:r w:rsidR="00E953A5" w:rsidRPr="00E31FC6">
              <w:rPr>
                <w:rFonts w:ascii="Arial" w:hAnsi="Arial" w:cs="Arial"/>
              </w:rPr>
              <w:t xml:space="preserve"> vendor is MDILog</w:t>
            </w:r>
          </w:p>
        </w:tc>
      </w:tr>
    </w:tbl>
    <w:p w14:paraId="794DC1CF" w14:textId="77777777" w:rsidR="00E028BC" w:rsidRPr="00E31FC6" w:rsidRDefault="00E028BC" w:rsidP="00E028BC">
      <w:pPr>
        <w:tabs>
          <w:tab w:val="left" w:pos="3387"/>
        </w:tabs>
        <w:jc w:val="center"/>
        <w:rPr>
          <w:rFonts w:ascii="Arial" w:hAnsi="Arial" w:cs="Arial"/>
          <w:b/>
          <w:color w:val="000000"/>
        </w:rPr>
      </w:pPr>
    </w:p>
    <w:p w14:paraId="3711264C"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7E80E52D" w14:textId="77777777">
        <w:trPr>
          <w:trHeight w:val="379"/>
        </w:trPr>
        <w:tc>
          <w:tcPr>
            <w:tcW w:w="691" w:type="dxa"/>
            <w:vMerge w:val="restart"/>
            <w:shd w:val="clear" w:color="auto" w:fill="BDD6EE"/>
            <w:vAlign w:val="center"/>
          </w:tcPr>
          <w:p w14:paraId="27F71471" w14:textId="2943A0FB"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152</w:t>
            </w:r>
          </w:p>
        </w:tc>
        <w:tc>
          <w:tcPr>
            <w:tcW w:w="1987" w:type="dxa"/>
            <w:tcBorders>
              <w:bottom w:val="single" w:sz="4" w:space="0" w:color="auto"/>
            </w:tcBorders>
            <w:shd w:val="clear" w:color="auto" w:fill="BDD6EE"/>
            <w:vAlign w:val="center"/>
          </w:tcPr>
          <w:p w14:paraId="4CD7FCEE"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50F140D"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B5903" w:rsidRPr="00E31FC6" w14:paraId="1FDC1381" w14:textId="77777777">
        <w:trPr>
          <w:trHeight w:val="379"/>
        </w:trPr>
        <w:tc>
          <w:tcPr>
            <w:tcW w:w="691" w:type="dxa"/>
            <w:vMerge/>
            <w:shd w:val="clear" w:color="auto" w:fill="FFFFFF"/>
          </w:tcPr>
          <w:p w14:paraId="31E4E0DD" w14:textId="77777777" w:rsidR="000B5903" w:rsidRPr="00E31FC6" w:rsidRDefault="000B5903" w:rsidP="000B5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34935F51" w14:textId="668DF6B2" w:rsidR="000B5903" w:rsidRPr="00E31FC6" w:rsidRDefault="000B5903" w:rsidP="000B5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14BC88E2" w14:textId="6F3DF3A3" w:rsidR="000B5903" w:rsidRPr="00E31FC6" w:rsidRDefault="000B5903" w:rsidP="000B5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Is the State open to a custom-built solution, or would preference be given to an off-the-shelf product that already exists?</w:t>
            </w:r>
          </w:p>
        </w:tc>
      </w:tr>
      <w:tr w:rsidR="00E028BC" w:rsidRPr="00E31FC6" w14:paraId="6A9521A5" w14:textId="77777777">
        <w:trPr>
          <w:trHeight w:val="379"/>
        </w:trPr>
        <w:tc>
          <w:tcPr>
            <w:tcW w:w="691" w:type="dxa"/>
            <w:vMerge/>
            <w:shd w:val="clear" w:color="auto" w:fill="BDD6EE"/>
          </w:tcPr>
          <w:p w14:paraId="58E507B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564E43F"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77065D23" w14:textId="77777777">
        <w:trPr>
          <w:trHeight w:val="379"/>
        </w:trPr>
        <w:tc>
          <w:tcPr>
            <w:tcW w:w="691" w:type="dxa"/>
            <w:vMerge/>
          </w:tcPr>
          <w:p w14:paraId="7638B232"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81920A5" w14:textId="3319F346" w:rsidR="00E028BC" w:rsidRPr="00E31FC6" w:rsidRDefault="00AA1A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Open to all solutions.</w:t>
            </w:r>
          </w:p>
        </w:tc>
      </w:tr>
    </w:tbl>
    <w:p w14:paraId="4A300A04" w14:textId="77777777" w:rsidR="00E028BC" w:rsidRPr="00E31FC6" w:rsidRDefault="00E028BC" w:rsidP="00E028BC">
      <w:pPr>
        <w:tabs>
          <w:tab w:val="left" w:pos="3387"/>
        </w:tabs>
        <w:jc w:val="center"/>
        <w:rPr>
          <w:rFonts w:ascii="Arial" w:hAnsi="Arial" w:cs="Arial"/>
          <w:b/>
          <w:color w:val="000000"/>
        </w:rPr>
      </w:pPr>
    </w:p>
    <w:p w14:paraId="2FFD107F"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502E0650" w14:textId="77777777">
        <w:trPr>
          <w:trHeight w:val="379"/>
        </w:trPr>
        <w:tc>
          <w:tcPr>
            <w:tcW w:w="691" w:type="dxa"/>
            <w:vMerge w:val="restart"/>
            <w:shd w:val="clear" w:color="auto" w:fill="BDD6EE"/>
            <w:vAlign w:val="center"/>
          </w:tcPr>
          <w:p w14:paraId="1A6EB833" w14:textId="2BC18450"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153</w:t>
            </w:r>
          </w:p>
        </w:tc>
        <w:tc>
          <w:tcPr>
            <w:tcW w:w="1987" w:type="dxa"/>
            <w:tcBorders>
              <w:bottom w:val="single" w:sz="4" w:space="0" w:color="auto"/>
            </w:tcBorders>
            <w:shd w:val="clear" w:color="auto" w:fill="BDD6EE"/>
            <w:vAlign w:val="center"/>
          </w:tcPr>
          <w:p w14:paraId="249D2AC3"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C7E3117"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B5903" w:rsidRPr="00E31FC6" w14:paraId="0B05FD89" w14:textId="77777777">
        <w:trPr>
          <w:trHeight w:val="379"/>
        </w:trPr>
        <w:tc>
          <w:tcPr>
            <w:tcW w:w="691" w:type="dxa"/>
            <w:vMerge/>
            <w:shd w:val="clear" w:color="auto" w:fill="FFFFFF"/>
          </w:tcPr>
          <w:p w14:paraId="10B5056E" w14:textId="77777777" w:rsidR="000B5903" w:rsidRPr="00E31FC6" w:rsidRDefault="000B5903" w:rsidP="000B5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B9E02B0" w14:textId="4172D831" w:rsidR="000B5903" w:rsidRPr="00E31FC6" w:rsidRDefault="000B5903" w:rsidP="000B5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47D9D67B" w14:textId="6DDCA2E5" w:rsidR="000B5903" w:rsidRPr="00E31FC6" w:rsidRDefault="000B5903" w:rsidP="000B5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Should the proposed solution have a demonstrated history of prior use in other States/locales?</w:t>
            </w:r>
          </w:p>
        </w:tc>
      </w:tr>
      <w:tr w:rsidR="00E028BC" w:rsidRPr="00E31FC6" w14:paraId="5F1073F5" w14:textId="77777777">
        <w:trPr>
          <w:trHeight w:val="379"/>
        </w:trPr>
        <w:tc>
          <w:tcPr>
            <w:tcW w:w="691" w:type="dxa"/>
            <w:vMerge/>
            <w:shd w:val="clear" w:color="auto" w:fill="BDD6EE"/>
          </w:tcPr>
          <w:p w14:paraId="7FDC23DE"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B58F735"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21E6C900" w14:textId="77777777">
        <w:trPr>
          <w:trHeight w:val="379"/>
        </w:trPr>
        <w:tc>
          <w:tcPr>
            <w:tcW w:w="691" w:type="dxa"/>
            <w:vMerge/>
          </w:tcPr>
          <w:p w14:paraId="153D77B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225742D" w14:textId="00B78A35" w:rsidR="00E028BC" w:rsidRPr="00E31FC6" w:rsidRDefault="005809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Doesn’t have to.</w:t>
            </w:r>
          </w:p>
        </w:tc>
      </w:tr>
    </w:tbl>
    <w:p w14:paraId="2DB9D925" w14:textId="77777777" w:rsidR="00E028BC" w:rsidRPr="00E31FC6" w:rsidRDefault="00E028BC" w:rsidP="00E028BC">
      <w:pPr>
        <w:tabs>
          <w:tab w:val="left" w:pos="3387"/>
        </w:tabs>
        <w:jc w:val="center"/>
        <w:rPr>
          <w:rFonts w:ascii="Arial" w:hAnsi="Arial" w:cs="Arial"/>
          <w:b/>
          <w:color w:val="000000"/>
        </w:rPr>
      </w:pPr>
    </w:p>
    <w:p w14:paraId="4DCC399B"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40DB4929" w14:textId="77777777">
        <w:trPr>
          <w:trHeight w:val="379"/>
        </w:trPr>
        <w:tc>
          <w:tcPr>
            <w:tcW w:w="691" w:type="dxa"/>
            <w:vMerge w:val="restart"/>
            <w:shd w:val="clear" w:color="auto" w:fill="BDD6EE"/>
            <w:vAlign w:val="center"/>
          </w:tcPr>
          <w:p w14:paraId="2ECACEFE" w14:textId="757554C8"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5</w:t>
            </w:r>
            <w:r w:rsidRPr="00E31FC6">
              <w:rPr>
                <w:rFonts w:ascii="Arial" w:hAnsi="Arial" w:cs="Arial"/>
                <w:b/>
              </w:rPr>
              <w:t>4</w:t>
            </w:r>
          </w:p>
        </w:tc>
        <w:tc>
          <w:tcPr>
            <w:tcW w:w="1987" w:type="dxa"/>
            <w:tcBorders>
              <w:bottom w:val="single" w:sz="4" w:space="0" w:color="auto"/>
            </w:tcBorders>
            <w:shd w:val="clear" w:color="auto" w:fill="BDD6EE"/>
            <w:vAlign w:val="center"/>
          </w:tcPr>
          <w:p w14:paraId="3573BE64"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45BCD2F"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8D5C50" w:rsidRPr="00E31FC6" w14:paraId="4C6C1786" w14:textId="77777777">
        <w:trPr>
          <w:trHeight w:val="379"/>
        </w:trPr>
        <w:tc>
          <w:tcPr>
            <w:tcW w:w="691" w:type="dxa"/>
            <w:vMerge/>
            <w:shd w:val="clear" w:color="auto" w:fill="FFFFFF"/>
          </w:tcPr>
          <w:p w14:paraId="37926F81" w14:textId="77777777" w:rsidR="008D5C50" w:rsidRPr="00E31FC6" w:rsidRDefault="008D5C50" w:rsidP="008D5C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7CC77E4" w14:textId="37B43CDE" w:rsidR="008D5C50" w:rsidRPr="00E31FC6" w:rsidRDefault="008D5C50" w:rsidP="008D5C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4A201901" w14:textId="188FE4DF" w:rsidR="008D5C50" w:rsidRPr="00E31FC6" w:rsidRDefault="008D5C50" w:rsidP="008D5C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Does the solution need to be fully operable by a particular date? If so, please specify the mandatory timeline.</w:t>
            </w:r>
          </w:p>
        </w:tc>
      </w:tr>
      <w:tr w:rsidR="00E028BC" w:rsidRPr="00E31FC6" w14:paraId="14F3FBE8" w14:textId="77777777">
        <w:trPr>
          <w:trHeight w:val="379"/>
        </w:trPr>
        <w:tc>
          <w:tcPr>
            <w:tcW w:w="691" w:type="dxa"/>
            <w:vMerge/>
            <w:shd w:val="clear" w:color="auto" w:fill="BDD6EE"/>
          </w:tcPr>
          <w:p w14:paraId="69CF598D"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AB695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4F229F30" w14:textId="77777777">
        <w:trPr>
          <w:trHeight w:val="379"/>
        </w:trPr>
        <w:tc>
          <w:tcPr>
            <w:tcW w:w="691" w:type="dxa"/>
            <w:vMerge/>
          </w:tcPr>
          <w:p w14:paraId="6F139E96"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EB7E03E" w14:textId="7D0E448A" w:rsidR="00E028BC" w:rsidRPr="00E31FC6" w:rsidRDefault="001D3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10/01/2025 is preferred go-live date.</w:t>
            </w:r>
          </w:p>
        </w:tc>
      </w:tr>
    </w:tbl>
    <w:p w14:paraId="7E41C728" w14:textId="77777777" w:rsidR="00E028BC" w:rsidRPr="00E31FC6" w:rsidRDefault="00E028BC" w:rsidP="00E028BC">
      <w:pPr>
        <w:tabs>
          <w:tab w:val="left" w:pos="3387"/>
        </w:tabs>
        <w:jc w:val="center"/>
        <w:rPr>
          <w:rFonts w:ascii="Arial" w:hAnsi="Arial" w:cs="Arial"/>
          <w:b/>
          <w:color w:val="000000"/>
        </w:rPr>
      </w:pPr>
    </w:p>
    <w:p w14:paraId="3C8237C0"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745F8CD3" w14:textId="77777777">
        <w:trPr>
          <w:trHeight w:val="379"/>
        </w:trPr>
        <w:tc>
          <w:tcPr>
            <w:tcW w:w="691" w:type="dxa"/>
            <w:vMerge w:val="restart"/>
            <w:shd w:val="clear" w:color="auto" w:fill="BDD6EE"/>
            <w:vAlign w:val="center"/>
          </w:tcPr>
          <w:p w14:paraId="6AA1A214" w14:textId="5E74F8FA"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5</w:t>
            </w:r>
            <w:r w:rsidRPr="00E31FC6">
              <w:rPr>
                <w:rFonts w:ascii="Arial" w:hAnsi="Arial" w:cs="Arial"/>
                <w:b/>
              </w:rPr>
              <w:t>5</w:t>
            </w:r>
          </w:p>
        </w:tc>
        <w:tc>
          <w:tcPr>
            <w:tcW w:w="1987" w:type="dxa"/>
            <w:tcBorders>
              <w:bottom w:val="single" w:sz="4" w:space="0" w:color="auto"/>
            </w:tcBorders>
            <w:shd w:val="clear" w:color="auto" w:fill="BDD6EE"/>
            <w:vAlign w:val="center"/>
          </w:tcPr>
          <w:p w14:paraId="55D3D798"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B02C580"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8D5C50" w:rsidRPr="00E31FC6" w14:paraId="32CC6B25" w14:textId="77777777">
        <w:trPr>
          <w:trHeight w:val="379"/>
        </w:trPr>
        <w:tc>
          <w:tcPr>
            <w:tcW w:w="691" w:type="dxa"/>
            <w:vMerge/>
            <w:shd w:val="clear" w:color="auto" w:fill="FFFFFF"/>
          </w:tcPr>
          <w:p w14:paraId="10AA65E1" w14:textId="77777777" w:rsidR="008D5C50" w:rsidRPr="00E31FC6" w:rsidRDefault="008D5C50" w:rsidP="008D5C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74131984" w14:textId="317CF81F" w:rsidR="008D5C50" w:rsidRPr="00E31FC6" w:rsidRDefault="008D5C50" w:rsidP="008D5C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1BC6C050" w14:textId="2247851F" w:rsidR="008D5C50" w:rsidRPr="00E31FC6" w:rsidRDefault="008D5C50" w:rsidP="008D5C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Will the system need to expose functionality for new account requests and/or new user registration? If so, how would the State want this capability to work?</w:t>
            </w:r>
          </w:p>
        </w:tc>
      </w:tr>
      <w:tr w:rsidR="00E028BC" w:rsidRPr="00E31FC6" w14:paraId="585EAFB2" w14:textId="77777777">
        <w:trPr>
          <w:trHeight w:val="379"/>
        </w:trPr>
        <w:tc>
          <w:tcPr>
            <w:tcW w:w="691" w:type="dxa"/>
            <w:vMerge/>
            <w:shd w:val="clear" w:color="auto" w:fill="BDD6EE"/>
          </w:tcPr>
          <w:p w14:paraId="6737391D"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C970319"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0F161A9B" w14:textId="77777777">
        <w:trPr>
          <w:trHeight w:val="379"/>
        </w:trPr>
        <w:tc>
          <w:tcPr>
            <w:tcW w:w="691" w:type="dxa"/>
            <w:vMerge/>
          </w:tcPr>
          <w:p w14:paraId="438722CB"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24EAB80" w14:textId="0B25EAC7" w:rsidR="00E028BC" w:rsidRPr="00E31FC6" w:rsidRDefault="00C73A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 each user should be assigned a permission set.</w:t>
            </w:r>
          </w:p>
        </w:tc>
      </w:tr>
    </w:tbl>
    <w:p w14:paraId="5E075C43" w14:textId="77777777" w:rsidR="00E028BC" w:rsidRPr="00E31FC6" w:rsidRDefault="00E028BC" w:rsidP="00E028BC">
      <w:pPr>
        <w:tabs>
          <w:tab w:val="left" w:pos="3387"/>
        </w:tabs>
        <w:jc w:val="center"/>
        <w:rPr>
          <w:rFonts w:ascii="Arial" w:hAnsi="Arial" w:cs="Arial"/>
          <w:b/>
          <w:color w:val="000000"/>
        </w:rPr>
      </w:pPr>
    </w:p>
    <w:p w14:paraId="5B6B59C5"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2D5EF57C" w14:textId="77777777">
        <w:trPr>
          <w:trHeight w:val="379"/>
        </w:trPr>
        <w:tc>
          <w:tcPr>
            <w:tcW w:w="691" w:type="dxa"/>
            <w:vMerge w:val="restart"/>
            <w:shd w:val="clear" w:color="auto" w:fill="BDD6EE"/>
            <w:vAlign w:val="center"/>
          </w:tcPr>
          <w:p w14:paraId="405FB5D4" w14:textId="01728A9D"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5</w:t>
            </w:r>
            <w:r w:rsidRPr="00E31FC6">
              <w:rPr>
                <w:rFonts w:ascii="Arial" w:hAnsi="Arial" w:cs="Arial"/>
                <w:b/>
              </w:rPr>
              <w:t>6</w:t>
            </w:r>
          </w:p>
        </w:tc>
        <w:tc>
          <w:tcPr>
            <w:tcW w:w="1987" w:type="dxa"/>
            <w:tcBorders>
              <w:bottom w:val="single" w:sz="4" w:space="0" w:color="auto"/>
            </w:tcBorders>
            <w:shd w:val="clear" w:color="auto" w:fill="BDD6EE"/>
            <w:vAlign w:val="center"/>
          </w:tcPr>
          <w:p w14:paraId="32CF68FF"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9FBD674"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A64471" w:rsidRPr="00E31FC6" w14:paraId="189FE77B" w14:textId="77777777">
        <w:trPr>
          <w:trHeight w:val="379"/>
        </w:trPr>
        <w:tc>
          <w:tcPr>
            <w:tcW w:w="691" w:type="dxa"/>
            <w:vMerge/>
            <w:shd w:val="clear" w:color="auto" w:fill="FFFFFF"/>
          </w:tcPr>
          <w:p w14:paraId="2EFC6B9E" w14:textId="77777777" w:rsidR="00A64471" w:rsidRPr="00E31FC6" w:rsidRDefault="00A64471" w:rsidP="00A64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24B95083" w14:textId="398B1B04" w:rsidR="00A64471" w:rsidRPr="00E31FC6" w:rsidRDefault="00A64471" w:rsidP="00A64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183915B2" w14:textId="77777777" w:rsidR="00A64471" w:rsidRPr="00E31FC6" w:rsidRDefault="00A64471" w:rsidP="00A644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31FC6">
              <w:rPr>
                <w:rFonts w:ascii="Arial" w:hAnsi="Arial" w:cs="Arial"/>
                <w:color w:val="000000"/>
              </w:rPr>
              <w:t>Would it be necessary to provide user interfaces with suitable functionality for all of the following? At minimum, please indicate yes/no for each, or if the State has a particular scope of functionality in mind for each user group, please list/specify the pertinent aspects of functionality that would be expected/anticipated/desired.</w:t>
            </w:r>
          </w:p>
          <w:p w14:paraId="47F3680D" w14:textId="77777777" w:rsidR="00A64471" w:rsidRPr="00E31FC6" w:rsidRDefault="00A64471" w:rsidP="00A64471">
            <w:pPr>
              <w:rPr>
                <w:rFonts w:ascii="Arial" w:hAnsi="Arial" w:cs="Arial"/>
                <w:color w:val="000000"/>
              </w:rPr>
            </w:pPr>
            <w:r w:rsidRPr="00E31FC6">
              <w:rPr>
                <w:rFonts w:ascii="Arial" w:hAnsi="Arial" w:cs="Arial"/>
                <w:color w:val="000000"/>
              </w:rPr>
              <w:t>a.       Chief medicolegal officials (medical examiners and their designees)</w:t>
            </w:r>
          </w:p>
          <w:p w14:paraId="4ADF47C2" w14:textId="77777777" w:rsidR="006D1F59" w:rsidRPr="00E31FC6" w:rsidRDefault="006D1F59" w:rsidP="006D1F59">
            <w:pPr>
              <w:rPr>
                <w:rFonts w:ascii="Arial" w:hAnsi="Arial" w:cs="Arial"/>
                <w:color w:val="000000"/>
              </w:rPr>
            </w:pPr>
            <w:r w:rsidRPr="00E31FC6">
              <w:rPr>
                <w:rFonts w:ascii="Arial" w:hAnsi="Arial" w:cs="Arial"/>
                <w:color w:val="000000"/>
              </w:rPr>
              <w:t>b.       Forensic pathologists.</w:t>
            </w:r>
          </w:p>
          <w:p w14:paraId="6BB20241" w14:textId="77777777" w:rsidR="006D1F59" w:rsidRPr="00E31FC6" w:rsidRDefault="006D1F59" w:rsidP="006D1F59">
            <w:pPr>
              <w:rPr>
                <w:rFonts w:ascii="Arial" w:hAnsi="Arial" w:cs="Arial"/>
                <w:color w:val="000000"/>
              </w:rPr>
            </w:pPr>
            <w:r w:rsidRPr="00E31FC6">
              <w:rPr>
                <w:rFonts w:ascii="Arial" w:hAnsi="Arial" w:cs="Arial"/>
                <w:color w:val="000000"/>
              </w:rPr>
              <w:t>c.       Families of the deceased.</w:t>
            </w:r>
          </w:p>
          <w:p w14:paraId="7617E97B" w14:textId="77777777" w:rsidR="006D1F59" w:rsidRPr="00E31FC6" w:rsidRDefault="006D1F59" w:rsidP="006D1F59">
            <w:pPr>
              <w:rPr>
                <w:rFonts w:ascii="Arial" w:hAnsi="Arial" w:cs="Arial"/>
                <w:color w:val="000000"/>
              </w:rPr>
            </w:pPr>
            <w:r w:rsidRPr="00E31FC6">
              <w:rPr>
                <w:rFonts w:ascii="Arial" w:hAnsi="Arial" w:cs="Arial"/>
                <w:color w:val="000000"/>
              </w:rPr>
              <w:t>d.       Incident witnesses and/or parties who might have been present/involved at time of death</w:t>
            </w:r>
          </w:p>
          <w:p w14:paraId="41377C29" w14:textId="77777777" w:rsidR="008B24F0" w:rsidRPr="00E31FC6" w:rsidRDefault="008B24F0" w:rsidP="008B24F0">
            <w:pPr>
              <w:rPr>
                <w:rFonts w:ascii="Arial" w:hAnsi="Arial" w:cs="Arial"/>
                <w:color w:val="000000"/>
              </w:rPr>
            </w:pPr>
            <w:r w:rsidRPr="00E31FC6">
              <w:rPr>
                <w:rFonts w:ascii="Arial" w:hAnsi="Arial" w:cs="Arial"/>
                <w:color w:val="000000"/>
              </w:rPr>
              <w:t>e.       Law enforcement and legal justice entities.</w:t>
            </w:r>
          </w:p>
          <w:p w14:paraId="2AE7D29A" w14:textId="77777777" w:rsidR="00347862" w:rsidRPr="00E31FC6" w:rsidRDefault="00347862" w:rsidP="00347862">
            <w:pPr>
              <w:rPr>
                <w:rFonts w:ascii="Arial" w:hAnsi="Arial" w:cs="Arial"/>
                <w:color w:val="000000"/>
              </w:rPr>
            </w:pPr>
            <w:r w:rsidRPr="00E31FC6">
              <w:rPr>
                <w:rFonts w:ascii="Arial" w:hAnsi="Arial" w:cs="Arial"/>
                <w:color w:val="000000"/>
              </w:rPr>
              <w:t>f.        Organ and tissue procurement organizations.</w:t>
            </w:r>
          </w:p>
          <w:p w14:paraId="03A710FF" w14:textId="77777777" w:rsidR="00347862" w:rsidRPr="00E31FC6" w:rsidRDefault="00347862" w:rsidP="00347862">
            <w:pPr>
              <w:rPr>
                <w:rFonts w:ascii="Arial" w:hAnsi="Arial" w:cs="Arial"/>
                <w:color w:val="000000"/>
              </w:rPr>
            </w:pPr>
            <w:r w:rsidRPr="00E31FC6">
              <w:rPr>
                <w:rFonts w:ascii="Arial" w:hAnsi="Arial" w:cs="Arial"/>
                <w:color w:val="000000"/>
              </w:rPr>
              <w:t>g.       Hospitals, trauma and other health centers.</w:t>
            </w:r>
          </w:p>
          <w:p w14:paraId="6CC4964E" w14:textId="77777777" w:rsidR="00347862" w:rsidRPr="00E31FC6" w:rsidRDefault="00347862" w:rsidP="00347862">
            <w:pPr>
              <w:rPr>
                <w:rFonts w:ascii="Arial" w:hAnsi="Arial" w:cs="Arial"/>
                <w:color w:val="000000"/>
              </w:rPr>
            </w:pPr>
            <w:r w:rsidRPr="00E31FC6">
              <w:rPr>
                <w:rFonts w:ascii="Arial" w:hAnsi="Arial" w:cs="Arial"/>
                <w:color w:val="000000"/>
              </w:rPr>
              <w:t>h.       Forensic science and other research communities.</w:t>
            </w:r>
          </w:p>
          <w:p w14:paraId="4EA72DBE" w14:textId="77777777" w:rsidR="00347862" w:rsidRPr="00E31FC6" w:rsidRDefault="00347862" w:rsidP="00347862">
            <w:pPr>
              <w:rPr>
                <w:rFonts w:ascii="Arial" w:hAnsi="Arial" w:cs="Arial"/>
                <w:color w:val="000000"/>
              </w:rPr>
            </w:pPr>
            <w:proofErr w:type="spellStart"/>
            <w:r w:rsidRPr="00E31FC6">
              <w:rPr>
                <w:rFonts w:ascii="Arial" w:hAnsi="Arial" w:cs="Arial"/>
                <w:color w:val="000000"/>
              </w:rPr>
              <w:t>i</w:t>
            </w:r>
            <w:proofErr w:type="spellEnd"/>
            <w:r w:rsidRPr="00E31FC6">
              <w:rPr>
                <w:rFonts w:ascii="Arial" w:hAnsi="Arial" w:cs="Arial"/>
                <w:color w:val="000000"/>
              </w:rPr>
              <w:t>.         Insurance and benefit providers.</w:t>
            </w:r>
          </w:p>
          <w:p w14:paraId="1B8C05DD" w14:textId="77777777" w:rsidR="000420EB" w:rsidRPr="00E31FC6" w:rsidRDefault="000420EB" w:rsidP="000420EB">
            <w:pPr>
              <w:rPr>
                <w:rFonts w:ascii="Arial" w:hAnsi="Arial" w:cs="Arial"/>
                <w:color w:val="000000"/>
              </w:rPr>
            </w:pPr>
            <w:r w:rsidRPr="00E31FC6">
              <w:rPr>
                <w:rFonts w:ascii="Arial" w:hAnsi="Arial" w:cs="Arial"/>
                <w:color w:val="000000"/>
              </w:rPr>
              <w:t>j.         Public health and public safety organizations.</w:t>
            </w:r>
          </w:p>
          <w:p w14:paraId="419C2D0E" w14:textId="77777777" w:rsidR="000420EB" w:rsidRPr="00E31FC6" w:rsidRDefault="000420EB" w:rsidP="000420EB">
            <w:pPr>
              <w:rPr>
                <w:rFonts w:ascii="Arial" w:hAnsi="Arial" w:cs="Arial"/>
                <w:color w:val="000000"/>
              </w:rPr>
            </w:pPr>
            <w:r w:rsidRPr="00E31FC6">
              <w:rPr>
                <w:rFonts w:ascii="Arial" w:hAnsi="Arial" w:cs="Arial"/>
                <w:color w:val="000000"/>
              </w:rPr>
              <w:t>k.       Funeral homes</w:t>
            </w:r>
          </w:p>
          <w:p w14:paraId="5CE5F197" w14:textId="77777777" w:rsidR="000420EB" w:rsidRPr="00E31FC6" w:rsidRDefault="000420EB" w:rsidP="000420EB">
            <w:pPr>
              <w:rPr>
                <w:rFonts w:ascii="Arial" w:hAnsi="Arial" w:cs="Arial"/>
                <w:color w:val="000000"/>
              </w:rPr>
            </w:pPr>
            <w:r w:rsidRPr="00E31FC6">
              <w:rPr>
                <w:rFonts w:ascii="Arial" w:hAnsi="Arial" w:cs="Arial"/>
                <w:color w:val="000000"/>
              </w:rPr>
              <w:t>l.         Policy makers.</w:t>
            </w:r>
          </w:p>
          <w:p w14:paraId="0C96B1B7" w14:textId="77777777" w:rsidR="000420EB" w:rsidRPr="00E31FC6" w:rsidRDefault="000420EB" w:rsidP="000420EB">
            <w:pPr>
              <w:rPr>
                <w:rFonts w:ascii="Arial" w:hAnsi="Arial" w:cs="Arial"/>
                <w:color w:val="000000"/>
              </w:rPr>
            </w:pPr>
            <w:r w:rsidRPr="00E31FC6">
              <w:rPr>
                <w:rFonts w:ascii="Arial" w:hAnsi="Arial" w:cs="Arial"/>
                <w:color w:val="000000"/>
              </w:rPr>
              <w:t>m.     Industrial analysts and academic researchers</w:t>
            </w:r>
          </w:p>
          <w:p w14:paraId="74526955" w14:textId="5B56DE4E" w:rsidR="00A64471" w:rsidRPr="00E31FC6" w:rsidRDefault="00633EE2" w:rsidP="00633EE2">
            <w:pPr>
              <w:rPr>
                <w:rFonts w:ascii="Arial" w:hAnsi="Arial" w:cs="Arial"/>
                <w:color w:val="000000"/>
              </w:rPr>
            </w:pPr>
            <w:r w:rsidRPr="00E31FC6">
              <w:rPr>
                <w:rFonts w:ascii="Arial" w:hAnsi="Arial" w:cs="Arial"/>
                <w:color w:val="000000"/>
              </w:rPr>
              <w:t>n.       Media.</w:t>
            </w:r>
          </w:p>
        </w:tc>
      </w:tr>
      <w:tr w:rsidR="00E028BC" w:rsidRPr="00E31FC6" w14:paraId="68F9067F" w14:textId="77777777">
        <w:trPr>
          <w:trHeight w:val="379"/>
        </w:trPr>
        <w:tc>
          <w:tcPr>
            <w:tcW w:w="691" w:type="dxa"/>
            <w:vMerge/>
            <w:shd w:val="clear" w:color="auto" w:fill="BDD6EE"/>
          </w:tcPr>
          <w:p w14:paraId="4980081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FC2385C"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12467A54" w14:textId="77777777">
        <w:trPr>
          <w:trHeight w:val="379"/>
        </w:trPr>
        <w:tc>
          <w:tcPr>
            <w:tcW w:w="691" w:type="dxa"/>
            <w:vMerge/>
          </w:tcPr>
          <w:p w14:paraId="347B379D"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3361279" w14:textId="77777777" w:rsidR="00E028BC" w:rsidRPr="00E31FC6" w:rsidRDefault="00D6706B"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p w14:paraId="6066D8BA" w14:textId="77777777" w:rsidR="00D6706B" w:rsidRPr="00E31FC6" w:rsidRDefault="00D6706B"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p w14:paraId="2EC86595" w14:textId="77777777" w:rsidR="00D6706B" w:rsidRPr="00E31FC6" w:rsidRDefault="00D6706B"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5564BEF1" w14:textId="77777777" w:rsidR="00D6706B" w:rsidRPr="00E31FC6" w:rsidRDefault="00D6706B"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67FE0198" w14:textId="77777777" w:rsidR="00D6706B" w:rsidRPr="00E31FC6" w:rsidRDefault="00D6706B"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6F92FFAA" w14:textId="77777777" w:rsidR="00D6706B" w:rsidRPr="00E31FC6" w:rsidRDefault="00D6706B"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618FE7E4" w14:textId="77777777" w:rsidR="00211303" w:rsidRPr="00E31FC6" w:rsidRDefault="00211303"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5488FF23" w14:textId="77777777" w:rsidR="00211303" w:rsidRPr="00E31FC6" w:rsidRDefault="00211303"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lastRenderedPageBreak/>
              <w:t>Yes</w:t>
            </w:r>
          </w:p>
          <w:p w14:paraId="735735CB" w14:textId="77777777" w:rsidR="00211303" w:rsidRPr="00E31FC6" w:rsidRDefault="00211303"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5548F8B2" w14:textId="77777777" w:rsidR="00211303" w:rsidRPr="00E31FC6" w:rsidRDefault="00211303"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5075D67B" w14:textId="77777777" w:rsidR="00211303" w:rsidRPr="00E31FC6" w:rsidRDefault="00211303"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3A49CD11" w14:textId="77777777" w:rsidR="00211303" w:rsidRPr="00E31FC6" w:rsidRDefault="00211303"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3FC0E19C" w14:textId="77777777" w:rsidR="00211303" w:rsidRPr="00E31FC6" w:rsidRDefault="00211303"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76115713" w14:textId="2B08D30C" w:rsidR="00211303" w:rsidRPr="00E31FC6" w:rsidRDefault="00211303" w:rsidP="00D6706B">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34CF96E6" w14:textId="77777777" w:rsidR="00E028BC" w:rsidRPr="00E31FC6" w:rsidRDefault="00E028BC" w:rsidP="00E028BC">
      <w:pPr>
        <w:tabs>
          <w:tab w:val="left" w:pos="3387"/>
        </w:tabs>
        <w:jc w:val="center"/>
        <w:rPr>
          <w:rFonts w:ascii="Arial" w:hAnsi="Arial" w:cs="Arial"/>
          <w:b/>
          <w:color w:val="000000"/>
        </w:rPr>
      </w:pPr>
    </w:p>
    <w:p w14:paraId="1ADCB9BE"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01982185" w14:textId="77777777">
        <w:trPr>
          <w:trHeight w:val="379"/>
        </w:trPr>
        <w:tc>
          <w:tcPr>
            <w:tcW w:w="691" w:type="dxa"/>
            <w:vMerge w:val="restart"/>
            <w:shd w:val="clear" w:color="auto" w:fill="BDD6EE"/>
            <w:vAlign w:val="center"/>
          </w:tcPr>
          <w:p w14:paraId="20CE6CBE" w14:textId="006842C2"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5</w:t>
            </w:r>
            <w:r w:rsidRPr="00E31FC6">
              <w:rPr>
                <w:rFonts w:ascii="Arial" w:hAnsi="Arial" w:cs="Arial"/>
                <w:b/>
              </w:rPr>
              <w:t>7</w:t>
            </w:r>
          </w:p>
        </w:tc>
        <w:tc>
          <w:tcPr>
            <w:tcW w:w="1987" w:type="dxa"/>
            <w:tcBorders>
              <w:bottom w:val="single" w:sz="4" w:space="0" w:color="auto"/>
            </w:tcBorders>
            <w:shd w:val="clear" w:color="auto" w:fill="BDD6EE"/>
            <w:vAlign w:val="center"/>
          </w:tcPr>
          <w:p w14:paraId="2A2E69C6"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19CA5F9"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33EE2" w:rsidRPr="00E31FC6" w14:paraId="77DBCB95" w14:textId="77777777">
        <w:trPr>
          <w:trHeight w:val="379"/>
        </w:trPr>
        <w:tc>
          <w:tcPr>
            <w:tcW w:w="691" w:type="dxa"/>
            <w:vMerge/>
            <w:shd w:val="clear" w:color="auto" w:fill="FFFFFF"/>
          </w:tcPr>
          <w:p w14:paraId="444A998C" w14:textId="77777777" w:rsidR="00633EE2" w:rsidRPr="00E31FC6" w:rsidRDefault="00633EE2" w:rsidP="00633E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7CF16C78" w14:textId="575E1ABE" w:rsidR="00633EE2" w:rsidRPr="00E31FC6" w:rsidRDefault="00633EE2" w:rsidP="00633E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54DB3061" w14:textId="5034D5A5" w:rsidR="00633EE2" w:rsidRPr="00E31FC6" w:rsidRDefault="00633EE2" w:rsidP="00633E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Will it be necessary for the system to handle institutional accounts and/or accommodate operational administration (or user affiliation) at the institutional level (ex. a senior official at a hospital who would manage user authorizations for the organization; or perhaps a senior official from a media entity that would perform a similar function for affiliated staff/reporters)?</w:t>
            </w:r>
          </w:p>
        </w:tc>
      </w:tr>
      <w:tr w:rsidR="00E028BC" w:rsidRPr="00E31FC6" w14:paraId="0A126676" w14:textId="77777777">
        <w:trPr>
          <w:trHeight w:val="379"/>
        </w:trPr>
        <w:tc>
          <w:tcPr>
            <w:tcW w:w="691" w:type="dxa"/>
            <w:vMerge/>
            <w:shd w:val="clear" w:color="auto" w:fill="BDD6EE"/>
          </w:tcPr>
          <w:p w14:paraId="461E04DF"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8ADAEAA"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0E55847F" w14:textId="77777777">
        <w:trPr>
          <w:trHeight w:val="379"/>
        </w:trPr>
        <w:tc>
          <w:tcPr>
            <w:tcW w:w="691" w:type="dxa"/>
            <w:vMerge/>
          </w:tcPr>
          <w:p w14:paraId="7EF160E7"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D1F8C49" w14:textId="33717179" w:rsidR="00E028BC" w:rsidRPr="00E31FC6" w:rsidRDefault="000346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01C8A38E" w14:textId="77777777" w:rsidR="00E028BC" w:rsidRPr="00E31FC6" w:rsidRDefault="00E028BC" w:rsidP="00E028BC">
      <w:pPr>
        <w:tabs>
          <w:tab w:val="left" w:pos="3387"/>
        </w:tabs>
        <w:jc w:val="center"/>
        <w:rPr>
          <w:rFonts w:ascii="Arial" w:hAnsi="Arial" w:cs="Arial"/>
          <w:b/>
          <w:color w:val="000000"/>
        </w:rPr>
      </w:pPr>
    </w:p>
    <w:p w14:paraId="09372088"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472C4C99" w14:textId="77777777">
        <w:trPr>
          <w:trHeight w:val="379"/>
        </w:trPr>
        <w:tc>
          <w:tcPr>
            <w:tcW w:w="691" w:type="dxa"/>
            <w:vMerge w:val="restart"/>
            <w:shd w:val="clear" w:color="auto" w:fill="BDD6EE"/>
            <w:vAlign w:val="center"/>
          </w:tcPr>
          <w:p w14:paraId="22E7BFC0" w14:textId="364728D6"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5</w:t>
            </w:r>
            <w:r w:rsidRPr="00E31FC6">
              <w:rPr>
                <w:rFonts w:ascii="Arial" w:hAnsi="Arial" w:cs="Arial"/>
                <w:b/>
              </w:rPr>
              <w:t>8</w:t>
            </w:r>
          </w:p>
        </w:tc>
        <w:tc>
          <w:tcPr>
            <w:tcW w:w="1987" w:type="dxa"/>
            <w:tcBorders>
              <w:bottom w:val="single" w:sz="4" w:space="0" w:color="auto"/>
            </w:tcBorders>
            <w:shd w:val="clear" w:color="auto" w:fill="BDD6EE"/>
            <w:vAlign w:val="center"/>
          </w:tcPr>
          <w:p w14:paraId="2FB3F804"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263E82CA"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F4C9D" w:rsidRPr="00E31FC6" w14:paraId="1B0E1E9D" w14:textId="77777777">
        <w:trPr>
          <w:trHeight w:val="379"/>
        </w:trPr>
        <w:tc>
          <w:tcPr>
            <w:tcW w:w="691" w:type="dxa"/>
            <w:vMerge/>
            <w:shd w:val="clear" w:color="auto" w:fill="FFFFFF"/>
          </w:tcPr>
          <w:p w14:paraId="0983572D" w14:textId="77777777" w:rsidR="000F4C9D" w:rsidRPr="00E31FC6" w:rsidRDefault="000F4C9D" w:rsidP="000F4C9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EB3FD04" w14:textId="25EA7101" w:rsidR="000F4C9D" w:rsidRPr="00E31FC6" w:rsidRDefault="000F4C9D" w:rsidP="000F4C9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29FE479D" w14:textId="2DFDF082" w:rsidR="000F4C9D" w:rsidRPr="00E31FC6" w:rsidRDefault="000F4C9D" w:rsidP="000F4C9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Would the system need to include any functionality to support operational auditing and/or institutional (or office) certification? If so, please explain the sorts of functionality that would need to be accommodated in these regards.</w:t>
            </w:r>
          </w:p>
        </w:tc>
      </w:tr>
      <w:tr w:rsidR="00E028BC" w:rsidRPr="00E31FC6" w14:paraId="5197A316" w14:textId="77777777">
        <w:trPr>
          <w:trHeight w:val="379"/>
        </w:trPr>
        <w:tc>
          <w:tcPr>
            <w:tcW w:w="691" w:type="dxa"/>
            <w:vMerge/>
            <w:shd w:val="clear" w:color="auto" w:fill="BDD6EE"/>
          </w:tcPr>
          <w:p w14:paraId="07B938F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7CA2919"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05E275C9" w14:textId="77777777">
        <w:trPr>
          <w:trHeight w:val="379"/>
        </w:trPr>
        <w:tc>
          <w:tcPr>
            <w:tcW w:w="691" w:type="dxa"/>
            <w:vMerge/>
          </w:tcPr>
          <w:p w14:paraId="41585843"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53ED0F0" w14:textId="5321CC84" w:rsidR="00E028BC" w:rsidRPr="00E31FC6" w:rsidRDefault="00AA73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It would</w:t>
            </w:r>
            <w:r w:rsidR="00E312A6" w:rsidRPr="00E31FC6">
              <w:rPr>
                <w:rFonts w:ascii="Arial" w:hAnsi="Arial" w:cs="Arial"/>
              </w:rPr>
              <w:t xml:space="preserve"> be great to integrate, or at least track National Association of Medical Examiners accreditation standards.</w:t>
            </w:r>
          </w:p>
        </w:tc>
      </w:tr>
    </w:tbl>
    <w:p w14:paraId="5BCD5764" w14:textId="77777777" w:rsidR="00E028BC" w:rsidRPr="00E31FC6" w:rsidRDefault="00E028BC" w:rsidP="00E028BC">
      <w:pPr>
        <w:tabs>
          <w:tab w:val="left" w:pos="3387"/>
        </w:tabs>
        <w:jc w:val="center"/>
        <w:rPr>
          <w:rFonts w:ascii="Arial" w:hAnsi="Arial" w:cs="Arial"/>
          <w:b/>
          <w:color w:val="000000"/>
        </w:rPr>
      </w:pPr>
    </w:p>
    <w:p w14:paraId="6F9E7A15"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4621869B" w14:textId="77777777">
        <w:trPr>
          <w:trHeight w:val="379"/>
        </w:trPr>
        <w:tc>
          <w:tcPr>
            <w:tcW w:w="691" w:type="dxa"/>
            <w:vMerge w:val="restart"/>
            <w:shd w:val="clear" w:color="auto" w:fill="BDD6EE"/>
            <w:vAlign w:val="center"/>
          </w:tcPr>
          <w:p w14:paraId="2DBE60E8" w14:textId="20D74E2B"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5</w:t>
            </w:r>
            <w:r w:rsidRPr="00E31FC6">
              <w:rPr>
                <w:rFonts w:ascii="Arial" w:hAnsi="Arial" w:cs="Arial"/>
                <w:b/>
              </w:rPr>
              <w:t>9</w:t>
            </w:r>
          </w:p>
        </w:tc>
        <w:tc>
          <w:tcPr>
            <w:tcW w:w="1987" w:type="dxa"/>
            <w:tcBorders>
              <w:bottom w:val="single" w:sz="4" w:space="0" w:color="auto"/>
            </w:tcBorders>
            <w:shd w:val="clear" w:color="auto" w:fill="BDD6EE"/>
            <w:vAlign w:val="center"/>
          </w:tcPr>
          <w:p w14:paraId="7B985FB2"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F9C3171"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0F4C9D" w:rsidRPr="00E31FC6" w14:paraId="2B62CA91" w14:textId="77777777">
        <w:trPr>
          <w:trHeight w:val="379"/>
        </w:trPr>
        <w:tc>
          <w:tcPr>
            <w:tcW w:w="691" w:type="dxa"/>
            <w:vMerge/>
            <w:shd w:val="clear" w:color="auto" w:fill="FFFFFF"/>
          </w:tcPr>
          <w:p w14:paraId="0F35B7E3" w14:textId="77777777" w:rsidR="000F4C9D" w:rsidRPr="00E31FC6" w:rsidRDefault="000F4C9D" w:rsidP="000F4C9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1ADC2F32" w14:textId="11A63D18" w:rsidR="000F4C9D" w:rsidRPr="00E31FC6" w:rsidRDefault="000F4C9D" w:rsidP="000F4C9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0C0B5FB1" w14:textId="318274D2" w:rsidR="000F4C9D" w:rsidRPr="00E31FC6" w:rsidRDefault="000F4C9D" w:rsidP="000F4C9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Will it be necessary for the system to provide death certification functionality? Or would the certification be accomplished through a separate system?</w:t>
            </w:r>
          </w:p>
        </w:tc>
      </w:tr>
      <w:tr w:rsidR="00E028BC" w:rsidRPr="00E31FC6" w14:paraId="1D7508CC" w14:textId="77777777">
        <w:trPr>
          <w:trHeight w:val="379"/>
        </w:trPr>
        <w:tc>
          <w:tcPr>
            <w:tcW w:w="691" w:type="dxa"/>
            <w:vMerge/>
            <w:shd w:val="clear" w:color="auto" w:fill="BDD6EE"/>
          </w:tcPr>
          <w:p w14:paraId="0801D82C"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9CECC0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40264419" w14:textId="77777777">
        <w:trPr>
          <w:trHeight w:val="379"/>
        </w:trPr>
        <w:tc>
          <w:tcPr>
            <w:tcW w:w="691" w:type="dxa"/>
            <w:vMerge/>
          </w:tcPr>
          <w:p w14:paraId="2DDF4A0F"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A28F405" w14:textId="3AFFA732" w:rsidR="00E028BC" w:rsidRPr="00E31FC6" w:rsidRDefault="005B2C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Currently done through a separate </w:t>
            </w:r>
            <w:r w:rsidR="00AA732B" w:rsidRPr="00E31FC6">
              <w:rPr>
                <w:rFonts w:ascii="Arial" w:hAnsi="Arial" w:cs="Arial"/>
              </w:rPr>
              <w:t>system but</w:t>
            </w:r>
            <w:r w:rsidRPr="00E31FC6">
              <w:rPr>
                <w:rFonts w:ascii="Arial" w:hAnsi="Arial" w:cs="Arial"/>
              </w:rPr>
              <w:t xml:space="preserve"> should have integration capabilities with state's electronic death registry system.</w:t>
            </w:r>
          </w:p>
        </w:tc>
      </w:tr>
    </w:tbl>
    <w:p w14:paraId="170F5C95" w14:textId="77777777" w:rsidR="00E028BC" w:rsidRPr="00E31FC6" w:rsidRDefault="00E028BC" w:rsidP="00E028BC">
      <w:pPr>
        <w:tabs>
          <w:tab w:val="left" w:pos="3387"/>
        </w:tabs>
        <w:jc w:val="center"/>
        <w:rPr>
          <w:rFonts w:ascii="Arial" w:hAnsi="Arial" w:cs="Arial"/>
          <w:b/>
          <w:color w:val="000000"/>
        </w:rPr>
      </w:pPr>
    </w:p>
    <w:p w14:paraId="435F9061"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42E81AEF" w14:textId="77777777">
        <w:trPr>
          <w:trHeight w:val="379"/>
        </w:trPr>
        <w:tc>
          <w:tcPr>
            <w:tcW w:w="691" w:type="dxa"/>
            <w:vMerge w:val="restart"/>
            <w:shd w:val="clear" w:color="auto" w:fill="BDD6EE"/>
            <w:vAlign w:val="center"/>
          </w:tcPr>
          <w:p w14:paraId="4432A152" w14:textId="3C301132"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0</w:t>
            </w:r>
          </w:p>
        </w:tc>
        <w:tc>
          <w:tcPr>
            <w:tcW w:w="1987" w:type="dxa"/>
            <w:tcBorders>
              <w:bottom w:val="single" w:sz="4" w:space="0" w:color="auto"/>
            </w:tcBorders>
            <w:shd w:val="clear" w:color="auto" w:fill="BDD6EE"/>
            <w:vAlign w:val="center"/>
          </w:tcPr>
          <w:p w14:paraId="65639696"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894E37E"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551110" w:rsidRPr="00E31FC6" w14:paraId="57D8F345" w14:textId="77777777">
        <w:trPr>
          <w:trHeight w:val="379"/>
        </w:trPr>
        <w:tc>
          <w:tcPr>
            <w:tcW w:w="691" w:type="dxa"/>
            <w:vMerge/>
            <w:shd w:val="clear" w:color="auto" w:fill="FFFFFF"/>
          </w:tcPr>
          <w:p w14:paraId="5D5E2B93" w14:textId="77777777" w:rsidR="00551110" w:rsidRPr="00E31FC6" w:rsidRDefault="00551110" w:rsidP="005511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0BA7DB3" w14:textId="0AE633EE" w:rsidR="00551110" w:rsidRPr="00E31FC6" w:rsidRDefault="00551110" w:rsidP="005511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5CB03F17" w14:textId="77777777" w:rsidR="00551110" w:rsidRPr="00E31FC6" w:rsidRDefault="00551110" w:rsidP="005511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31FC6">
              <w:rPr>
                <w:rFonts w:ascii="Arial" w:hAnsi="Arial" w:cs="Arial"/>
                <w:color w:val="000000"/>
              </w:rPr>
              <w:t>Will the system need to include any workforce management functionality? If so, please explain.</w:t>
            </w:r>
          </w:p>
          <w:p w14:paraId="7915861B" w14:textId="77777777" w:rsidR="00551110" w:rsidRPr="00E31FC6" w:rsidRDefault="00551110" w:rsidP="00551110">
            <w:pPr>
              <w:rPr>
                <w:rFonts w:ascii="Arial" w:hAnsi="Arial" w:cs="Arial"/>
                <w:color w:val="000000"/>
              </w:rPr>
            </w:pPr>
            <w:r w:rsidRPr="00E31FC6">
              <w:rPr>
                <w:rFonts w:ascii="Arial" w:hAnsi="Arial" w:cs="Arial"/>
                <w:color w:val="000000"/>
              </w:rPr>
              <w:t>a.       Records of individual workers/staff</w:t>
            </w:r>
          </w:p>
          <w:p w14:paraId="7C4B22FF" w14:textId="77777777" w:rsidR="00551110" w:rsidRPr="00E31FC6" w:rsidRDefault="00551110" w:rsidP="00551110">
            <w:pPr>
              <w:rPr>
                <w:rFonts w:ascii="Arial" w:hAnsi="Arial" w:cs="Arial"/>
                <w:color w:val="000000"/>
              </w:rPr>
            </w:pPr>
            <w:r w:rsidRPr="00E31FC6">
              <w:rPr>
                <w:rFonts w:ascii="Arial" w:hAnsi="Arial" w:cs="Arial"/>
                <w:color w:val="000000"/>
              </w:rPr>
              <w:lastRenderedPageBreak/>
              <w:t>b.       Assignments and tasking</w:t>
            </w:r>
          </w:p>
          <w:p w14:paraId="67843299" w14:textId="77777777" w:rsidR="00465B6B" w:rsidRPr="00E31FC6" w:rsidRDefault="00465B6B" w:rsidP="00465B6B">
            <w:pPr>
              <w:rPr>
                <w:rFonts w:ascii="Arial" w:hAnsi="Arial" w:cs="Arial"/>
                <w:color w:val="000000"/>
              </w:rPr>
            </w:pPr>
            <w:r w:rsidRPr="00E31FC6">
              <w:rPr>
                <w:rFonts w:ascii="Arial" w:hAnsi="Arial" w:cs="Arial"/>
                <w:color w:val="000000"/>
              </w:rPr>
              <w:t>c.       Pay rates of workers/staff (to allow for estimation of operating costs)</w:t>
            </w:r>
          </w:p>
          <w:p w14:paraId="7A0CE512" w14:textId="77777777" w:rsidR="00465B6B" w:rsidRPr="00E31FC6" w:rsidRDefault="00465B6B" w:rsidP="00465B6B">
            <w:pPr>
              <w:rPr>
                <w:rFonts w:ascii="Arial" w:hAnsi="Arial" w:cs="Arial"/>
                <w:color w:val="000000"/>
              </w:rPr>
            </w:pPr>
            <w:r w:rsidRPr="00E31FC6">
              <w:rPr>
                <w:rFonts w:ascii="Arial" w:hAnsi="Arial" w:cs="Arial"/>
                <w:color w:val="000000"/>
              </w:rPr>
              <w:t>d.       Qualifications and credentials of staff (training, certifications)</w:t>
            </w:r>
          </w:p>
          <w:p w14:paraId="233FBA27" w14:textId="77777777" w:rsidR="00465B6B" w:rsidRPr="00E31FC6" w:rsidRDefault="00465B6B" w:rsidP="00465B6B">
            <w:pPr>
              <w:rPr>
                <w:rFonts w:ascii="Arial" w:hAnsi="Arial" w:cs="Arial"/>
                <w:color w:val="000000"/>
              </w:rPr>
            </w:pPr>
            <w:r w:rsidRPr="00E31FC6">
              <w:rPr>
                <w:rFonts w:ascii="Arial" w:hAnsi="Arial" w:cs="Arial"/>
                <w:color w:val="000000"/>
              </w:rPr>
              <w:t>e.       Office/work locations</w:t>
            </w:r>
          </w:p>
          <w:p w14:paraId="63EB29CC" w14:textId="77777777" w:rsidR="00465B6B" w:rsidRPr="00E31FC6" w:rsidRDefault="00465B6B" w:rsidP="00465B6B">
            <w:pPr>
              <w:rPr>
                <w:rFonts w:ascii="Arial" w:hAnsi="Arial" w:cs="Arial"/>
                <w:color w:val="000000"/>
              </w:rPr>
            </w:pPr>
            <w:r w:rsidRPr="00E31FC6">
              <w:rPr>
                <w:rFonts w:ascii="Arial" w:hAnsi="Arial" w:cs="Arial"/>
                <w:color w:val="000000"/>
              </w:rPr>
              <w:t>f.        Work schedules</w:t>
            </w:r>
          </w:p>
          <w:p w14:paraId="07DF46E1" w14:textId="77777777" w:rsidR="00CF51D2" w:rsidRPr="00E31FC6" w:rsidRDefault="00CF51D2" w:rsidP="00CF51D2">
            <w:pPr>
              <w:rPr>
                <w:rFonts w:ascii="Arial" w:hAnsi="Arial" w:cs="Arial"/>
                <w:color w:val="000000"/>
              </w:rPr>
            </w:pPr>
            <w:r w:rsidRPr="00E31FC6">
              <w:rPr>
                <w:rFonts w:ascii="Arial" w:hAnsi="Arial" w:cs="Arial"/>
                <w:color w:val="000000"/>
              </w:rPr>
              <w:t>g.       Will the system need to handle, or maintain awareness of, investigation workloads? (active cases per individual; or perhaps cases by professional area/function/specialty)</w:t>
            </w:r>
          </w:p>
          <w:p w14:paraId="0D74E099" w14:textId="0A741D97" w:rsidR="00551110" w:rsidRPr="00E31FC6" w:rsidRDefault="00CF51D2" w:rsidP="00CF51D2">
            <w:pPr>
              <w:rPr>
                <w:rFonts w:ascii="Arial" w:hAnsi="Arial" w:cs="Arial"/>
                <w:color w:val="000000"/>
              </w:rPr>
            </w:pPr>
            <w:r w:rsidRPr="00E31FC6">
              <w:rPr>
                <w:rFonts w:ascii="Arial" w:hAnsi="Arial" w:cs="Arial"/>
                <w:color w:val="000000"/>
              </w:rPr>
              <w:t>h.       Will the system need functionality to help with identification of any areas where bottlenecks might be occurring, and/or where additional staffing might be necessary/warranted?</w:t>
            </w:r>
          </w:p>
        </w:tc>
      </w:tr>
      <w:tr w:rsidR="00E028BC" w:rsidRPr="00E31FC6" w14:paraId="69F861DD" w14:textId="77777777">
        <w:trPr>
          <w:trHeight w:val="379"/>
        </w:trPr>
        <w:tc>
          <w:tcPr>
            <w:tcW w:w="691" w:type="dxa"/>
            <w:vMerge/>
            <w:shd w:val="clear" w:color="auto" w:fill="BDD6EE"/>
          </w:tcPr>
          <w:p w14:paraId="38F9916B"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94C94E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00C1E8D3" w14:textId="77777777">
        <w:trPr>
          <w:trHeight w:val="379"/>
        </w:trPr>
        <w:tc>
          <w:tcPr>
            <w:tcW w:w="691" w:type="dxa"/>
            <w:vMerge/>
          </w:tcPr>
          <w:p w14:paraId="78CF4B3A"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27F50FC" w14:textId="77777777" w:rsidR="003771AC" w:rsidRPr="00E31FC6" w:rsidRDefault="00064F56" w:rsidP="003771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p w14:paraId="14B72CB9" w14:textId="03307E48" w:rsidR="00E028BC" w:rsidRPr="00E31FC6" w:rsidRDefault="000B64CF" w:rsidP="003771AC">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User list</w:t>
            </w:r>
          </w:p>
          <w:p w14:paraId="41489906" w14:textId="7AEBF936" w:rsidR="003771AC" w:rsidRPr="00E31FC6" w:rsidRDefault="003771AC" w:rsidP="003771AC">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11E8823B" w14:textId="5D682963" w:rsidR="003771AC" w:rsidRPr="00E31FC6" w:rsidRDefault="003771AC" w:rsidP="003771AC">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6804692E" w14:textId="29401530" w:rsidR="003771AC" w:rsidRPr="00E31FC6" w:rsidRDefault="003771AC" w:rsidP="003771AC">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4879D579" w14:textId="556C5AB3" w:rsidR="003771AC" w:rsidRPr="00E31FC6" w:rsidRDefault="003771AC" w:rsidP="003771AC">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15647CA3" w14:textId="7DAF479C" w:rsidR="003771AC" w:rsidRPr="00E31FC6" w:rsidRDefault="003771AC" w:rsidP="003771AC">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6D80D89B" w14:textId="008AD21B" w:rsidR="003771AC" w:rsidRPr="00E31FC6" w:rsidRDefault="00DB1176" w:rsidP="003771AC">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System should have capability to query personnel assigned to cases to determine workload</w:t>
            </w:r>
          </w:p>
          <w:p w14:paraId="4B56A987" w14:textId="02B0748E" w:rsidR="00DB1176" w:rsidRPr="00E31FC6" w:rsidRDefault="00DB1176" w:rsidP="00DB1176">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Not </w:t>
            </w:r>
            <w:r w:rsidR="00FE1007" w:rsidRPr="00E31FC6">
              <w:rPr>
                <w:rFonts w:ascii="Arial" w:hAnsi="Arial" w:cs="Arial"/>
              </w:rPr>
              <w:t>required but</w:t>
            </w:r>
            <w:r w:rsidRPr="00E31FC6">
              <w:rPr>
                <w:rFonts w:ascii="Arial" w:hAnsi="Arial" w:cs="Arial"/>
              </w:rPr>
              <w:t xml:space="preserve"> would be a nice feature.</w:t>
            </w:r>
          </w:p>
          <w:p w14:paraId="4385D825" w14:textId="3403A069" w:rsidR="000B64CF" w:rsidRPr="00E31FC6" w:rsidRDefault="000B64C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A0D90EA" w14:textId="77777777" w:rsidR="00E028BC" w:rsidRPr="00E31FC6" w:rsidRDefault="00E028BC" w:rsidP="00E028BC">
      <w:pPr>
        <w:tabs>
          <w:tab w:val="left" w:pos="3387"/>
        </w:tabs>
        <w:jc w:val="center"/>
        <w:rPr>
          <w:rFonts w:ascii="Arial" w:hAnsi="Arial" w:cs="Arial"/>
          <w:b/>
          <w:color w:val="000000"/>
        </w:rPr>
      </w:pPr>
    </w:p>
    <w:p w14:paraId="657D2591"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268E9E3F" w14:textId="77777777">
        <w:trPr>
          <w:trHeight w:val="379"/>
        </w:trPr>
        <w:tc>
          <w:tcPr>
            <w:tcW w:w="691" w:type="dxa"/>
            <w:vMerge w:val="restart"/>
            <w:shd w:val="clear" w:color="auto" w:fill="BDD6EE"/>
            <w:vAlign w:val="center"/>
          </w:tcPr>
          <w:p w14:paraId="0D1718BD" w14:textId="65A2B3D3"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1</w:t>
            </w:r>
          </w:p>
        </w:tc>
        <w:tc>
          <w:tcPr>
            <w:tcW w:w="1987" w:type="dxa"/>
            <w:tcBorders>
              <w:bottom w:val="single" w:sz="4" w:space="0" w:color="auto"/>
            </w:tcBorders>
            <w:shd w:val="clear" w:color="auto" w:fill="BDD6EE"/>
            <w:vAlign w:val="center"/>
          </w:tcPr>
          <w:p w14:paraId="4A1CB96A"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B01FE89"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AA3422" w:rsidRPr="00E31FC6" w14:paraId="2531BFEF" w14:textId="77777777">
        <w:trPr>
          <w:trHeight w:val="379"/>
        </w:trPr>
        <w:tc>
          <w:tcPr>
            <w:tcW w:w="691" w:type="dxa"/>
            <w:vMerge/>
            <w:shd w:val="clear" w:color="auto" w:fill="FFFFFF"/>
          </w:tcPr>
          <w:p w14:paraId="48598D82" w14:textId="77777777" w:rsidR="00AA3422" w:rsidRPr="00E31FC6" w:rsidRDefault="00AA3422" w:rsidP="00AA34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2E969E07" w14:textId="2161F26E" w:rsidR="00AA3422" w:rsidRPr="00E31FC6" w:rsidRDefault="00AA3422" w:rsidP="00AA34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6339384D" w14:textId="459E3BD4" w:rsidR="00AA3422" w:rsidRPr="00E31FC6" w:rsidRDefault="00AA3422" w:rsidP="00AA34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Please provide some sense of the scope of data (and meta data) that would be deemed “core” to each case record.</w:t>
            </w:r>
          </w:p>
        </w:tc>
      </w:tr>
      <w:tr w:rsidR="00E028BC" w:rsidRPr="00E31FC6" w14:paraId="2CB5A1D1" w14:textId="77777777">
        <w:trPr>
          <w:trHeight w:val="379"/>
        </w:trPr>
        <w:tc>
          <w:tcPr>
            <w:tcW w:w="691" w:type="dxa"/>
            <w:vMerge/>
            <w:shd w:val="clear" w:color="auto" w:fill="BDD6EE"/>
          </w:tcPr>
          <w:p w14:paraId="009D052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DA532D"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1A05264F" w14:textId="77777777">
        <w:trPr>
          <w:trHeight w:val="379"/>
        </w:trPr>
        <w:tc>
          <w:tcPr>
            <w:tcW w:w="691" w:type="dxa"/>
            <w:vMerge/>
          </w:tcPr>
          <w:p w14:paraId="4F0DA44E"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9653092" w14:textId="4558356E" w:rsidR="00E028BC" w:rsidRPr="00E31FC6" w:rsidRDefault="00DA38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Decedent name, biometric information, the "who, what, when, where, how" of death circumstances, and who is assigned as Investigator and Pathologist.</w:t>
            </w:r>
          </w:p>
        </w:tc>
      </w:tr>
    </w:tbl>
    <w:p w14:paraId="529B734C" w14:textId="77777777" w:rsidR="00E028BC" w:rsidRPr="00E31FC6" w:rsidRDefault="00E028BC" w:rsidP="00E028BC">
      <w:pPr>
        <w:tabs>
          <w:tab w:val="left" w:pos="3387"/>
        </w:tabs>
        <w:jc w:val="center"/>
        <w:rPr>
          <w:rFonts w:ascii="Arial" w:hAnsi="Arial" w:cs="Arial"/>
          <w:b/>
          <w:color w:val="000000"/>
        </w:rPr>
      </w:pPr>
    </w:p>
    <w:p w14:paraId="30A31934"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2823FE8A" w14:textId="77777777">
        <w:trPr>
          <w:trHeight w:val="379"/>
        </w:trPr>
        <w:tc>
          <w:tcPr>
            <w:tcW w:w="691" w:type="dxa"/>
            <w:vMerge w:val="restart"/>
            <w:shd w:val="clear" w:color="auto" w:fill="BDD6EE"/>
            <w:vAlign w:val="center"/>
          </w:tcPr>
          <w:p w14:paraId="7C0ABD9F" w14:textId="0E1EFDE0"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2</w:t>
            </w:r>
          </w:p>
        </w:tc>
        <w:tc>
          <w:tcPr>
            <w:tcW w:w="1987" w:type="dxa"/>
            <w:tcBorders>
              <w:bottom w:val="single" w:sz="4" w:space="0" w:color="auto"/>
            </w:tcBorders>
            <w:shd w:val="clear" w:color="auto" w:fill="BDD6EE"/>
            <w:vAlign w:val="center"/>
          </w:tcPr>
          <w:p w14:paraId="431985E1"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4531F22A"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AA3422" w:rsidRPr="00E31FC6" w14:paraId="769DC48F" w14:textId="77777777">
        <w:trPr>
          <w:trHeight w:val="379"/>
        </w:trPr>
        <w:tc>
          <w:tcPr>
            <w:tcW w:w="691" w:type="dxa"/>
            <w:vMerge/>
            <w:shd w:val="clear" w:color="auto" w:fill="FFFFFF"/>
          </w:tcPr>
          <w:p w14:paraId="07E8C057" w14:textId="77777777" w:rsidR="00AA3422" w:rsidRPr="00E31FC6" w:rsidRDefault="00AA3422" w:rsidP="00AA34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72772AC" w14:textId="7F1AB526" w:rsidR="00AA3422" w:rsidRPr="00E31FC6" w:rsidRDefault="00AA3422" w:rsidP="00AA34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5CF377F1" w14:textId="77777777" w:rsidR="00AA3422" w:rsidRPr="00E31FC6" w:rsidRDefault="00AA3422" w:rsidP="00AA34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31FC6">
              <w:rPr>
                <w:rFonts w:ascii="Arial" w:hAnsi="Arial" w:cs="Arial"/>
                <w:color w:val="000000"/>
              </w:rPr>
              <w:t>Will the system need to incorporate any functionality to allow for tracking and monitoring of resourcing by case? If so, which of the following types of functionalities would be necessary?</w:t>
            </w:r>
          </w:p>
          <w:p w14:paraId="3CE263EF" w14:textId="77777777" w:rsidR="00AA3422" w:rsidRPr="00E31FC6" w:rsidRDefault="00AA3422" w:rsidP="00AA3422">
            <w:pPr>
              <w:rPr>
                <w:rFonts w:ascii="Arial" w:hAnsi="Arial" w:cs="Arial"/>
                <w:color w:val="000000"/>
              </w:rPr>
            </w:pPr>
            <w:r w:rsidRPr="00E31FC6">
              <w:rPr>
                <w:rFonts w:ascii="Arial" w:hAnsi="Arial" w:cs="Arial"/>
                <w:color w:val="000000"/>
              </w:rPr>
              <w:t>a.       Financial accounting functionality? (i.e., dollars spent)</w:t>
            </w:r>
          </w:p>
          <w:p w14:paraId="0C450B54" w14:textId="77777777" w:rsidR="00F77792" w:rsidRPr="00E31FC6" w:rsidRDefault="00F77792" w:rsidP="00F77792">
            <w:pPr>
              <w:rPr>
                <w:rFonts w:ascii="Arial" w:hAnsi="Arial" w:cs="Arial"/>
                <w:color w:val="000000"/>
              </w:rPr>
            </w:pPr>
            <w:r w:rsidRPr="00E31FC6">
              <w:rPr>
                <w:rFonts w:ascii="Arial" w:hAnsi="Arial" w:cs="Arial"/>
                <w:color w:val="000000"/>
              </w:rPr>
              <w:t>b.       Timeclock functionality? (i.e., hours devoted)</w:t>
            </w:r>
          </w:p>
          <w:p w14:paraId="2998C14B" w14:textId="77777777" w:rsidR="00F77792" w:rsidRPr="00E31FC6" w:rsidRDefault="00F77792" w:rsidP="00F77792">
            <w:pPr>
              <w:rPr>
                <w:rFonts w:ascii="Arial" w:hAnsi="Arial" w:cs="Arial"/>
                <w:color w:val="000000"/>
              </w:rPr>
            </w:pPr>
            <w:r w:rsidRPr="00E31FC6">
              <w:rPr>
                <w:rFonts w:ascii="Arial" w:hAnsi="Arial" w:cs="Arial"/>
                <w:color w:val="000000"/>
              </w:rPr>
              <w:t>c.       Physical asset functionality? (i.e., Materials and equipment expended)</w:t>
            </w:r>
          </w:p>
          <w:p w14:paraId="0F66D248" w14:textId="163934F4" w:rsidR="00AA3422" w:rsidRPr="00E31FC6" w:rsidRDefault="00F77792" w:rsidP="00F77792">
            <w:pPr>
              <w:rPr>
                <w:rFonts w:ascii="Arial" w:hAnsi="Arial" w:cs="Arial"/>
                <w:color w:val="000000"/>
              </w:rPr>
            </w:pPr>
            <w:r w:rsidRPr="00E31FC6">
              <w:rPr>
                <w:rFonts w:ascii="Arial" w:hAnsi="Arial" w:cs="Arial"/>
                <w:color w:val="000000"/>
              </w:rPr>
              <w:t>d.       Other?</w:t>
            </w:r>
          </w:p>
        </w:tc>
      </w:tr>
      <w:tr w:rsidR="00E028BC" w:rsidRPr="00E31FC6" w14:paraId="0688B953" w14:textId="77777777">
        <w:trPr>
          <w:trHeight w:val="379"/>
        </w:trPr>
        <w:tc>
          <w:tcPr>
            <w:tcW w:w="691" w:type="dxa"/>
            <w:vMerge/>
            <w:shd w:val="clear" w:color="auto" w:fill="BDD6EE"/>
          </w:tcPr>
          <w:p w14:paraId="1D8A88D4"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6AFEFA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12E7381B" w14:textId="77777777">
        <w:trPr>
          <w:trHeight w:val="379"/>
        </w:trPr>
        <w:tc>
          <w:tcPr>
            <w:tcW w:w="691" w:type="dxa"/>
            <w:vMerge/>
          </w:tcPr>
          <w:p w14:paraId="463A63B8"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C8ACE0E" w14:textId="77777777" w:rsidR="00E028BC" w:rsidRPr="00E31FC6" w:rsidRDefault="008F11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5CC71BD4" w14:textId="77777777" w:rsidR="000A2302" w:rsidRPr="00E31FC6" w:rsidRDefault="000A23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2A8E034" w14:textId="77777777" w:rsidR="000A2302" w:rsidRPr="00E31FC6" w:rsidRDefault="00AB1C04" w:rsidP="00AB1C04">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p w14:paraId="03B08D38" w14:textId="5A2D0300" w:rsidR="00AB1C04" w:rsidRPr="00E31FC6" w:rsidRDefault="00AB1C04" w:rsidP="00AB1C04">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No, </w:t>
            </w:r>
            <w:r w:rsidR="00FE1007" w:rsidRPr="00E31FC6">
              <w:rPr>
                <w:rFonts w:ascii="Arial" w:hAnsi="Arial" w:cs="Arial"/>
              </w:rPr>
              <w:t>but it</w:t>
            </w:r>
            <w:r w:rsidRPr="00E31FC6">
              <w:rPr>
                <w:rFonts w:ascii="Arial" w:hAnsi="Arial" w:cs="Arial"/>
              </w:rPr>
              <w:t xml:space="preserve"> would be a nice feature.</w:t>
            </w:r>
          </w:p>
          <w:p w14:paraId="3522FC00" w14:textId="77777777" w:rsidR="00AB1C04" w:rsidRPr="00E31FC6" w:rsidRDefault="00AB1C04" w:rsidP="00AB1C04">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p w14:paraId="49105705" w14:textId="63CBE63B" w:rsidR="00AB1C04" w:rsidRPr="00E31FC6" w:rsidRDefault="00AB1C04" w:rsidP="00AB1C04">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NA</w:t>
            </w:r>
          </w:p>
        </w:tc>
      </w:tr>
    </w:tbl>
    <w:p w14:paraId="4B601CC1" w14:textId="77777777" w:rsidR="00E028BC" w:rsidRPr="00E31FC6" w:rsidRDefault="00E028BC" w:rsidP="00E028BC">
      <w:pPr>
        <w:tabs>
          <w:tab w:val="left" w:pos="3387"/>
        </w:tabs>
        <w:jc w:val="center"/>
        <w:rPr>
          <w:rFonts w:ascii="Arial" w:hAnsi="Arial" w:cs="Arial"/>
          <w:b/>
          <w:color w:val="000000"/>
        </w:rPr>
      </w:pPr>
    </w:p>
    <w:p w14:paraId="413BF3C0"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383233C2" w14:textId="77777777">
        <w:trPr>
          <w:trHeight w:val="379"/>
        </w:trPr>
        <w:tc>
          <w:tcPr>
            <w:tcW w:w="691" w:type="dxa"/>
            <w:vMerge w:val="restart"/>
            <w:shd w:val="clear" w:color="auto" w:fill="BDD6EE"/>
            <w:vAlign w:val="center"/>
          </w:tcPr>
          <w:p w14:paraId="3402EC36" w14:textId="1684AF9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3</w:t>
            </w:r>
          </w:p>
        </w:tc>
        <w:tc>
          <w:tcPr>
            <w:tcW w:w="1987" w:type="dxa"/>
            <w:tcBorders>
              <w:bottom w:val="single" w:sz="4" w:space="0" w:color="auto"/>
            </w:tcBorders>
            <w:shd w:val="clear" w:color="auto" w:fill="BDD6EE"/>
            <w:vAlign w:val="center"/>
          </w:tcPr>
          <w:p w14:paraId="6F2C96D3"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CA31A3C"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54671" w:rsidRPr="00E31FC6" w14:paraId="7B7039F8" w14:textId="77777777">
        <w:trPr>
          <w:trHeight w:val="379"/>
        </w:trPr>
        <w:tc>
          <w:tcPr>
            <w:tcW w:w="691" w:type="dxa"/>
            <w:vMerge/>
            <w:shd w:val="clear" w:color="auto" w:fill="FFFFFF"/>
          </w:tcPr>
          <w:p w14:paraId="78F869A6" w14:textId="77777777" w:rsidR="00D54671" w:rsidRPr="00E31FC6" w:rsidRDefault="00D54671" w:rsidP="00D546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CF9ECC7" w14:textId="01041835" w:rsidR="00D54671" w:rsidRPr="00E31FC6" w:rsidRDefault="00D54671" w:rsidP="00D546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4AFD88A7" w14:textId="15215FF4" w:rsidR="00D54671" w:rsidRPr="00E31FC6" w:rsidRDefault="00D54671" w:rsidP="00D546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Would any analysis or reporting need to be done on a geographic basis? If so, please explain the relevant types of analysis/reporting, and the associated types of scoping that the system would need to support (ex. state, county, municipality, zips, mileage radius, etc.).</w:t>
            </w:r>
          </w:p>
        </w:tc>
      </w:tr>
      <w:tr w:rsidR="00E028BC" w:rsidRPr="00E31FC6" w14:paraId="53556ECD" w14:textId="77777777">
        <w:trPr>
          <w:trHeight w:val="379"/>
        </w:trPr>
        <w:tc>
          <w:tcPr>
            <w:tcW w:w="691" w:type="dxa"/>
            <w:vMerge/>
            <w:shd w:val="clear" w:color="auto" w:fill="BDD6EE"/>
          </w:tcPr>
          <w:p w14:paraId="1B6CCDFD"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8273628"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72841EF9" w14:textId="77777777">
        <w:trPr>
          <w:trHeight w:val="379"/>
        </w:trPr>
        <w:tc>
          <w:tcPr>
            <w:tcW w:w="691" w:type="dxa"/>
            <w:vMerge/>
          </w:tcPr>
          <w:p w14:paraId="0F88994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66BD983" w14:textId="43A48389" w:rsidR="00E028BC" w:rsidRPr="00E31FC6" w:rsidRDefault="003501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System should have </w:t>
            </w:r>
            <w:r w:rsidR="00FE1007" w:rsidRPr="00E31FC6">
              <w:rPr>
                <w:rFonts w:ascii="Arial" w:hAnsi="Arial" w:cs="Arial"/>
              </w:rPr>
              <w:t>a queryable</w:t>
            </w:r>
            <w:r w:rsidRPr="00E31FC6">
              <w:rPr>
                <w:rFonts w:ascii="Arial" w:hAnsi="Arial" w:cs="Arial"/>
              </w:rPr>
              <w:t xml:space="preserve"> data at location level to include zip code, city, or county.</w:t>
            </w:r>
          </w:p>
        </w:tc>
      </w:tr>
    </w:tbl>
    <w:p w14:paraId="51A532FD" w14:textId="77777777" w:rsidR="00E028BC" w:rsidRPr="00E31FC6" w:rsidRDefault="00E028BC" w:rsidP="00E028BC">
      <w:pPr>
        <w:tabs>
          <w:tab w:val="left" w:pos="3387"/>
        </w:tabs>
        <w:jc w:val="center"/>
        <w:rPr>
          <w:rFonts w:ascii="Arial" w:hAnsi="Arial" w:cs="Arial"/>
          <w:b/>
          <w:color w:val="000000"/>
        </w:rPr>
      </w:pPr>
    </w:p>
    <w:p w14:paraId="49A1E98E"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09008BCA" w14:textId="77777777">
        <w:trPr>
          <w:trHeight w:val="379"/>
        </w:trPr>
        <w:tc>
          <w:tcPr>
            <w:tcW w:w="691" w:type="dxa"/>
            <w:vMerge w:val="restart"/>
            <w:shd w:val="clear" w:color="auto" w:fill="BDD6EE"/>
            <w:vAlign w:val="center"/>
          </w:tcPr>
          <w:p w14:paraId="6389B7AA" w14:textId="6AE12CE0"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4</w:t>
            </w:r>
          </w:p>
        </w:tc>
        <w:tc>
          <w:tcPr>
            <w:tcW w:w="1987" w:type="dxa"/>
            <w:tcBorders>
              <w:bottom w:val="single" w:sz="4" w:space="0" w:color="auto"/>
            </w:tcBorders>
            <w:shd w:val="clear" w:color="auto" w:fill="BDD6EE"/>
            <w:vAlign w:val="center"/>
          </w:tcPr>
          <w:p w14:paraId="3557CEBF"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4A35500"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54671" w:rsidRPr="00E31FC6" w14:paraId="70EBE55D" w14:textId="77777777">
        <w:trPr>
          <w:trHeight w:val="379"/>
        </w:trPr>
        <w:tc>
          <w:tcPr>
            <w:tcW w:w="691" w:type="dxa"/>
            <w:vMerge/>
            <w:shd w:val="clear" w:color="auto" w:fill="FFFFFF"/>
          </w:tcPr>
          <w:p w14:paraId="74FF6CFE" w14:textId="77777777" w:rsidR="00D54671" w:rsidRPr="00E31FC6" w:rsidRDefault="00D54671" w:rsidP="00D546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605375A" w14:textId="51937491" w:rsidR="00D54671" w:rsidRPr="00E31FC6" w:rsidRDefault="00D54671" w:rsidP="00D546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094E148F" w14:textId="77777777" w:rsidR="00D54671" w:rsidRPr="00E31FC6" w:rsidRDefault="00D54671" w:rsidP="00D546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31FC6">
              <w:rPr>
                <w:rFonts w:ascii="Arial" w:hAnsi="Arial" w:cs="Arial"/>
                <w:color w:val="000000"/>
              </w:rPr>
              <w:t>Please describe the scope of integrations that would be required in relation to:</w:t>
            </w:r>
          </w:p>
          <w:p w14:paraId="1BB4D456" w14:textId="77777777" w:rsidR="001A0875" w:rsidRPr="00E31FC6" w:rsidRDefault="001A0875" w:rsidP="001A0875">
            <w:pPr>
              <w:rPr>
                <w:rFonts w:ascii="Arial" w:hAnsi="Arial" w:cs="Arial"/>
                <w:color w:val="000000"/>
              </w:rPr>
            </w:pPr>
            <w:r w:rsidRPr="00E31FC6">
              <w:rPr>
                <w:rFonts w:ascii="Arial" w:hAnsi="Arial" w:cs="Arial"/>
                <w:color w:val="000000"/>
              </w:rPr>
              <w:t>a.       Death Certification</w:t>
            </w:r>
          </w:p>
          <w:p w14:paraId="0982FAB5" w14:textId="77777777" w:rsidR="001A0875" w:rsidRPr="00E31FC6" w:rsidRDefault="001A0875" w:rsidP="001A0875">
            <w:pPr>
              <w:rPr>
                <w:rFonts w:ascii="Arial" w:hAnsi="Arial" w:cs="Arial"/>
                <w:color w:val="000000"/>
              </w:rPr>
            </w:pPr>
            <w:r w:rsidRPr="00E31FC6">
              <w:rPr>
                <w:rFonts w:ascii="Arial" w:hAnsi="Arial" w:cs="Arial"/>
                <w:color w:val="000000"/>
              </w:rPr>
              <w:t>b.       Missing person systems</w:t>
            </w:r>
          </w:p>
          <w:p w14:paraId="7E598AA4" w14:textId="77777777" w:rsidR="001A0875" w:rsidRPr="00E31FC6" w:rsidRDefault="001A0875" w:rsidP="001A0875">
            <w:pPr>
              <w:rPr>
                <w:rFonts w:ascii="Arial" w:hAnsi="Arial" w:cs="Arial"/>
                <w:color w:val="000000"/>
              </w:rPr>
            </w:pPr>
            <w:r w:rsidRPr="00E31FC6">
              <w:rPr>
                <w:rFonts w:ascii="Arial" w:hAnsi="Arial" w:cs="Arial"/>
                <w:color w:val="000000"/>
              </w:rPr>
              <w:t>c.       Health data systems</w:t>
            </w:r>
          </w:p>
          <w:p w14:paraId="7DD89E11" w14:textId="77777777" w:rsidR="001A0875" w:rsidRPr="00E31FC6" w:rsidRDefault="001A0875" w:rsidP="001A0875">
            <w:pPr>
              <w:rPr>
                <w:rFonts w:ascii="Arial" w:hAnsi="Arial" w:cs="Arial"/>
                <w:color w:val="000000"/>
              </w:rPr>
            </w:pPr>
            <w:r w:rsidRPr="00E31FC6">
              <w:rPr>
                <w:rFonts w:ascii="Arial" w:hAnsi="Arial" w:cs="Arial"/>
                <w:color w:val="000000"/>
              </w:rPr>
              <w:t>d.       Law enforcement systems</w:t>
            </w:r>
          </w:p>
          <w:p w14:paraId="3868D3D9" w14:textId="77777777" w:rsidR="00831393" w:rsidRPr="00E31FC6" w:rsidRDefault="00831393" w:rsidP="00831393">
            <w:pPr>
              <w:rPr>
                <w:rFonts w:ascii="Arial" w:hAnsi="Arial" w:cs="Arial"/>
                <w:color w:val="000000"/>
              </w:rPr>
            </w:pPr>
            <w:r w:rsidRPr="00E31FC6">
              <w:rPr>
                <w:rFonts w:ascii="Arial" w:hAnsi="Arial" w:cs="Arial"/>
                <w:color w:val="000000"/>
              </w:rPr>
              <w:t>e.       Court / Judicial / Justice systems</w:t>
            </w:r>
          </w:p>
          <w:p w14:paraId="3D2950E6" w14:textId="77777777" w:rsidR="00831393" w:rsidRPr="00E31FC6" w:rsidRDefault="00831393" w:rsidP="00831393">
            <w:pPr>
              <w:rPr>
                <w:rFonts w:ascii="Arial" w:hAnsi="Arial" w:cs="Arial"/>
                <w:color w:val="000000"/>
              </w:rPr>
            </w:pPr>
            <w:r w:rsidRPr="00E31FC6">
              <w:rPr>
                <w:rFonts w:ascii="Arial" w:hAnsi="Arial" w:cs="Arial"/>
                <w:color w:val="000000"/>
              </w:rPr>
              <w:t>f.        Drug/overdose reporting systems</w:t>
            </w:r>
          </w:p>
          <w:p w14:paraId="015EBBF2" w14:textId="77777777" w:rsidR="00831393" w:rsidRPr="00E31FC6" w:rsidRDefault="00831393" w:rsidP="00831393">
            <w:pPr>
              <w:rPr>
                <w:rFonts w:ascii="Arial" w:hAnsi="Arial" w:cs="Arial"/>
                <w:color w:val="000000"/>
              </w:rPr>
            </w:pPr>
            <w:r w:rsidRPr="00E31FC6">
              <w:rPr>
                <w:rFonts w:ascii="Arial" w:hAnsi="Arial" w:cs="Arial"/>
                <w:color w:val="000000"/>
              </w:rPr>
              <w:t>g.       Federal systems</w:t>
            </w:r>
          </w:p>
          <w:p w14:paraId="11291A8A" w14:textId="36B4A2C2" w:rsidR="00D54671" w:rsidRPr="00E31FC6" w:rsidRDefault="00831393" w:rsidP="00831393">
            <w:pPr>
              <w:rPr>
                <w:rFonts w:ascii="Arial" w:hAnsi="Arial" w:cs="Arial"/>
                <w:color w:val="000000"/>
              </w:rPr>
            </w:pPr>
            <w:r w:rsidRPr="00E31FC6">
              <w:rPr>
                <w:rFonts w:ascii="Arial" w:hAnsi="Arial" w:cs="Arial"/>
                <w:color w:val="000000"/>
              </w:rPr>
              <w:t>h.       Other</w:t>
            </w:r>
          </w:p>
        </w:tc>
      </w:tr>
      <w:tr w:rsidR="00E028BC" w:rsidRPr="00E31FC6" w14:paraId="0F575D94" w14:textId="77777777">
        <w:trPr>
          <w:trHeight w:val="379"/>
        </w:trPr>
        <w:tc>
          <w:tcPr>
            <w:tcW w:w="691" w:type="dxa"/>
            <w:vMerge/>
            <w:shd w:val="clear" w:color="auto" w:fill="BDD6EE"/>
          </w:tcPr>
          <w:p w14:paraId="24CB1AB2"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CBE686"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07AC2E76" w14:textId="77777777">
        <w:trPr>
          <w:trHeight w:val="379"/>
        </w:trPr>
        <w:tc>
          <w:tcPr>
            <w:tcW w:w="691" w:type="dxa"/>
            <w:vMerge/>
          </w:tcPr>
          <w:p w14:paraId="25ADA167"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95E01C8" w14:textId="77777777" w:rsidR="00E028BC" w:rsidRPr="00E31FC6" w:rsidRDefault="00AD7E20" w:rsidP="00AD7E20">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 currently. Would need capability to integrate bidirectionally with state's electronic death registry system.</w:t>
            </w:r>
          </w:p>
          <w:p w14:paraId="68A2D022" w14:textId="77777777" w:rsidR="00AD7E20" w:rsidRPr="00E31FC6" w:rsidRDefault="00AD7E20" w:rsidP="00AD7E20">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w:t>
            </w:r>
          </w:p>
          <w:p w14:paraId="2D7F1EF3" w14:textId="77777777" w:rsidR="00AD7E20" w:rsidRPr="00E31FC6" w:rsidRDefault="00AD7E20" w:rsidP="00AD7E20">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w:t>
            </w:r>
          </w:p>
          <w:p w14:paraId="6D6AA2A4" w14:textId="77777777" w:rsidR="00AD7E20" w:rsidRPr="00E31FC6" w:rsidRDefault="00AD7E20" w:rsidP="00AD7E20">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w:t>
            </w:r>
          </w:p>
          <w:p w14:paraId="3589DD69" w14:textId="77777777" w:rsidR="001C17E7" w:rsidRPr="00E31FC6" w:rsidRDefault="001C17E7" w:rsidP="00AD7E20">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w:t>
            </w:r>
          </w:p>
          <w:p w14:paraId="6BE45147" w14:textId="77777777" w:rsidR="001C17E7" w:rsidRPr="00E31FC6" w:rsidRDefault="001C17E7" w:rsidP="00AD7E20">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 required, would be nice to integrate with the National Violent Death Reporting System (NVDRS)</w:t>
            </w:r>
          </w:p>
          <w:p w14:paraId="6F1B41A3" w14:textId="77777777" w:rsidR="001C17E7" w:rsidRPr="00E31FC6" w:rsidRDefault="001C17E7" w:rsidP="00AD7E20">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w:t>
            </w:r>
          </w:p>
          <w:p w14:paraId="1115AD75" w14:textId="09818009" w:rsidR="001C17E7" w:rsidRPr="00E31FC6" w:rsidRDefault="001C17E7" w:rsidP="001C17E7">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w:t>
            </w:r>
          </w:p>
        </w:tc>
      </w:tr>
    </w:tbl>
    <w:p w14:paraId="737F06E2" w14:textId="77777777" w:rsidR="00E028BC" w:rsidRPr="00E31FC6" w:rsidRDefault="00E028BC" w:rsidP="00E028BC">
      <w:pPr>
        <w:tabs>
          <w:tab w:val="left" w:pos="3387"/>
        </w:tabs>
        <w:jc w:val="center"/>
        <w:rPr>
          <w:rFonts w:ascii="Arial" w:hAnsi="Arial" w:cs="Arial"/>
          <w:b/>
          <w:color w:val="000000"/>
        </w:rPr>
      </w:pPr>
    </w:p>
    <w:p w14:paraId="6B37F7C5"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1035F35F" w14:textId="77777777">
        <w:trPr>
          <w:trHeight w:val="379"/>
        </w:trPr>
        <w:tc>
          <w:tcPr>
            <w:tcW w:w="691" w:type="dxa"/>
            <w:vMerge w:val="restart"/>
            <w:shd w:val="clear" w:color="auto" w:fill="BDD6EE"/>
            <w:vAlign w:val="center"/>
          </w:tcPr>
          <w:p w14:paraId="5D294184" w14:textId="5DC1DC34"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5</w:t>
            </w:r>
          </w:p>
        </w:tc>
        <w:tc>
          <w:tcPr>
            <w:tcW w:w="1987" w:type="dxa"/>
            <w:tcBorders>
              <w:bottom w:val="single" w:sz="4" w:space="0" w:color="auto"/>
            </w:tcBorders>
            <w:shd w:val="clear" w:color="auto" w:fill="BDD6EE"/>
            <w:vAlign w:val="center"/>
          </w:tcPr>
          <w:p w14:paraId="12C35606"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AC7DB53"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8434B" w:rsidRPr="00E31FC6" w14:paraId="15CD259F" w14:textId="77777777">
        <w:trPr>
          <w:trHeight w:val="379"/>
        </w:trPr>
        <w:tc>
          <w:tcPr>
            <w:tcW w:w="691" w:type="dxa"/>
            <w:vMerge/>
            <w:shd w:val="clear" w:color="auto" w:fill="FFFFFF"/>
          </w:tcPr>
          <w:p w14:paraId="00C62C80" w14:textId="77777777" w:rsidR="00F8434B" w:rsidRPr="00E31FC6" w:rsidRDefault="00F8434B" w:rsidP="00F843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4DA5EBB0" w14:textId="70794365" w:rsidR="00F8434B" w:rsidRPr="00E31FC6" w:rsidRDefault="00F8434B" w:rsidP="00F843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714F99D3" w14:textId="78B827FB" w:rsidR="00F8434B" w:rsidRPr="00E31FC6" w:rsidRDefault="00F8434B" w:rsidP="00F843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 xml:space="preserve">Are appropriate APIs already being exposed by each of the systems that will need to be targeted for integration? In any specific cases where this would not be the case, please identify the system in question, and explain how the State </w:t>
            </w:r>
            <w:r w:rsidR="00357DCD" w:rsidRPr="00E31FC6">
              <w:rPr>
                <w:rFonts w:ascii="Arial" w:hAnsi="Arial" w:cs="Arial"/>
                <w:color w:val="000000"/>
              </w:rPr>
              <w:t>expects</w:t>
            </w:r>
            <w:r w:rsidRPr="00E31FC6">
              <w:rPr>
                <w:rFonts w:ascii="Arial" w:hAnsi="Arial" w:cs="Arial"/>
                <w:color w:val="000000"/>
              </w:rPr>
              <w:t xml:space="preserve"> the awardee to achieve the corresponding integration and data exchange(s) that would be required.</w:t>
            </w:r>
          </w:p>
        </w:tc>
      </w:tr>
      <w:tr w:rsidR="00E028BC" w:rsidRPr="00E31FC6" w14:paraId="10D63A3F" w14:textId="77777777">
        <w:trPr>
          <w:trHeight w:val="379"/>
        </w:trPr>
        <w:tc>
          <w:tcPr>
            <w:tcW w:w="691" w:type="dxa"/>
            <w:vMerge/>
            <w:shd w:val="clear" w:color="auto" w:fill="BDD6EE"/>
          </w:tcPr>
          <w:p w14:paraId="7A2902E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2603B79"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6AC5AE31" w14:textId="77777777">
        <w:trPr>
          <w:trHeight w:val="379"/>
        </w:trPr>
        <w:tc>
          <w:tcPr>
            <w:tcW w:w="691" w:type="dxa"/>
            <w:vMerge/>
          </w:tcPr>
          <w:p w14:paraId="05853997"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2FEF9E5" w14:textId="09B49A9D" w:rsidR="00E028BC" w:rsidRPr="00E31FC6" w:rsidRDefault="00E575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3CB86C23" w14:textId="77777777" w:rsidR="00E028BC" w:rsidRPr="00E31FC6" w:rsidRDefault="00E028BC" w:rsidP="00E028BC">
      <w:pPr>
        <w:tabs>
          <w:tab w:val="left" w:pos="3387"/>
        </w:tabs>
        <w:jc w:val="center"/>
        <w:rPr>
          <w:rFonts w:ascii="Arial" w:hAnsi="Arial" w:cs="Arial"/>
          <w:b/>
          <w:color w:val="000000"/>
        </w:rPr>
      </w:pPr>
    </w:p>
    <w:p w14:paraId="0A194892"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1440DD97" w14:textId="77777777">
        <w:trPr>
          <w:trHeight w:val="379"/>
        </w:trPr>
        <w:tc>
          <w:tcPr>
            <w:tcW w:w="691" w:type="dxa"/>
            <w:vMerge w:val="restart"/>
            <w:shd w:val="clear" w:color="auto" w:fill="BDD6EE"/>
            <w:vAlign w:val="center"/>
          </w:tcPr>
          <w:p w14:paraId="0701B1F4" w14:textId="6756916A"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6</w:t>
            </w:r>
          </w:p>
        </w:tc>
        <w:tc>
          <w:tcPr>
            <w:tcW w:w="1987" w:type="dxa"/>
            <w:tcBorders>
              <w:bottom w:val="single" w:sz="4" w:space="0" w:color="auto"/>
            </w:tcBorders>
            <w:shd w:val="clear" w:color="auto" w:fill="BDD6EE"/>
            <w:vAlign w:val="center"/>
          </w:tcPr>
          <w:p w14:paraId="671497DC"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C12B1EF"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F8434B" w:rsidRPr="00E31FC6" w14:paraId="049F2215" w14:textId="77777777">
        <w:trPr>
          <w:trHeight w:val="379"/>
        </w:trPr>
        <w:tc>
          <w:tcPr>
            <w:tcW w:w="691" w:type="dxa"/>
            <w:vMerge/>
            <w:shd w:val="clear" w:color="auto" w:fill="FFFFFF"/>
          </w:tcPr>
          <w:p w14:paraId="1781B370" w14:textId="77777777" w:rsidR="00F8434B" w:rsidRPr="00E31FC6" w:rsidRDefault="00F8434B" w:rsidP="00F843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5CD9166" w14:textId="4A1E1A7E" w:rsidR="00F8434B" w:rsidRPr="00E31FC6" w:rsidRDefault="00F8434B" w:rsidP="00F843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1A4FDB5C" w14:textId="7FEB3EEB" w:rsidR="00F8434B" w:rsidRPr="00E31FC6" w:rsidRDefault="00F8434B" w:rsidP="00F843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Please provide some sense of the expected timings for the mandatory exchanges/transmissions of data. We suspect that some of the necessary integrations would probably need to be event driven (ex. whenever XX occurs, proceed to exchange data with the targeted system). Other integrations might need to be done on a scheduled basis (ex. every evening, synchronize data with the targeted system). If the State could provide a straightforward list of required integrations and associated timings/triggers/intervals, it would be quite helpful.</w:t>
            </w:r>
          </w:p>
        </w:tc>
      </w:tr>
      <w:tr w:rsidR="00E028BC" w:rsidRPr="00E31FC6" w14:paraId="1562E31D" w14:textId="77777777">
        <w:trPr>
          <w:trHeight w:val="379"/>
        </w:trPr>
        <w:tc>
          <w:tcPr>
            <w:tcW w:w="691" w:type="dxa"/>
            <w:vMerge/>
            <w:shd w:val="clear" w:color="auto" w:fill="BDD6EE"/>
          </w:tcPr>
          <w:p w14:paraId="67EB21F2"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822219"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1F823F6E" w14:textId="77777777">
        <w:trPr>
          <w:trHeight w:val="379"/>
        </w:trPr>
        <w:tc>
          <w:tcPr>
            <w:tcW w:w="691" w:type="dxa"/>
            <w:vMerge/>
          </w:tcPr>
          <w:p w14:paraId="0DAF94B3"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3E83D3E" w14:textId="0C6D8D50" w:rsidR="00E028BC" w:rsidRPr="00E31FC6" w:rsidRDefault="00241D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When death certificate page is completed, exchange should be initiated. Toxicology is ordered weekly, so a weekly exchange would be appropriate for ordering.</w:t>
            </w:r>
          </w:p>
        </w:tc>
      </w:tr>
    </w:tbl>
    <w:p w14:paraId="62C81283" w14:textId="77777777" w:rsidR="00E028BC" w:rsidRPr="00E31FC6" w:rsidRDefault="00E028BC" w:rsidP="00E028BC">
      <w:pPr>
        <w:tabs>
          <w:tab w:val="left" w:pos="3387"/>
        </w:tabs>
        <w:jc w:val="center"/>
        <w:rPr>
          <w:rFonts w:ascii="Arial" w:hAnsi="Arial" w:cs="Arial"/>
          <w:b/>
          <w:color w:val="000000"/>
        </w:rPr>
      </w:pPr>
    </w:p>
    <w:p w14:paraId="307B043B"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7EA86977" w14:textId="77777777">
        <w:trPr>
          <w:trHeight w:val="379"/>
        </w:trPr>
        <w:tc>
          <w:tcPr>
            <w:tcW w:w="691" w:type="dxa"/>
            <w:vMerge w:val="restart"/>
            <w:shd w:val="clear" w:color="auto" w:fill="BDD6EE"/>
            <w:vAlign w:val="center"/>
          </w:tcPr>
          <w:p w14:paraId="7A5E20B3" w14:textId="791A4C14"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7</w:t>
            </w:r>
          </w:p>
        </w:tc>
        <w:tc>
          <w:tcPr>
            <w:tcW w:w="1987" w:type="dxa"/>
            <w:tcBorders>
              <w:bottom w:val="single" w:sz="4" w:space="0" w:color="auto"/>
            </w:tcBorders>
            <w:shd w:val="clear" w:color="auto" w:fill="BDD6EE"/>
            <w:vAlign w:val="center"/>
          </w:tcPr>
          <w:p w14:paraId="081967FF"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1B74394"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B57A7C" w:rsidRPr="00E31FC6" w14:paraId="1E1A4EA3" w14:textId="77777777">
        <w:trPr>
          <w:trHeight w:val="379"/>
        </w:trPr>
        <w:tc>
          <w:tcPr>
            <w:tcW w:w="691" w:type="dxa"/>
            <w:vMerge/>
            <w:shd w:val="clear" w:color="auto" w:fill="FFFFFF"/>
          </w:tcPr>
          <w:p w14:paraId="1DE2FF3B" w14:textId="77777777" w:rsidR="00B57A7C" w:rsidRPr="00E31FC6" w:rsidRDefault="00B57A7C" w:rsidP="00B57A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28663DCC" w14:textId="767D6942" w:rsidR="00B57A7C" w:rsidRPr="00E31FC6" w:rsidRDefault="00B57A7C" w:rsidP="00B57A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740F2871" w14:textId="77777777" w:rsidR="00B57A7C" w:rsidRPr="00E31FC6" w:rsidRDefault="00B57A7C" w:rsidP="00B57A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31FC6">
              <w:rPr>
                <w:rFonts w:ascii="Arial" w:hAnsi="Arial" w:cs="Arial"/>
                <w:color w:val="000000"/>
              </w:rPr>
              <w:t>Please explain any expected workflow requirements in relation to:</w:t>
            </w:r>
          </w:p>
          <w:p w14:paraId="0322232C" w14:textId="77777777" w:rsidR="00B57A7C" w:rsidRPr="00E31FC6" w:rsidRDefault="00B57A7C" w:rsidP="00B57A7C">
            <w:pPr>
              <w:rPr>
                <w:rFonts w:ascii="Arial" w:hAnsi="Arial" w:cs="Arial"/>
                <w:color w:val="000000"/>
              </w:rPr>
            </w:pPr>
            <w:r w:rsidRPr="00E31FC6">
              <w:rPr>
                <w:rFonts w:ascii="Arial" w:hAnsi="Arial" w:cs="Arial"/>
                <w:color w:val="000000"/>
              </w:rPr>
              <w:t>a.       Chain of custody</w:t>
            </w:r>
          </w:p>
          <w:p w14:paraId="1EFA6A19" w14:textId="77777777" w:rsidR="00B57A7C" w:rsidRPr="00E31FC6" w:rsidRDefault="00B57A7C" w:rsidP="00B57A7C">
            <w:pPr>
              <w:rPr>
                <w:rFonts w:ascii="Arial" w:hAnsi="Arial" w:cs="Arial"/>
                <w:color w:val="000000"/>
              </w:rPr>
            </w:pPr>
            <w:r w:rsidRPr="00E31FC6">
              <w:rPr>
                <w:rFonts w:ascii="Arial" w:hAnsi="Arial" w:cs="Arial"/>
                <w:color w:val="000000"/>
              </w:rPr>
              <w:t>b.       Organ and tissue donation</w:t>
            </w:r>
          </w:p>
          <w:p w14:paraId="76E4174D" w14:textId="77777777" w:rsidR="00710066" w:rsidRPr="00E31FC6" w:rsidRDefault="00710066" w:rsidP="00710066">
            <w:pPr>
              <w:rPr>
                <w:rFonts w:ascii="Arial" w:hAnsi="Arial" w:cs="Arial"/>
                <w:color w:val="000000"/>
              </w:rPr>
            </w:pPr>
            <w:r w:rsidRPr="00E31FC6">
              <w:rPr>
                <w:rFonts w:ascii="Arial" w:hAnsi="Arial" w:cs="Arial"/>
                <w:color w:val="000000"/>
              </w:rPr>
              <w:t>c.       Evidence collection</w:t>
            </w:r>
          </w:p>
          <w:p w14:paraId="43492663" w14:textId="77777777" w:rsidR="00710066" w:rsidRPr="00E31FC6" w:rsidRDefault="00710066" w:rsidP="00710066">
            <w:pPr>
              <w:rPr>
                <w:rFonts w:ascii="Arial" w:hAnsi="Arial" w:cs="Arial"/>
                <w:color w:val="000000"/>
              </w:rPr>
            </w:pPr>
            <w:r w:rsidRPr="00E31FC6">
              <w:rPr>
                <w:rFonts w:ascii="Arial" w:hAnsi="Arial" w:cs="Arial"/>
                <w:color w:val="000000"/>
              </w:rPr>
              <w:t>d.       Insurance and benefit providers</w:t>
            </w:r>
          </w:p>
          <w:p w14:paraId="30A83149" w14:textId="77777777" w:rsidR="00710066" w:rsidRPr="00E31FC6" w:rsidRDefault="00710066" w:rsidP="00710066">
            <w:pPr>
              <w:rPr>
                <w:rFonts w:ascii="Arial" w:hAnsi="Arial" w:cs="Arial"/>
                <w:color w:val="000000"/>
              </w:rPr>
            </w:pPr>
            <w:r w:rsidRPr="00E31FC6">
              <w:rPr>
                <w:rFonts w:ascii="Arial" w:hAnsi="Arial" w:cs="Arial"/>
                <w:color w:val="000000"/>
              </w:rPr>
              <w:t>e.       Death certification</w:t>
            </w:r>
          </w:p>
          <w:p w14:paraId="52ADEEAB" w14:textId="77777777" w:rsidR="00710066" w:rsidRPr="00E31FC6" w:rsidRDefault="00710066" w:rsidP="00710066">
            <w:pPr>
              <w:rPr>
                <w:rFonts w:ascii="Arial" w:hAnsi="Arial" w:cs="Arial"/>
                <w:color w:val="000000"/>
              </w:rPr>
            </w:pPr>
            <w:r w:rsidRPr="00E31FC6">
              <w:rPr>
                <w:rFonts w:ascii="Arial" w:hAnsi="Arial" w:cs="Arial"/>
                <w:color w:val="000000"/>
              </w:rPr>
              <w:t>f.        Family member notifications</w:t>
            </w:r>
          </w:p>
          <w:p w14:paraId="32AF45A6" w14:textId="77777777" w:rsidR="00BA4BC8" w:rsidRPr="00E31FC6" w:rsidRDefault="00BA4BC8" w:rsidP="00BA4BC8">
            <w:pPr>
              <w:rPr>
                <w:rFonts w:ascii="Arial" w:hAnsi="Arial" w:cs="Arial"/>
                <w:color w:val="000000"/>
              </w:rPr>
            </w:pPr>
            <w:r w:rsidRPr="00E31FC6">
              <w:rPr>
                <w:rFonts w:ascii="Arial" w:hAnsi="Arial" w:cs="Arial"/>
                <w:color w:val="000000"/>
              </w:rPr>
              <w:t>g.       Autopsies</w:t>
            </w:r>
          </w:p>
          <w:p w14:paraId="755D79E5" w14:textId="47CD7F18" w:rsidR="00B57A7C" w:rsidRPr="00E31FC6" w:rsidRDefault="00BA4BC8" w:rsidP="00BA4BC8">
            <w:pPr>
              <w:rPr>
                <w:rFonts w:ascii="Arial" w:hAnsi="Arial" w:cs="Arial"/>
                <w:color w:val="000000"/>
              </w:rPr>
            </w:pPr>
            <w:r w:rsidRPr="00E31FC6">
              <w:rPr>
                <w:rFonts w:ascii="Arial" w:hAnsi="Arial" w:cs="Arial"/>
                <w:color w:val="000000"/>
              </w:rPr>
              <w:t>h.       Drug/overdose reporting</w:t>
            </w:r>
          </w:p>
        </w:tc>
      </w:tr>
      <w:tr w:rsidR="00E028BC" w:rsidRPr="00E31FC6" w14:paraId="0DFF63C5" w14:textId="77777777">
        <w:trPr>
          <w:trHeight w:val="379"/>
        </w:trPr>
        <w:tc>
          <w:tcPr>
            <w:tcW w:w="691" w:type="dxa"/>
            <w:vMerge/>
            <w:shd w:val="clear" w:color="auto" w:fill="BDD6EE"/>
          </w:tcPr>
          <w:p w14:paraId="72479436"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0DC305"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2F5FCC02" w14:textId="77777777">
        <w:trPr>
          <w:trHeight w:val="379"/>
        </w:trPr>
        <w:tc>
          <w:tcPr>
            <w:tcW w:w="691" w:type="dxa"/>
            <w:vMerge/>
          </w:tcPr>
          <w:p w14:paraId="19A344F3"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B81A8E7" w14:textId="77777777" w:rsidR="00E028BC" w:rsidRPr="00E31FC6" w:rsidRDefault="00CD689E" w:rsidP="00241D64">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Documentation of materials, when released, and released to whom</w:t>
            </w:r>
          </w:p>
          <w:p w14:paraId="2298E696" w14:textId="77777777" w:rsidR="00CD689E" w:rsidRPr="00E31FC6" w:rsidRDefault="00CD689E" w:rsidP="00241D64">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w:t>
            </w:r>
          </w:p>
          <w:p w14:paraId="6B3568FA" w14:textId="77777777" w:rsidR="00CD689E" w:rsidRPr="00E31FC6" w:rsidRDefault="00CD689E" w:rsidP="00241D64">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Documentation of materials, when released, and released to whom</w:t>
            </w:r>
          </w:p>
          <w:p w14:paraId="486C7E27" w14:textId="77777777" w:rsidR="00CD689E" w:rsidRPr="00E31FC6" w:rsidRDefault="00CD689E" w:rsidP="00241D64">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None</w:t>
            </w:r>
          </w:p>
          <w:p w14:paraId="649BC4CE" w14:textId="77777777" w:rsidR="00CD689E" w:rsidRPr="00E31FC6" w:rsidRDefault="00CD689E" w:rsidP="00241D64">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Documentation of cause of death, manner of death, injury date/time, injury location and how injury occurred.</w:t>
            </w:r>
          </w:p>
          <w:p w14:paraId="0A6E2073" w14:textId="77777777" w:rsidR="00CD689E" w:rsidRPr="00E31FC6" w:rsidRDefault="00AD2365" w:rsidP="00241D64">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Documentation</w:t>
            </w:r>
          </w:p>
          <w:p w14:paraId="5F759B15" w14:textId="77777777" w:rsidR="00AD2365" w:rsidRPr="00E31FC6" w:rsidRDefault="00AD2365" w:rsidP="00241D64">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Date/time, who was in attendance, height/weight of decedent, type of exam (full, limited)</w:t>
            </w:r>
          </w:p>
          <w:p w14:paraId="2798E396" w14:textId="411B6FC8" w:rsidR="00AD2365" w:rsidRPr="00E31FC6" w:rsidRDefault="004C2E66" w:rsidP="00241D64">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lastRenderedPageBreak/>
              <w:t>Toxicology samples collected, toxicology findings after testing</w:t>
            </w:r>
          </w:p>
        </w:tc>
      </w:tr>
    </w:tbl>
    <w:p w14:paraId="09222C64" w14:textId="77777777" w:rsidR="00E028BC" w:rsidRPr="00E31FC6" w:rsidRDefault="00E028BC" w:rsidP="00E028BC">
      <w:pPr>
        <w:tabs>
          <w:tab w:val="left" w:pos="3387"/>
        </w:tabs>
        <w:jc w:val="center"/>
        <w:rPr>
          <w:rFonts w:ascii="Arial" w:hAnsi="Arial" w:cs="Arial"/>
          <w:b/>
          <w:color w:val="000000"/>
        </w:rPr>
      </w:pPr>
    </w:p>
    <w:p w14:paraId="7F0DACA0"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428D1ED4" w14:textId="77777777">
        <w:trPr>
          <w:trHeight w:val="379"/>
        </w:trPr>
        <w:tc>
          <w:tcPr>
            <w:tcW w:w="691" w:type="dxa"/>
            <w:vMerge w:val="restart"/>
            <w:shd w:val="clear" w:color="auto" w:fill="BDD6EE"/>
            <w:vAlign w:val="center"/>
          </w:tcPr>
          <w:p w14:paraId="4AA46E16" w14:textId="03E61835"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8</w:t>
            </w:r>
          </w:p>
        </w:tc>
        <w:tc>
          <w:tcPr>
            <w:tcW w:w="1987" w:type="dxa"/>
            <w:tcBorders>
              <w:bottom w:val="single" w:sz="4" w:space="0" w:color="auto"/>
            </w:tcBorders>
            <w:shd w:val="clear" w:color="auto" w:fill="BDD6EE"/>
            <w:vAlign w:val="center"/>
          </w:tcPr>
          <w:p w14:paraId="2120147E"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6BED8B9"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C050F4" w:rsidRPr="00E31FC6" w14:paraId="124A40EA" w14:textId="77777777">
        <w:trPr>
          <w:trHeight w:val="379"/>
        </w:trPr>
        <w:tc>
          <w:tcPr>
            <w:tcW w:w="691" w:type="dxa"/>
            <w:vMerge/>
            <w:shd w:val="clear" w:color="auto" w:fill="FFFFFF"/>
          </w:tcPr>
          <w:p w14:paraId="3AE47AE4" w14:textId="77777777" w:rsidR="00C050F4" w:rsidRPr="00E31FC6" w:rsidRDefault="00C050F4" w:rsidP="00C050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A4B486E" w14:textId="0F04A4C6" w:rsidR="00C050F4" w:rsidRPr="00E31FC6" w:rsidRDefault="00C050F4" w:rsidP="00C050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6526885D" w14:textId="40320AB5" w:rsidR="00C050F4" w:rsidRPr="00E31FC6" w:rsidRDefault="00C050F4" w:rsidP="00C050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What types of trend reporting would the system need to accommodate?</w:t>
            </w:r>
          </w:p>
        </w:tc>
      </w:tr>
      <w:tr w:rsidR="00E028BC" w:rsidRPr="00E31FC6" w14:paraId="30151D17" w14:textId="77777777">
        <w:trPr>
          <w:trHeight w:val="379"/>
        </w:trPr>
        <w:tc>
          <w:tcPr>
            <w:tcW w:w="691" w:type="dxa"/>
            <w:vMerge/>
            <w:shd w:val="clear" w:color="auto" w:fill="BDD6EE"/>
          </w:tcPr>
          <w:p w14:paraId="45A8FE6A"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35053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1A0D0062" w14:textId="77777777">
        <w:trPr>
          <w:trHeight w:val="379"/>
        </w:trPr>
        <w:tc>
          <w:tcPr>
            <w:tcW w:w="691" w:type="dxa"/>
            <w:vMerge/>
          </w:tcPr>
          <w:p w14:paraId="3509D199"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4BAB70B" w14:textId="3BF4E528" w:rsidR="00E028BC" w:rsidRPr="00E31FC6" w:rsidRDefault="005F0C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0CB2">
              <w:rPr>
                <w:rFonts w:ascii="Arial" w:hAnsi="Arial" w:cs="Arial"/>
              </w:rPr>
              <w:t>Trends in workflow, bottlenecks, demographic trends, or location trends.</w:t>
            </w:r>
          </w:p>
        </w:tc>
      </w:tr>
    </w:tbl>
    <w:p w14:paraId="7FD46BD7" w14:textId="77777777" w:rsidR="00E028BC" w:rsidRPr="00E31FC6" w:rsidRDefault="00E028BC" w:rsidP="00E028BC">
      <w:pPr>
        <w:tabs>
          <w:tab w:val="left" w:pos="3387"/>
        </w:tabs>
        <w:jc w:val="center"/>
        <w:rPr>
          <w:rFonts w:ascii="Arial" w:hAnsi="Arial" w:cs="Arial"/>
          <w:b/>
          <w:color w:val="000000"/>
        </w:rPr>
      </w:pPr>
    </w:p>
    <w:p w14:paraId="133A18CF"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335F42C7" w14:textId="77777777">
        <w:trPr>
          <w:trHeight w:val="379"/>
        </w:trPr>
        <w:tc>
          <w:tcPr>
            <w:tcW w:w="691" w:type="dxa"/>
            <w:vMerge w:val="restart"/>
            <w:shd w:val="clear" w:color="auto" w:fill="BDD6EE"/>
            <w:vAlign w:val="center"/>
          </w:tcPr>
          <w:p w14:paraId="36D680DC" w14:textId="57D780D2"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6</w:t>
            </w:r>
            <w:r w:rsidRPr="00E31FC6">
              <w:rPr>
                <w:rFonts w:ascii="Arial" w:hAnsi="Arial" w:cs="Arial"/>
                <w:b/>
              </w:rPr>
              <w:t>9</w:t>
            </w:r>
          </w:p>
        </w:tc>
        <w:tc>
          <w:tcPr>
            <w:tcW w:w="1987" w:type="dxa"/>
            <w:tcBorders>
              <w:bottom w:val="single" w:sz="4" w:space="0" w:color="auto"/>
            </w:tcBorders>
            <w:shd w:val="clear" w:color="auto" w:fill="BDD6EE"/>
            <w:vAlign w:val="center"/>
          </w:tcPr>
          <w:p w14:paraId="5E1A5295"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2DF1617"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B75BF" w:rsidRPr="00E31FC6" w14:paraId="6706B5FC" w14:textId="77777777">
        <w:trPr>
          <w:trHeight w:val="379"/>
        </w:trPr>
        <w:tc>
          <w:tcPr>
            <w:tcW w:w="691" w:type="dxa"/>
            <w:vMerge/>
            <w:shd w:val="clear" w:color="auto" w:fill="FFFFFF"/>
          </w:tcPr>
          <w:p w14:paraId="68919EA3" w14:textId="77777777" w:rsidR="003B75BF" w:rsidRPr="00E31FC6" w:rsidRDefault="003B75BF" w:rsidP="003B75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357FC4F5" w14:textId="2C200CF0" w:rsidR="003B75BF" w:rsidRPr="00E31FC6" w:rsidRDefault="003B75BF" w:rsidP="003B75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01B3BA82" w14:textId="649D1054" w:rsidR="003B75BF" w:rsidRPr="00E31FC6" w:rsidRDefault="003B75BF" w:rsidP="003B75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Will the system need to provide functionality for email blasts? If so, please provide pertinent functional specifications/expectations.</w:t>
            </w:r>
          </w:p>
        </w:tc>
      </w:tr>
      <w:tr w:rsidR="00E028BC" w:rsidRPr="00E31FC6" w14:paraId="10094A6C" w14:textId="77777777">
        <w:trPr>
          <w:trHeight w:val="379"/>
        </w:trPr>
        <w:tc>
          <w:tcPr>
            <w:tcW w:w="691" w:type="dxa"/>
            <w:vMerge/>
            <w:shd w:val="clear" w:color="auto" w:fill="BDD6EE"/>
          </w:tcPr>
          <w:p w14:paraId="07807D9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75DAED7"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77DD0A04" w14:textId="77777777">
        <w:trPr>
          <w:trHeight w:val="379"/>
        </w:trPr>
        <w:tc>
          <w:tcPr>
            <w:tcW w:w="691" w:type="dxa"/>
            <w:vMerge/>
          </w:tcPr>
          <w:p w14:paraId="4F78BC5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DD5A46" w14:textId="3ACD669D" w:rsidR="00E028BC" w:rsidRPr="00E31FC6" w:rsidRDefault="00AA3F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 but would be a nice feature.</w:t>
            </w:r>
          </w:p>
        </w:tc>
      </w:tr>
    </w:tbl>
    <w:p w14:paraId="75D62C71" w14:textId="77777777" w:rsidR="00E028BC" w:rsidRPr="00E31FC6" w:rsidRDefault="00E028BC" w:rsidP="00E028BC">
      <w:pPr>
        <w:tabs>
          <w:tab w:val="left" w:pos="3387"/>
        </w:tabs>
        <w:jc w:val="center"/>
        <w:rPr>
          <w:rFonts w:ascii="Arial" w:hAnsi="Arial" w:cs="Arial"/>
          <w:b/>
          <w:color w:val="000000"/>
        </w:rPr>
      </w:pPr>
    </w:p>
    <w:p w14:paraId="3473E7F5"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16E5D1CF" w14:textId="77777777">
        <w:trPr>
          <w:trHeight w:val="379"/>
        </w:trPr>
        <w:tc>
          <w:tcPr>
            <w:tcW w:w="691" w:type="dxa"/>
            <w:vMerge w:val="restart"/>
            <w:shd w:val="clear" w:color="auto" w:fill="BDD6EE"/>
            <w:vAlign w:val="center"/>
          </w:tcPr>
          <w:p w14:paraId="5D96740D" w14:textId="1F65C510"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0</w:t>
            </w:r>
          </w:p>
        </w:tc>
        <w:tc>
          <w:tcPr>
            <w:tcW w:w="1987" w:type="dxa"/>
            <w:tcBorders>
              <w:bottom w:val="single" w:sz="4" w:space="0" w:color="auto"/>
            </w:tcBorders>
            <w:shd w:val="clear" w:color="auto" w:fill="BDD6EE"/>
            <w:vAlign w:val="center"/>
          </w:tcPr>
          <w:p w14:paraId="6FEEEC96"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BF73CD7"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B75BF" w:rsidRPr="00E31FC6" w14:paraId="03C2957F" w14:textId="77777777">
        <w:trPr>
          <w:trHeight w:val="379"/>
        </w:trPr>
        <w:tc>
          <w:tcPr>
            <w:tcW w:w="691" w:type="dxa"/>
            <w:vMerge/>
            <w:shd w:val="clear" w:color="auto" w:fill="FFFFFF"/>
          </w:tcPr>
          <w:p w14:paraId="09AEB38A" w14:textId="77777777" w:rsidR="003B75BF" w:rsidRPr="00E31FC6" w:rsidRDefault="003B75BF" w:rsidP="003B75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E2A7799" w14:textId="723AE958" w:rsidR="003B75BF" w:rsidRPr="00E31FC6" w:rsidRDefault="003B75BF" w:rsidP="003B75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0E3AE07B" w14:textId="3838EE18" w:rsidR="003B75BF" w:rsidRPr="00E31FC6" w:rsidRDefault="003B75BF" w:rsidP="003B75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 xml:space="preserve">Will the system need to provide dynamic, </w:t>
            </w:r>
            <w:r w:rsidR="00FE1007" w:rsidRPr="00E31FC6">
              <w:rPr>
                <w:rFonts w:ascii="Arial" w:hAnsi="Arial" w:cs="Arial"/>
                <w:color w:val="000000"/>
              </w:rPr>
              <w:t>situationally specific</w:t>
            </w:r>
            <w:r w:rsidRPr="00E31FC6">
              <w:rPr>
                <w:rFonts w:ascii="Arial" w:hAnsi="Arial" w:cs="Arial"/>
                <w:color w:val="000000"/>
              </w:rPr>
              <w:t xml:space="preserve"> functionality for particular causes and circumstances of death? If so, please explain and/or provide some examples of what might need to be supported/accommodated.</w:t>
            </w:r>
          </w:p>
        </w:tc>
      </w:tr>
      <w:tr w:rsidR="00E028BC" w:rsidRPr="00E31FC6" w14:paraId="655DA2B6" w14:textId="77777777">
        <w:trPr>
          <w:trHeight w:val="379"/>
        </w:trPr>
        <w:tc>
          <w:tcPr>
            <w:tcW w:w="691" w:type="dxa"/>
            <w:vMerge/>
            <w:shd w:val="clear" w:color="auto" w:fill="BDD6EE"/>
          </w:tcPr>
          <w:p w14:paraId="5AEDCF33"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032BBDB"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465689E1" w14:textId="77777777">
        <w:trPr>
          <w:trHeight w:val="379"/>
        </w:trPr>
        <w:tc>
          <w:tcPr>
            <w:tcW w:w="691" w:type="dxa"/>
            <w:vMerge/>
          </w:tcPr>
          <w:p w14:paraId="54381E85"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7F7BE92" w14:textId="6541D094" w:rsidR="00AA3FC6" w:rsidRPr="00E31FC6" w:rsidRDefault="00AA3FC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00F46857" w14:textId="77777777" w:rsidR="00E028BC" w:rsidRPr="00E31FC6" w:rsidRDefault="00E028BC" w:rsidP="00E028BC">
      <w:pPr>
        <w:tabs>
          <w:tab w:val="left" w:pos="3387"/>
        </w:tabs>
        <w:jc w:val="center"/>
        <w:rPr>
          <w:rFonts w:ascii="Arial" w:hAnsi="Arial" w:cs="Arial"/>
          <w:b/>
          <w:color w:val="000000"/>
        </w:rPr>
      </w:pPr>
    </w:p>
    <w:p w14:paraId="3B537ECA"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0A7E061F" w14:textId="77777777">
        <w:trPr>
          <w:trHeight w:val="379"/>
        </w:trPr>
        <w:tc>
          <w:tcPr>
            <w:tcW w:w="691" w:type="dxa"/>
            <w:vMerge w:val="restart"/>
            <w:shd w:val="clear" w:color="auto" w:fill="BDD6EE"/>
            <w:vAlign w:val="center"/>
          </w:tcPr>
          <w:p w14:paraId="0D33D32B" w14:textId="720FF124"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1</w:t>
            </w:r>
          </w:p>
        </w:tc>
        <w:tc>
          <w:tcPr>
            <w:tcW w:w="1987" w:type="dxa"/>
            <w:tcBorders>
              <w:bottom w:val="single" w:sz="4" w:space="0" w:color="auto"/>
            </w:tcBorders>
            <w:shd w:val="clear" w:color="auto" w:fill="BDD6EE"/>
            <w:vAlign w:val="center"/>
          </w:tcPr>
          <w:p w14:paraId="1838D803"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7C3B831"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3B75BF" w:rsidRPr="00E31FC6" w14:paraId="16139F40" w14:textId="77777777">
        <w:trPr>
          <w:trHeight w:val="379"/>
        </w:trPr>
        <w:tc>
          <w:tcPr>
            <w:tcW w:w="691" w:type="dxa"/>
            <w:vMerge/>
            <w:shd w:val="clear" w:color="auto" w:fill="FFFFFF"/>
          </w:tcPr>
          <w:p w14:paraId="1FBD9055" w14:textId="77777777" w:rsidR="003B75BF" w:rsidRPr="00E31FC6" w:rsidRDefault="003B75BF" w:rsidP="003B75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4656C1C7" w14:textId="7AEC8DDF" w:rsidR="003B75BF" w:rsidRPr="00E31FC6" w:rsidRDefault="003B75BF" w:rsidP="003B75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66BDC90F" w14:textId="77777777" w:rsidR="003B75BF" w:rsidRPr="00E31FC6" w:rsidRDefault="003B75BF" w:rsidP="003B75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31FC6">
              <w:rPr>
                <w:rFonts w:ascii="Arial" w:hAnsi="Arial" w:cs="Arial"/>
                <w:color w:val="000000"/>
              </w:rPr>
              <w:t>Regarding the FHIR-driven integrations that would be required:</w:t>
            </w:r>
          </w:p>
          <w:p w14:paraId="2B47F49D" w14:textId="2008E0C5" w:rsidR="00C107AD" w:rsidRPr="00E31FC6" w:rsidRDefault="00C107AD" w:rsidP="00C107AD">
            <w:pPr>
              <w:rPr>
                <w:rFonts w:ascii="Arial" w:hAnsi="Arial" w:cs="Arial"/>
                <w:color w:val="000000"/>
              </w:rPr>
            </w:pPr>
            <w:r w:rsidRPr="00E31FC6">
              <w:rPr>
                <w:rFonts w:ascii="Arial" w:hAnsi="Arial" w:cs="Arial"/>
                <w:color w:val="000000"/>
              </w:rPr>
              <w:t xml:space="preserve">a.       Please provide some sense of the quantity of other discrete systems that would need to be targeted for integration, in order to achieve the desired integration </w:t>
            </w:r>
            <w:r w:rsidR="00FE1007" w:rsidRPr="00E31FC6">
              <w:rPr>
                <w:rFonts w:ascii="Arial" w:hAnsi="Arial" w:cs="Arial"/>
                <w:color w:val="000000"/>
              </w:rPr>
              <w:t>outcomes.</w:t>
            </w:r>
            <w:r w:rsidRPr="00E31FC6">
              <w:rPr>
                <w:rFonts w:ascii="Arial" w:hAnsi="Arial" w:cs="Arial"/>
                <w:color w:val="000000"/>
              </w:rPr>
              <w:t xml:space="preserve"> (ex. a single Statewide health exchange system, vs. multiple separate systems belonging to many independent medical providers); If the targeted systems can be named or specifically identified at this time, please do so.</w:t>
            </w:r>
          </w:p>
          <w:p w14:paraId="00DFC4D0" w14:textId="77777777" w:rsidR="00C107AD" w:rsidRPr="00E31FC6" w:rsidRDefault="00C107AD" w:rsidP="00C107AD">
            <w:pPr>
              <w:rPr>
                <w:rFonts w:ascii="Arial" w:hAnsi="Arial" w:cs="Arial"/>
                <w:color w:val="000000"/>
              </w:rPr>
            </w:pPr>
            <w:r w:rsidRPr="00E31FC6">
              <w:rPr>
                <w:rFonts w:ascii="Arial" w:hAnsi="Arial" w:cs="Arial"/>
                <w:color w:val="000000"/>
              </w:rPr>
              <w:t>b.       Does the solution need to comply with a specific version of MDI FHIR?</w:t>
            </w:r>
          </w:p>
          <w:p w14:paraId="0A2CA5A5" w14:textId="77777777" w:rsidR="00C107AD" w:rsidRPr="00E31FC6" w:rsidRDefault="00C107AD" w:rsidP="00C107AD">
            <w:pPr>
              <w:rPr>
                <w:rFonts w:ascii="Arial" w:hAnsi="Arial" w:cs="Arial"/>
                <w:color w:val="000000"/>
              </w:rPr>
            </w:pPr>
            <w:r w:rsidRPr="00E31FC6">
              <w:rPr>
                <w:rFonts w:ascii="Arial" w:hAnsi="Arial" w:cs="Arial"/>
                <w:color w:val="000000"/>
              </w:rPr>
              <w:t>c.       Does the solution need to Support both JSON &amp; XML formats?</w:t>
            </w:r>
          </w:p>
          <w:p w14:paraId="0954D247" w14:textId="46D637E9" w:rsidR="003B75BF" w:rsidRPr="00E31FC6" w:rsidRDefault="00C107AD" w:rsidP="00C107AD">
            <w:pPr>
              <w:rPr>
                <w:rFonts w:ascii="Arial" w:hAnsi="Arial" w:cs="Arial"/>
                <w:color w:val="000000"/>
              </w:rPr>
            </w:pPr>
            <w:r w:rsidRPr="00E31FC6">
              <w:rPr>
                <w:rFonts w:ascii="Arial" w:hAnsi="Arial" w:cs="Arial"/>
                <w:color w:val="000000"/>
              </w:rPr>
              <w:t>d.       Will it be necessary to provide the full FHIR server implementation or just a FHIR-formatted data exchange?</w:t>
            </w:r>
          </w:p>
        </w:tc>
      </w:tr>
      <w:tr w:rsidR="00E028BC" w:rsidRPr="00E31FC6" w14:paraId="695FD479" w14:textId="77777777">
        <w:trPr>
          <w:trHeight w:val="379"/>
        </w:trPr>
        <w:tc>
          <w:tcPr>
            <w:tcW w:w="691" w:type="dxa"/>
            <w:vMerge/>
            <w:shd w:val="clear" w:color="auto" w:fill="BDD6EE"/>
          </w:tcPr>
          <w:p w14:paraId="09D1093C"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5BF20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106E93D1" w14:textId="77777777">
        <w:trPr>
          <w:trHeight w:val="379"/>
        </w:trPr>
        <w:tc>
          <w:tcPr>
            <w:tcW w:w="691" w:type="dxa"/>
            <w:vMerge/>
          </w:tcPr>
          <w:p w14:paraId="1C670412"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3874CD7" w14:textId="77777777" w:rsidR="00E028BC" w:rsidRPr="00E31FC6" w:rsidRDefault="00114C47" w:rsidP="00114C47">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1</w:t>
            </w:r>
          </w:p>
          <w:p w14:paraId="69739CDF" w14:textId="77777777" w:rsidR="00114C47" w:rsidRPr="00E31FC6" w:rsidRDefault="00114C47" w:rsidP="00114C47">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lastRenderedPageBreak/>
              <w:t>No</w:t>
            </w:r>
          </w:p>
          <w:p w14:paraId="2195FD6E" w14:textId="77777777" w:rsidR="00114C47" w:rsidRPr="00E31FC6" w:rsidRDefault="00114C47" w:rsidP="00114C47">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Supporting one is acceptable.</w:t>
            </w:r>
          </w:p>
          <w:p w14:paraId="3713DF69" w14:textId="25F908CF" w:rsidR="00114C47" w:rsidRPr="00E31FC6" w:rsidRDefault="009A2222" w:rsidP="00114C47">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FHIR formatted data exchange</w:t>
            </w:r>
          </w:p>
        </w:tc>
      </w:tr>
    </w:tbl>
    <w:p w14:paraId="7D297624" w14:textId="77777777" w:rsidR="00E028BC" w:rsidRPr="00E31FC6" w:rsidRDefault="00E028BC" w:rsidP="00E028BC">
      <w:pPr>
        <w:tabs>
          <w:tab w:val="left" w:pos="3387"/>
        </w:tabs>
        <w:jc w:val="center"/>
        <w:rPr>
          <w:rFonts w:ascii="Arial" w:hAnsi="Arial" w:cs="Arial"/>
          <w:b/>
          <w:color w:val="000000"/>
        </w:rPr>
      </w:pPr>
    </w:p>
    <w:p w14:paraId="3AA62C47"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4140EE46" w14:textId="77777777">
        <w:trPr>
          <w:trHeight w:val="379"/>
        </w:trPr>
        <w:tc>
          <w:tcPr>
            <w:tcW w:w="691" w:type="dxa"/>
            <w:vMerge w:val="restart"/>
            <w:shd w:val="clear" w:color="auto" w:fill="BDD6EE"/>
            <w:vAlign w:val="center"/>
          </w:tcPr>
          <w:p w14:paraId="13FD7A89" w14:textId="4A1DC514"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2</w:t>
            </w:r>
          </w:p>
        </w:tc>
        <w:tc>
          <w:tcPr>
            <w:tcW w:w="1987" w:type="dxa"/>
            <w:tcBorders>
              <w:bottom w:val="single" w:sz="4" w:space="0" w:color="auto"/>
            </w:tcBorders>
            <w:shd w:val="clear" w:color="auto" w:fill="BDD6EE"/>
            <w:vAlign w:val="center"/>
          </w:tcPr>
          <w:p w14:paraId="7E528BF8"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FD09DC2"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C14D5D" w:rsidRPr="00E31FC6" w14:paraId="04A3F804" w14:textId="77777777">
        <w:trPr>
          <w:trHeight w:val="379"/>
        </w:trPr>
        <w:tc>
          <w:tcPr>
            <w:tcW w:w="691" w:type="dxa"/>
            <w:vMerge/>
            <w:shd w:val="clear" w:color="auto" w:fill="FFFFFF"/>
          </w:tcPr>
          <w:p w14:paraId="7301C240" w14:textId="77777777" w:rsidR="00C14D5D" w:rsidRPr="00E31FC6" w:rsidRDefault="00C14D5D" w:rsidP="00C14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258614C0" w14:textId="3D8F5D2D" w:rsidR="00C14D5D" w:rsidRPr="00E31FC6" w:rsidRDefault="00C14D5D" w:rsidP="00C14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1D8A8EB9" w14:textId="77777777" w:rsidR="00C14D5D" w:rsidRPr="00E31FC6" w:rsidRDefault="00C14D5D" w:rsidP="00C14D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31FC6">
              <w:rPr>
                <w:rFonts w:ascii="Arial" w:hAnsi="Arial" w:cs="Arial"/>
                <w:color w:val="000000"/>
              </w:rPr>
              <w:t>Will the solution be subjected to FHIR compliance auditing? If so, please answer EACH of the following:</w:t>
            </w:r>
          </w:p>
          <w:p w14:paraId="23C0A7C5" w14:textId="77777777" w:rsidR="00C14D5D" w:rsidRPr="00E31FC6" w:rsidRDefault="00C14D5D" w:rsidP="00C14D5D">
            <w:pPr>
              <w:rPr>
                <w:rFonts w:ascii="Arial" w:hAnsi="Arial" w:cs="Arial"/>
                <w:color w:val="000000"/>
              </w:rPr>
            </w:pPr>
            <w:r w:rsidRPr="00E31FC6">
              <w:rPr>
                <w:rFonts w:ascii="Arial" w:hAnsi="Arial" w:cs="Arial"/>
                <w:color w:val="000000"/>
              </w:rPr>
              <w:t>a.       Will the State be conducting the audit? Or will the audit be done by a State-selected third party?</w:t>
            </w:r>
          </w:p>
          <w:p w14:paraId="23D6DB33" w14:textId="1ADB6BC2" w:rsidR="00C14D5D" w:rsidRPr="00E31FC6" w:rsidRDefault="00C14D5D" w:rsidP="00C14D5D">
            <w:pPr>
              <w:rPr>
                <w:rFonts w:ascii="Arial" w:hAnsi="Arial" w:cs="Arial"/>
                <w:color w:val="000000"/>
              </w:rPr>
            </w:pPr>
            <w:r w:rsidRPr="00E31FC6">
              <w:rPr>
                <w:rFonts w:ascii="Arial" w:hAnsi="Arial" w:cs="Arial"/>
                <w:color w:val="000000"/>
              </w:rPr>
              <w:t>b.       Please confirm that the awardee of this contract will not be responsible for the cost(s) of the audit.</w:t>
            </w:r>
          </w:p>
        </w:tc>
      </w:tr>
      <w:tr w:rsidR="00E028BC" w:rsidRPr="00E31FC6" w14:paraId="5857A4A6" w14:textId="77777777">
        <w:trPr>
          <w:trHeight w:val="379"/>
        </w:trPr>
        <w:tc>
          <w:tcPr>
            <w:tcW w:w="691" w:type="dxa"/>
            <w:vMerge/>
            <w:shd w:val="clear" w:color="auto" w:fill="BDD6EE"/>
          </w:tcPr>
          <w:p w14:paraId="216E65AE"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3F8ED7"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3E70CA68" w14:textId="77777777">
        <w:trPr>
          <w:trHeight w:val="379"/>
        </w:trPr>
        <w:tc>
          <w:tcPr>
            <w:tcW w:w="691" w:type="dxa"/>
            <w:vMerge/>
          </w:tcPr>
          <w:p w14:paraId="35544647"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6E41CB7" w14:textId="77777777" w:rsidR="00E028BC" w:rsidRPr="00E31FC6" w:rsidRDefault="00FF46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p w14:paraId="25F92716" w14:textId="77777777" w:rsidR="00FF461B" w:rsidRPr="00E31FC6" w:rsidRDefault="00FF46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09D5DD4" w14:textId="77777777" w:rsidR="00FF461B" w:rsidRPr="00E31FC6" w:rsidRDefault="00AF7E1B" w:rsidP="00FF461B">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State would be conducting audit</w:t>
            </w:r>
          </w:p>
          <w:p w14:paraId="7D18E0B0" w14:textId="22B654FA" w:rsidR="00AF7E1B" w:rsidRPr="00E31FC6" w:rsidRDefault="00AF7E1B" w:rsidP="00FF461B">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Correct</w:t>
            </w:r>
          </w:p>
        </w:tc>
      </w:tr>
    </w:tbl>
    <w:p w14:paraId="0811C509" w14:textId="77777777" w:rsidR="00E028BC" w:rsidRPr="00E31FC6" w:rsidRDefault="00E028BC" w:rsidP="00E028BC">
      <w:pPr>
        <w:tabs>
          <w:tab w:val="left" w:pos="3387"/>
        </w:tabs>
        <w:jc w:val="center"/>
        <w:rPr>
          <w:rFonts w:ascii="Arial" w:hAnsi="Arial" w:cs="Arial"/>
          <w:b/>
          <w:color w:val="000000"/>
        </w:rPr>
      </w:pPr>
    </w:p>
    <w:p w14:paraId="2CC0A829"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41C1E0FF" w14:textId="77777777">
        <w:trPr>
          <w:trHeight w:val="379"/>
        </w:trPr>
        <w:tc>
          <w:tcPr>
            <w:tcW w:w="691" w:type="dxa"/>
            <w:vMerge w:val="restart"/>
            <w:shd w:val="clear" w:color="auto" w:fill="BDD6EE"/>
            <w:vAlign w:val="center"/>
          </w:tcPr>
          <w:p w14:paraId="76000814" w14:textId="733DA3EE"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3</w:t>
            </w:r>
          </w:p>
        </w:tc>
        <w:tc>
          <w:tcPr>
            <w:tcW w:w="1987" w:type="dxa"/>
            <w:tcBorders>
              <w:bottom w:val="single" w:sz="4" w:space="0" w:color="auto"/>
            </w:tcBorders>
            <w:shd w:val="clear" w:color="auto" w:fill="BDD6EE"/>
            <w:vAlign w:val="center"/>
          </w:tcPr>
          <w:p w14:paraId="7A42E9A3"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40A1483"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337A3" w:rsidRPr="00E31FC6" w14:paraId="550C0F17" w14:textId="77777777">
        <w:trPr>
          <w:trHeight w:val="379"/>
        </w:trPr>
        <w:tc>
          <w:tcPr>
            <w:tcW w:w="691" w:type="dxa"/>
            <w:vMerge/>
            <w:shd w:val="clear" w:color="auto" w:fill="FFFFFF"/>
          </w:tcPr>
          <w:p w14:paraId="45E176C5" w14:textId="77777777" w:rsidR="00D337A3" w:rsidRPr="00E31FC6" w:rsidRDefault="00D337A3" w:rsidP="00D337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75963F20" w14:textId="7F86A10B" w:rsidR="00D337A3" w:rsidRPr="00E31FC6" w:rsidRDefault="00D337A3" w:rsidP="00D337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2000AD7B" w14:textId="018D309F" w:rsidR="00D337A3" w:rsidRPr="00E31FC6" w:rsidRDefault="00D337A3" w:rsidP="00D337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 xml:space="preserve">Do we need to include functionality that would enable private </w:t>
            </w:r>
            <w:r w:rsidR="00E23449" w:rsidRPr="00E31FC6">
              <w:rPr>
                <w:rFonts w:ascii="Arial" w:hAnsi="Arial" w:cs="Arial"/>
                <w:color w:val="000000"/>
              </w:rPr>
              <w:t>citizens</w:t>
            </w:r>
            <w:r w:rsidRPr="00E31FC6">
              <w:rPr>
                <w:rFonts w:ascii="Arial" w:hAnsi="Arial" w:cs="Arial"/>
                <w:color w:val="000000"/>
              </w:rPr>
              <w:t xml:space="preserve"> (family member) access to autopsy reports?</w:t>
            </w:r>
          </w:p>
        </w:tc>
      </w:tr>
      <w:tr w:rsidR="00E028BC" w:rsidRPr="00E31FC6" w14:paraId="37B78156" w14:textId="77777777">
        <w:trPr>
          <w:trHeight w:val="379"/>
        </w:trPr>
        <w:tc>
          <w:tcPr>
            <w:tcW w:w="691" w:type="dxa"/>
            <w:vMerge/>
            <w:shd w:val="clear" w:color="auto" w:fill="BDD6EE"/>
          </w:tcPr>
          <w:p w14:paraId="4AABC32A"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A6B0BFB"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41EC8856" w14:textId="77777777">
        <w:trPr>
          <w:trHeight w:val="379"/>
        </w:trPr>
        <w:tc>
          <w:tcPr>
            <w:tcW w:w="691" w:type="dxa"/>
            <w:vMerge/>
          </w:tcPr>
          <w:p w14:paraId="15E9A254"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F051B13" w14:textId="7CA9AF47" w:rsidR="00E028BC" w:rsidRPr="00E31FC6" w:rsidRDefault="00C94D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2A371C51" w14:textId="77777777" w:rsidR="00E028BC" w:rsidRPr="00E31FC6" w:rsidRDefault="00E028BC" w:rsidP="00E028BC">
      <w:pPr>
        <w:tabs>
          <w:tab w:val="left" w:pos="3387"/>
        </w:tabs>
        <w:jc w:val="center"/>
        <w:rPr>
          <w:rFonts w:ascii="Arial" w:hAnsi="Arial" w:cs="Arial"/>
          <w:b/>
          <w:color w:val="000000"/>
        </w:rPr>
      </w:pPr>
    </w:p>
    <w:p w14:paraId="1F46176F"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642E2164" w14:textId="77777777">
        <w:trPr>
          <w:trHeight w:val="379"/>
        </w:trPr>
        <w:tc>
          <w:tcPr>
            <w:tcW w:w="691" w:type="dxa"/>
            <w:vMerge w:val="restart"/>
            <w:shd w:val="clear" w:color="auto" w:fill="BDD6EE"/>
            <w:vAlign w:val="center"/>
          </w:tcPr>
          <w:p w14:paraId="5EFDC627" w14:textId="4F6D0143"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4</w:t>
            </w:r>
          </w:p>
        </w:tc>
        <w:tc>
          <w:tcPr>
            <w:tcW w:w="1987" w:type="dxa"/>
            <w:tcBorders>
              <w:bottom w:val="single" w:sz="4" w:space="0" w:color="auto"/>
            </w:tcBorders>
            <w:shd w:val="clear" w:color="auto" w:fill="BDD6EE"/>
            <w:vAlign w:val="center"/>
          </w:tcPr>
          <w:p w14:paraId="48A7B549"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4E299AB"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D337A3" w:rsidRPr="00E31FC6" w14:paraId="3A427475" w14:textId="77777777">
        <w:trPr>
          <w:trHeight w:val="379"/>
        </w:trPr>
        <w:tc>
          <w:tcPr>
            <w:tcW w:w="691" w:type="dxa"/>
            <w:vMerge/>
            <w:shd w:val="clear" w:color="auto" w:fill="FFFFFF"/>
          </w:tcPr>
          <w:p w14:paraId="58C3E539" w14:textId="77777777" w:rsidR="00D337A3" w:rsidRPr="00E31FC6" w:rsidRDefault="00D337A3" w:rsidP="00D337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E3DAB1F" w14:textId="1E4F6AC6" w:rsidR="00D337A3" w:rsidRPr="00E31FC6" w:rsidRDefault="00D337A3" w:rsidP="00D337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4EDAC849" w14:textId="67BFFBA1" w:rsidR="00D337A3" w:rsidRPr="00E31FC6" w:rsidRDefault="00D337A3" w:rsidP="00D337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Will the new system need to provide functionality that would accommodate “consults” for situations where forensic pathologists provide law enforcement representatives with opinions or interpretations regarding injuries that have been sustained by still-living individuals?</w:t>
            </w:r>
          </w:p>
        </w:tc>
      </w:tr>
      <w:tr w:rsidR="00E028BC" w:rsidRPr="00E31FC6" w14:paraId="50FE1D13" w14:textId="77777777">
        <w:trPr>
          <w:trHeight w:val="379"/>
        </w:trPr>
        <w:tc>
          <w:tcPr>
            <w:tcW w:w="691" w:type="dxa"/>
            <w:vMerge/>
            <w:shd w:val="clear" w:color="auto" w:fill="BDD6EE"/>
          </w:tcPr>
          <w:p w14:paraId="227A817A"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0C5D80C"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094BF78F" w14:textId="77777777">
        <w:trPr>
          <w:trHeight w:val="379"/>
        </w:trPr>
        <w:tc>
          <w:tcPr>
            <w:tcW w:w="691" w:type="dxa"/>
            <w:vMerge/>
          </w:tcPr>
          <w:p w14:paraId="3FAE3E24"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A92B58F" w14:textId="2F039F9D" w:rsidR="00E028BC" w:rsidRPr="00E31FC6" w:rsidRDefault="00C94D7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While not required, this would be a desirable feature.</w:t>
            </w:r>
          </w:p>
        </w:tc>
      </w:tr>
    </w:tbl>
    <w:p w14:paraId="4264DCCD" w14:textId="77777777" w:rsidR="00E028BC" w:rsidRPr="00E31FC6" w:rsidRDefault="00E028BC" w:rsidP="00E028BC">
      <w:pPr>
        <w:tabs>
          <w:tab w:val="left" w:pos="3387"/>
        </w:tabs>
        <w:jc w:val="center"/>
        <w:rPr>
          <w:rFonts w:ascii="Arial" w:hAnsi="Arial" w:cs="Arial"/>
          <w:b/>
          <w:color w:val="000000"/>
        </w:rPr>
      </w:pPr>
    </w:p>
    <w:p w14:paraId="327772A0"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4FB16072" w14:textId="77777777">
        <w:trPr>
          <w:trHeight w:val="379"/>
        </w:trPr>
        <w:tc>
          <w:tcPr>
            <w:tcW w:w="691" w:type="dxa"/>
            <w:vMerge w:val="restart"/>
            <w:shd w:val="clear" w:color="auto" w:fill="BDD6EE"/>
            <w:vAlign w:val="center"/>
          </w:tcPr>
          <w:p w14:paraId="2B7528E9" w14:textId="6E72692A"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5</w:t>
            </w:r>
          </w:p>
        </w:tc>
        <w:tc>
          <w:tcPr>
            <w:tcW w:w="1987" w:type="dxa"/>
            <w:tcBorders>
              <w:bottom w:val="single" w:sz="4" w:space="0" w:color="auto"/>
            </w:tcBorders>
            <w:shd w:val="clear" w:color="auto" w:fill="BDD6EE"/>
            <w:vAlign w:val="center"/>
          </w:tcPr>
          <w:p w14:paraId="48AF42BE"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6A05389"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82A5B" w:rsidRPr="00E31FC6" w14:paraId="3EF8AC47" w14:textId="77777777">
        <w:trPr>
          <w:trHeight w:val="379"/>
        </w:trPr>
        <w:tc>
          <w:tcPr>
            <w:tcW w:w="691" w:type="dxa"/>
            <w:vMerge/>
            <w:shd w:val="clear" w:color="auto" w:fill="FFFFFF"/>
          </w:tcPr>
          <w:p w14:paraId="62CDDFA9" w14:textId="77777777" w:rsidR="00682A5B" w:rsidRPr="00E31FC6" w:rsidRDefault="00682A5B" w:rsidP="00682A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F0A45F7" w14:textId="5F46964F" w:rsidR="00682A5B" w:rsidRPr="00E31FC6" w:rsidRDefault="00682A5B" w:rsidP="00682A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182AD9F8" w14:textId="2D92B442" w:rsidR="00682A5B" w:rsidRPr="00E31FC6" w:rsidRDefault="00682A5B" w:rsidP="00682A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 xml:space="preserve">We are under the impression that </w:t>
            </w:r>
            <w:r w:rsidR="00D10BDB" w:rsidRPr="00E31FC6">
              <w:rPr>
                <w:rFonts w:ascii="Arial" w:hAnsi="Arial" w:cs="Arial"/>
                <w:color w:val="000000"/>
              </w:rPr>
              <w:t>integration</w:t>
            </w:r>
            <w:r w:rsidRPr="00E31FC6">
              <w:rPr>
                <w:rFonts w:ascii="Arial" w:hAnsi="Arial" w:cs="Arial"/>
                <w:color w:val="000000"/>
              </w:rPr>
              <w:t xml:space="preserve"> with court/judicial systems, and/or possibly also law enforcement systems, would likely be necessary. However, the RFP makes no mention of CJIS compliance. Please confirm that CJIS compliance be a mandatory solution characteristic.   </w:t>
            </w:r>
          </w:p>
        </w:tc>
      </w:tr>
      <w:tr w:rsidR="00E028BC" w:rsidRPr="00E31FC6" w14:paraId="4DD6776B" w14:textId="77777777">
        <w:trPr>
          <w:trHeight w:val="379"/>
        </w:trPr>
        <w:tc>
          <w:tcPr>
            <w:tcW w:w="691" w:type="dxa"/>
            <w:vMerge/>
            <w:shd w:val="clear" w:color="auto" w:fill="BDD6EE"/>
          </w:tcPr>
          <w:p w14:paraId="64F5E793"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C1CCB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1E3E0B88" w14:textId="77777777">
        <w:trPr>
          <w:trHeight w:val="379"/>
        </w:trPr>
        <w:tc>
          <w:tcPr>
            <w:tcW w:w="691" w:type="dxa"/>
            <w:vMerge/>
          </w:tcPr>
          <w:p w14:paraId="37B02AE6"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C6A8A06" w14:textId="5881407C" w:rsidR="00E028BC" w:rsidRPr="00E31FC6" w:rsidRDefault="00E74C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4D4D23EB" w14:textId="77777777" w:rsidR="00E028BC" w:rsidRPr="00E31FC6" w:rsidRDefault="00E028BC" w:rsidP="00E028BC">
      <w:pPr>
        <w:tabs>
          <w:tab w:val="left" w:pos="3387"/>
        </w:tabs>
        <w:jc w:val="center"/>
        <w:rPr>
          <w:rFonts w:ascii="Arial" w:hAnsi="Arial" w:cs="Arial"/>
          <w:b/>
          <w:color w:val="000000"/>
        </w:rPr>
      </w:pPr>
    </w:p>
    <w:p w14:paraId="2367BB1A"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73694335" w14:textId="77777777">
        <w:trPr>
          <w:trHeight w:val="379"/>
        </w:trPr>
        <w:tc>
          <w:tcPr>
            <w:tcW w:w="691" w:type="dxa"/>
            <w:vMerge w:val="restart"/>
            <w:shd w:val="clear" w:color="auto" w:fill="BDD6EE"/>
            <w:vAlign w:val="center"/>
          </w:tcPr>
          <w:p w14:paraId="5D8187EB" w14:textId="51BF3184"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6</w:t>
            </w:r>
          </w:p>
        </w:tc>
        <w:tc>
          <w:tcPr>
            <w:tcW w:w="1987" w:type="dxa"/>
            <w:tcBorders>
              <w:bottom w:val="single" w:sz="4" w:space="0" w:color="auto"/>
            </w:tcBorders>
            <w:shd w:val="clear" w:color="auto" w:fill="BDD6EE"/>
            <w:vAlign w:val="center"/>
          </w:tcPr>
          <w:p w14:paraId="4D483A68"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6F5812B"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82A5B" w:rsidRPr="00E31FC6" w14:paraId="2EC891A8" w14:textId="77777777">
        <w:trPr>
          <w:trHeight w:val="379"/>
        </w:trPr>
        <w:tc>
          <w:tcPr>
            <w:tcW w:w="691" w:type="dxa"/>
            <w:vMerge/>
            <w:shd w:val="clear" w:color="auto" w:fill="FFFFFF"/>
          </w:tcPr>
          <w:p w14:paraId="28443A5F" w14:textId="77777777" w:rsidR="00682A5B" w:rsidRPr="00E31FC6" w:rsidRDefault="00682A5B" w:rsidP="00682A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5C801A90" w14:textId="590B000D" w:rsidR="00682A5B" w:rsidRPr="00E31FC6" w:rsidRDefault="00682A5B" w:rsidP="00682A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5DC9002B" w14:textId="77777777" w:rsidR="00682A5B" w:rsidRPr="00E31FC6" w:rsidRDefault="00682A5B" w:rsidP="00682A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31FC6">
              <w:rPr>
                <w:rFonts w:ascii="Arial" w:hAnsi="Arial" w:cs="Arial"/>
                <w:color w:val="000000"/>
              </w:rPr>
              <w:t>With regard to the technologies used to build the solution, please answer EACH of the following:</w:t>
            </w:r>
          </w:p>
          <w:p w14:paraId="0DFD6F45" w14:textId="77777777" w:rsidR="00B77802" w:rsidRPr="00E31FC6" w:rsidRDefault="00B77802" w:rsidP="00B77802">
            <w:pPr>
              <w:rPr>
                <w:rFonts w:ascii="Arial" w:hAnsi="Arial" w:cs="Arial"/>
                <w:color w:val="000000"/>
              </w:rPr>
            </w:pPr>
            <w:r w:rsidRPr="00E31FC6">
              <w:rPr>
                <w:rFonts w:ascii="Arial" w:hAnsi="Arial" w:cs="Arial"/>
                <w:color w:val="000000"/>
              </w:rPr>
              <w:t xml:space="preserve">a.       Does Maine OIT have any interest in hosting and/or maintaining the solution after launch, or would the State prefer a fully vendor-hosted, vendor-maintained solution?   </w:t>
            </w:r>
          </w:p>
          <w:p w14:paraId="5A99D137" w14:textId="77777777" w:rsidR="00B77802" w:rsidRPr="00E31FC6" w:rsidRDefault="00B77802" w:rsidP="00B77802">
            <w:pPr>
              <w:rPr>
                <w:rFonts w:ascii="Arial" w:hAnsi="Arial" w:cs="Arial"/>
                <w:color w:val="000000"/>
              </w:rPr>
            </w:pPr>
            <w:r w:rsidRPr="00E31FC6">
              <w:rPr>
                <w:rFonts w:ascii="Arial" w:hAnsi="Arial" w:cs="Arial"/>
                <w:color w:val="000000"/>
              </w:rPr>
              <w:t>b.       Does the State have any preferences in terms of the native technology with which the solution is built (i.e., the native coding language, in terms of C#, .net, Java, PhP, etc.)?</w:t>
            </w:r>
          </w:p>
          <w:p w14:paraId="6605DD2F" w14:textId="77777777" w:rsidR="00B77802" w:rsidRPr="00E31FC6" w:rsidRDefault="00B77802" w:rsidP="00B77802">
            <w:pPr>
              <w:rPr>
                <w:rFonts w:ascii="Arial" w:hAnsi="Arial" w:cs="Arial"/>
                <w:color w:val="000000"/>
              </w:rPr>
            </w:pPr>
            <w:r w:rsidRPr="00E31FC6">
              <w:rPr>
                <w:rFonts w:ascii="Arial" w:hAnsi="Arial" w:cs="Arial"/>
                <w:color w:val="000000"/>
              </w:rPr>
              <w:t>c.       In the event that the State wishes to maintain the system themselves, please provide a rough/estimated/approximated skills breakdown of current staff and resources, in terms of familiarity common coding languages, such as c#, .net, Java, PHP, etc. (ex. PhP – 10 people, .net 45 people, etc.)</w:t>
            </w:r>
          </w:p>
          <w:p w14:paraId="3987EE2A" w14:textId="2CDC4362" w:rsidR="00682A5B" w:rsidRPr="00E31FC6" w:rsidRDefault="00B77802" w:rsidP="00B77802">
            <w:pPr>
              <w:rPr>
                <w:rFonts w:ascii="Arial" w:hAnsi="Arial" w:cs="Arial"/>
                <w:color w:val="000000"/>
              </w:rPr>
            </w:pPr>
            <w:r w:rsidRPr="00E31FC6">
              <w:rPr>
                <w:rFonts w:ascii="Arial" w:hAnsi="Arial" w:cs="Arial"/>
                <w:color w:val="000000"/>
              </w:rPr>
              <w:t>d.       On a scale of 1-10 (10 highest), please characterize the State’s openness to introducing a platform that might represent a new framework or language into the State’s present IT portfolio?</w:t>
            </w:r>
          </w:p>
        </w:tc>
      </w:tr>
      <w:tr w:rsidR="00E028BC" w:rsidRPr="00E31FC6" w14:paraId="5B4F518A" w14:textId="77777777">
        <w:trPr>
          <w:trHeight w:val="379"/>
        </w:trPr>
        <w:tc>
          <w:tcPr>
            <w:tcW w:w="691" w:type="dxa"/>
            <w:vMerge/>
            <w:shd w:val="clear" w:color="auto" w:fill="BDD6EE"/>
          </w:tcPr>
          <w:p w14:paraId="5F88B00C"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D6AA48"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2734EA3A" w14:textId="77777777">
        <w:trPr>
          <w:trHeight w:val="379"/>
        </w:trPr>
        <w:tc>
          <w:tcPr>
            <w:tcW w:w="691" w:type="dxa"/>
            <w:vMerge/>
          </w:tcPr>
          <w:p w14:paraId="0CF7FC9E"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2B5B6A3" w14:textId="3671135E" w:rsidR="00E028BC" w:rsidRPr="00E31FC6" w:rsidRDefault="006E7ED5" w:rsidP="006E7ED5">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State would prefer vendor-hosted, vendor-maintained </w:t>
            </w:r>
            <w:r w:rsidR="00D10BDB" w:rsidRPr="00E31FC6">
              <w:rPr>
                <w:rFonts w:ascii="Arial" w:hAnsi="Arial" w:cs="Arial"/>
              </w:rPr>
              <w:t>solutions</w:t>
            </w:r>
            <w:r w:rsidRPr="00E31FC6">
              <w:rPr>
                <w:rFonts w:ascii="Arial" w:hAnsi="Arial" w:cs="Arial"/>
              </w:rPr>
              <w:t>.</w:t>
            </w:r>
          </w:p>
          <w:p w14:paraId="759AC3A2" w14:textId="77777777" w:rsidR="006E7ED5" w:rsidRPr="00E31FC6" w:rsidRDefault="006E7ED5" w:rsidP="006E7ED5">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 preference.</w:t>
            </w:r>
          </w:p>
          <w:p w14:paraId="3F27747D" w14:textId="77777777" w:rsidR="006E7ED5" w:rsidRPr="00E31FC6" w:rsidRDefault="006E7ED5" w:rsidP="006E7ED5">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State does not wish to maintain the system themselves.</w:t>
            </w:r>
          </w:p>
          <w:p w14:paraId="20A2F8F1" w14:textId="0A311C0E" w:rsidR="008F467B" w:rsidRPr="00E31FC6" w:rsidRDefault="00112D87" w:rsidP="006E7ED5">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2D87">
              <w:rPr>
                <w:rFonts w:ascii="Arial" w:hAnsi="Arial" w:cs="Arial"/>
              </w:rPr>
              <w:t>10 - The State is open to exploring new frameworks or languages.</w:t>
            </w:r>
          </w:p>
        </w:tc>
      </w:tr>
    </w:tbl>
    <w:p w14:paraId="340A8126" w14:textId="77777777" w:rsidR="00E028BC" w:rsidRPr="00E31FC6" w:rsidRDefault="00E028BC" w:rsidP="00E028BC">
      <w:pPr>
        <w:tabs>
          <w:tab w:val="left" w:pos="3387"/>
        </w:tabs>
        <w:jc w:val="center"/>
        <w:rPr>
          <w:rFonts w:ascii="Arial" w:hAnsi="Arial" w:cs="Arial"/>
          <w:b/>
          <w:color w:val="000000"/>
        </w:rPr>
      </w:pPr>
    </w:p>
    <w:p w14:paraId="12094CA0"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53427C66" w14:textId="77777777">
        <w:trPr>
          <w:trHeight w:val="379"/>
        </w:trPr>
        <w:tc>
          <w:tcPr>
            <w:tcW w:w="691" w:type="dxa"/>
            <w:vMerge w:val="restart"/>
            <w:shd w:val="clear" w:color="auto" w:fill="BDD6EE"/>
            <w:vAlign w:val="center"/>
          </w:tcPr>
          <w:p w14:paraId="09CD43FC" w14:textId="3566BA33"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7</w:t>
            </w:r>
          </w:p>
        </w:tc>
        <w:tc>
          <w:tcPr>
            <w:tcW w:w="1987" w:type="dxa"/>
            <w:tcBorders>
              <w:bottom w:val="single" w:sz="4" w:space="0" w:color="auto"/>
            </w:tcBorders>
            <w:shd w:val="clear" w:color="auto" w:fill="BDD6EE"/>
            <w:vAlign w:val="center"/>
          </w:tcPr>
          <w:p w14:paraId="22B5D452"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49F02FD"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F7A7A" w:rsidRPr="00E31FC6" w14:paraId="7AE613CD" w14:textId="77777777">
        <w:trPr>
          <w:trHeight w:val="379"/>
        </w:trPr>
        <w:tc>
          <w:tcPr>
            <w:tcW w:w="691" w:type="dxa"/>
            <w:vMerge/>
            <w:shd w:val="clear" w:color="auto" w:fill="FFFFFF"/>
          </w:tcPr>
          <w:p w14:paraId="38AB42C0" w14:textId="77777777" w:rsidR="002F7A7A" w:rsidRPr="00E31FC6" w:rsidRDefault="002F7A7A" w:rsidP="002F7A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1D2C9698" w14:textId="6578CC41" w:rsidR="002F7A7A" w:rsidRPr="00E31FC6" w:rsidRDefault="002F7A7A" w:rsidP="002F7A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529A0CB3" w14:textId="6640CA87" w:rsidR="002F7A7A" w:rsidRPr="00E31FC6" w:rsidRDefault="002F7A7A" w:rsidP="002F7A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Will the State accept cloud hosting for the solution, or will the solution need to allow for internal hosting by the State?</w:t>
            </w:r>
          </w:p>
        </w:tc>
      </w:tr>
      <w:tr w:rsidR="00E028BC" w:rsidRPr="00E31FC6" w14:paraId="0C18958B" w14:textId="77777777">
        <w:trPr>
          <w:trHeight w:val="379"/>
        </w:trPr>
        <w:tc>
          <w:tcPr>
            <w:tcW w:w="691" w:type="dxa"/>
            <w:vMerge/>
            <w:shd w:val="clear" w:color="auto" w:fill="BDD6EE"/>
          </w:tcPr>
          <w:p w14:paraId="6792AB7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C7CD38"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4A6318A0" w14:textId="77777777">
        <w:trPr>
          <w:trHeight w:val="379"/>
        </w:trPr>
        <w:tc>
          <w:tcPr>
            <w:tcW w:w="691" w:type="dxa"/>
            <w:vMerge/>
          </w:tcPr>
          <w:p w14:paraId="262DB1D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20B665F" w14:textId="64489689" w:rsidR="00E028BC" w:rsidRPr="00E31FC6" w:rsidRDefault="00E03B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56B486A5" w14:textId="77777777" w:rsidR="00E028BC" w:rsidRPr="00E31FC6" w:rsidRDefault="00E028BC" w:rsidP="00E028BC">
      <w:pPr>
        <w:tabs>
          <w:tab w:val="left" w:pos="3387"/>
        </w:tabs>
        <w:jc w:val="center"/>
        <w:rPr>
          <w:rFonts w:ascii="Arial" w:hAnsi="Arial" w:cs="Arial"/>
          <w:b/>
          <w:color w:val="000000"/>
        </w:rPr>
      </w:pPr>
    </w:p>
    <w:p w14:paraId="669E3D95"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7DD05E50" w14:textId="77777777">
        <w:trPr>
          <w:trHeight w:val="379"/>
        </w:trPr>
        <w:tc>
          <w:tcPr>
            <w:tcW w:w="691" w:type="dxa"/>
            <w:vMerge w:val="restart"/>
            <w:shd w:val="clear" w:color="auto" w:fill="BDD6EE"/>
            <w:vAlign w:val="center"/>
          </w:tcPr>
          <w:p w14:paraId="5FAD6E92" w14:textId="0777151C"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8</w:t>
            </w:r>
          </w:p>
        </w:tc>
        <w:tc>
          <w:tcPr>
            <w:tcW w:w="1987" w:type="dxa"/>
            <w:tcBorders>
              <w:bottom w:val="single" w:sz="4" w:space="0" w:color="auto"/>
            </w:tcBorders>
            <w:shd w:val="clear" w:color="auto" w:fill="BDD6EE"/>
            <w:vAlign w:val="center"/>
          </w:tcPr>
          <w:p w14:paraId="1B77B108"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9CF3926"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F7A7A" w:rsidRPr="00E31FC6" w14:paraId="1DD57250" w14:textId="77777777">
        <w:trPr>
          <w:trHeight w:val="379"/>
        </w:trPr>
        <w:tc>
          <w:tcPr>
            <w:tcW w:w="691" w:type="dxa"/>
            <w:vMerge/>
            <w:shd w:val="clear" w:color="auto" w:fill="FFFFFF"/>
          </w:tcPr>
          <w:p w14:paraId="3DBF1867" w14:textId="77777777" w:rsidR="002F7A7A" w:rsidRPr="00E31FC6" w:rsidRDefault="002F7A7A" w:rsidP="002F7A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717EC46" w14:textId="58F91360" w:rsidR="002F7A7A" w:rsidRPr="00E31FC6" w:rsidRDefault="002F7A7A" w:rsidP="002F7A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1BD036DD" w14:textId="66692C2E" w:rsidR="002F7A7A" w:rsidRPr="00E31FC6" w:rsidRDefault="002F7A7A" w:rsidP="002F7A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Please clarify any expectations pertaining to on-site performance. Will remote performance by the contractor be deemed generally acceptable?</w:t>
            </w:r>
          </w:p>
        </w:tc>
      </w:tr>
      <w:tr w:rsidR="00E028BC" w:rsidRPr="00E31FC6" w14:paraId="5C84694D" w14:textId="77777777">
        <w:trPr>
          <w:trHeight w:val="379"/>
        </w:trPr>
        <w:tc>
          <w:tcPr>
            <w:tcW w:w="691" w:type="dxa"/>
            <w:vMerge/>
            <w:shd w:val="clear" w:color="auto" w:fill="BDD6EE"/>
          </w:tcPr>
          <w:p w14:paraId="208F191E"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CC35443"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4D89E78A" w14:textId="77777777">
        <w:trPr>
          <w:trHeight w:val="379"/>
        </w:trPr>
        <w:tc>
          <w:tcPr>
            <w:tcW w:w="691" w:type="dxa"/>
            <w:vMerge/>
          </w:tcPr>
          <w:p w14:paraId="5EC89C71"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126835A" w14:textId="4018BD74" w:rsidR="00E028BC" w:rsidRPr="00E31FC6" w:rsidRDefault="00E03B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3E847CCA" w14:textId="77777777" w:rsidR="00E028BC" w:rsidRPr="00E31FC6" w:rsidRDefault="00E028BC" w:rsidP="00E028BC">
      <w:pPr>
        <w:tabs>
          <w:tab w:val="left" w:pos="3387"/>
        </w:tabs>
        <w:jc w:val="center"/>
        <w:rPr>
          <w:rFonts w:ascii="Arial" w:hAnsi="Arial" w:cs="Arial"/>
          <w:b/>
          <w:color w:val="000000"/>
        </w:rPr>
      </w:pPr>
    </w:p>
    <w:p w14:paraId="7BB41B2F"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6CFB7E44" w14:textId="77777777">
        <w:trPr>
          <w:trHeight w:val="379"/>
        </w:trPr>
        <w:tc>
          <w:tcPr>
            <w:tcW w:w="691" w:type="dxa"/>
            <w:vMerge w:val="restart"/>
            <w:shd w:val="clear" w:color="auto" w:fill="BDD6EE"/>
            <w:vAlign w:val="center"/>
          </w:tcPr>
          <w:p w14:paraId="4783D70E" w14:textId="62BD91B1"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7</w:t>
            </w:r>
            <w:r w:rsidRPr="00E31FC6">
              <w:rPr>
                <w:rFonts w:ascii="Arial" w:hAnsi="Arial" w:cs="Arial"/>
                <w:b/>
              </w:rPr>
              <w:t>9</w:t>
            </w:r>
          </w:p>
        </w:tc>
        <w:tc>
          <w:tcPr>
            <w:tcW w:w="1987" w:type="dxa"/>
            <w:tcBorders>
              <w:bottom w:val="single" w:sz="4" w:space="0" w:color="auto"/>
            </w:tcBorders>
            <w:shd w:val="clear" w:color="auto" w:fill="BDD6EE"/>
            <w:vAlign w:val="center"/>
          </w:tcPr>
          <w:p w14:paraId="27DE0D07"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CA69053"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F7A7A" w:rsidRPr="00E31FC6" w14:paraId="4EFAF289" w14:textId="77777777">
        <w:trPr>
          <w:trHeight w:val="379"/>
        </w:trPr>
        <w:tc>
          <w:tcPr>
            <w:tcW w:w="691" w:type="dxa"/>
            <w:vMerge/>
            <w:shd w:val="clear" w:color="auto" w:fill="FFFFFF"/>
          </w:tcPr>
          <w:p w14:paraId="0727E6CD" w14:textId="77777777" w:rsidR="002F7A7A" w:rsidRPr="00E31FC6" w:rsidRDefault="002F7A7A" w:rsidP="002F7A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20CDEFC3" w14:textId="5D1A2866" w:rsidR="002F7A7A" w:rsidRPr="00E31FC6" w:rsidRDefault="002F7A7A" w:rsidP="002F7A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1773C28A" w14:textId="4F8CBD67" w:rsidR="002F7A7A" w:rsidRPr="00E31FC6" w:rsidRDefault="002F7A7A" w:rsidP="002F7A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Would the system need to support electronic document signing, through a legally admissible platform like Docushare?</w:t>
            </w:r>
          </w:p>
        </w:tc>
      </w:tr>
      <w:tr w:rsidR="00E028BC" w:rsidRPr="00E31FC6" w14:paraId="1F7143B2" w14:textId="77777777">
        <w:trPr>
          <w:trHeight w:val="379"/>
        </w:trPr>
        <w:tc>
          <w:tcPr>
            <w:tcW w:w="691" w:type="dxa"/>
            <w:vMerge/>
            <w:shd w:val="clear" w:color="auto" w:fill="BDD6EE"/>
          </w:tcPr>
          <w:p w14:paraId="0C3759C6"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7BB8E7"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3B9AE9BF" w14:textId="77777777">
        <w:trPr>
          <w:trHeight w:val="379"/>
        </w:trPr>
        <w:tc>
          <w:tcPr>
            <w:tcW w:w="691" w:type="dxa"/>
            <w:vMerge/>
          </w:tcPr>
          <w:p w14:paraId="573ECBF8"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F23CDCD" w14:textId="40746864" w:rsidR="00E028BC" w:rsidRPr="00E31FC6" w:rsidRDefault="00BF1F9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It would be desirable.</w:t>
            </w:r>
          </w:p>
        </w:tc>
      </w:tr>
    </w:tbl>
    <w:p w14:paraId="410607AC" w14:textId="77777777" w:rsidR="00E028BC" w:rsidRPr="00E31FC6" w:rsidRDefault="00E028BC" w:rsidP="00E028BC">
      <w:pPr>
        <w:tabs>
          <w:tab w:val="left" w:pos="3387"/>
        </w:tabs>
        <w:jc w:val="center"/>
        <w:rPr>
          <w:rFonts w:ascii="Arial" w:hAnsi="Arial" w:cs="Arial"/>
          <w:b/>
          <w:color w:val="000000"/>
        </w:rPr>
      </w:pPr>
    </w:p>
    <w:p w14:paraId="1F612FAC"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336ABDBC" w14:textId="77777777">
        <w:trPr>
          <w:trHeight w:val="379"/>
        </w:trPr>
        <w:tc>
          <w:tcPr>
            <w:tcW w:w="691" w:type="dxa"/>
            <w:vMerge w:val="restart"/>
            <w:shd w:val="clear" w:color="auto" w:fill="BDD6EE"/>
            <w:vAlign w:val="center"/>
          </w:tcPr>
          <w:p w14:paraId="6E6E9952" w14:textId="7E9480EE"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8</w:t>
            </w:r>
            <w:r w:rsidRPr="00E31FC6">
              <w:rPr>
                <w:rFonts w:ascii="Arial" w:hAnsi="Arial" w:cs="Arial"/>
                <w:b/>
              </w:rPr>
              <w:t>0</w:t>
            </w:r>
          </w:p>
        </w:tc>
        <w:tc>
          <w:tcPr>
            <w:tcW w:w="1987" w:type="dxa"/>
            <w:tcBorders>
              <w:bottom w:val="single" w:sz="4" w:space="0" w:color="auto"/>
            </w:tcBorders>
            <w:shd w:val="clear" w:color="auto" w:fill="BDD6EE"/>
            <w:vAlign w:val="center"/>
          </w:tcPr>
          <w:p w14:paraId="23FCD5B4"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59F180F"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F6717" w:rsidRPr="00E31FC6" w14:paraId="11025ECF" w14:textId="77777777">
        <w:trPr>
          <w:trHeight w:val="379"/>
        </w:trPr>
        <w:tc>
          <w:tcPr>
            <w:tcW w:w="691" w:type="dxa"/>
            <w:vMerge/>
            <w:shd w:val="clear" w:color="auto" w:fill="FFFFFF"/>
          </w:tcPr>
          <w:p w14:paraId="20FD9750" w14:textId="77777777" w:rsidR="006F6717" w:rsidRPr="00E31FC6" w:rsidRDefault="006F6717" w:rsidP="006F67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3BA28C83" w14:textId="6171EB3F" w:rsidR="006F6717" w:rsidRPr="00E31FC6" w:rsidRDefault="006F6717" w:rsidP="006F67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65F55D1F" w14:textId="6A5AB410" w:rsidR="006F6717" w:rsidRPr="00E31FC6" w:rsidRDefault="006F6717" w:rsidP="006F67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What sorts of reminders/prompting would you want the system to provide?</w:t>
            </w:r>
          </w:p>
        </w:tc>
      </w:tr>
      <w:tr w:rsidR="00E028BC" w:rsidRPr="00E31FC6" w14:paraId="004DE18D" w14:textId="77777777">
        <w:trPr>
          <w:trHeight w:val="379"/>
        </w:trPr>
        <w:tc>
          <w:tcPr>
            <w:tcW w:w="691" w:type="dxa"/>
            <w:vMerge/>
            <w:shd w:val="clear" w:color="auto" w:fill="BDD6EE"/>
          </w:tcPr>
          <w:p w14:paraId="22FBD7EF"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297B029"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0AB2AFFA" w14:textId="77777777">
        <w:trPr>
          <w:trHeight w:val="379"/>
        </w:trPr>
        <w:tc>
          <w:tcPr>
            <w:tcW w:w="691" w:type="dxa"/>
            <w:vMerge/>
          </w:tcPr>
          <w:p w14:paraId="46D28ABB"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620FDBB" w14:textId="3D4C1A61" w:rsidR="00E028BC" w:rsidRPr="00E31FC6" w:rsidRDefault="007316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16AE">
              <w:rPr>
                <w:rFonts w:ascii="Arial" w:hAnsi="Arial" w:cs="Arial"/>
              </w:rPr>
              <w:t xml:space="preserve">Examples: Notices of how long cases have been open (NAME accreditation standards), and when an open case is approaching 60 </w:t>
            </w:r>
            <w:r w:rsidR="00D10BDB" w:rsidRPr="007316AE">
              <w:rPr>
                <w:rFonts w:ascii="Arial" w:hAnsi="Arial" w:cs="Arial"/>
              </w:rPr>
              <w:t>days</w:t>
            </w:r>
            <w:r w:rsidRPr="007316AE">
              <w:rPr>
                <w:rFonts w:ascii="Arial" w:hAnsi="Arial" w:cs="Arial"/>
              </w:rPr>
              <w:t xml:space="preserve"> and 90 day windows. Alerts or prompts when a case is over those thresholds. Prompts when toxicology is received.</w:t>
            </w:r>
          </w:p>
        </w:tc>
      </w:tr>
    </w:tbl>
    <w:p w14:paraId="0415B06A" w14:textId="77777777" w:rsidR="00E028BC" w:rsidRPr="00E31FC6" w:rsidRDefault="00E028BC" w:rsidP="00E028BC">
      <w:pPr>
        <w:tabs>
          <w:tab w:val="left" w:pos="3387"/>
        </w:tabs>
        <w:jc w:val="center"/>
        <w:rPr>
          <w:rFonts w:ascii="Arial" w:hAnsi="Arial" w:cs="Arial"/>
          <w:b/>
          <w:color w:val="000000"/>
        </w:rPr>
      </w:pPr>
    </w:p>
    <w:p w14:paraId="4F1D7486"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6D731074" w14:textId="77777777">
        <w:trPr>
          <w:trHeight w:val="379"/>
        </w:trPr>
        <w:tc>
          <w:tcPr>
            <w:tcW w:w="691" w:type="dxa"/>
            <w:vMerge w:val="restart"/>
            <w:shd w:val="clear" w:color="auto" w:fill="BDD6EE"/>
            <w:vAlign w:val="center"/>
          </w:tcPr>
          <w:p w14:paraId="380C245A" w14:textId="3ABE06C8"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8</w:t>
            </w:r>
            <w:r w:rsidRPr="00E31FC6">
              <w:rPr>
                <w:rFonts w:ascii="Arial" w:hAnsi="Arial" w:cs="Arial"/>
                <w:b/>
              </w:rPr>
              <w:t>1</w:t>
            </w:r>
          </w:p>
        </w:tc>
        <w:tc>
          <w:tcPr>
            <w:tcW w:w="1987" w:type="dxa"/>
            <w:tcBorders>
              <w:bottom w:val="single" w:sz="4" w:space="0" w:color="auto"/>
            </w:tcBorders>
            <w:shd w:val="clear" w:color="auto" w:fill="BDD6EE"/>
            <w:vAlign w:val="center"/>
          </w:tcPr>
          <w:p w14:paraId="44DB6B35"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0ACBA47"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6F6717" w:rsidRPr="00E31FC6" w14:paraId="7300CAC6" w14:textId="77777777">
        <w:trPr>
          <w:trHeight w:val="379"/>
        </w:trPr>
        <w:tc>
          <w:tcPr>
            <w:tcW w:w="691" w:type="dxa"/>
            <w:vMerge/>
            <w:shd w:val="clear" w:color="auto" w:fill="FFFFFF"/>
          </w:tcPr>
          <w:p w14:paraId="724B2A19" w14:textId="77777777" w:rsidR="006F6717" w:rsidRPr="00E31FC6" w:rsidRDefault="006F6717" w:rsidP="006F67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489AF9F1" w14:textId="28EE7208" w:rsidR="006F6717" w:rsidRPr="00E31FC6" w:rsidRDefault="006F6717" w:rsidP="006F67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Section 1.12.1, page 35</w:t>
            </w:r>
          </w:p>
        </w:tc>
        <w:tc>
          <w:tcPr>
            <w:tcW w:w="8622" w:type="dxa"/>
            <w:shd w:val="clear" w:color="auto" w:fill="FFFFFF"/>
            <w:vAlign w:val="bottom"/>
          </w:tcPr>
          <w:p w14:paraId="535D461C" w14:textId="77777777" w:rsidR="006F6717" w:rsidRPr="00E31FC6" w:rsidRDefault="006F6717" w:rsidP="006F67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31FC6">
              <w:rPr>
                <w:rFonts w:ascii="Arial" w:hAnsi="Arial" w:cs="Arial"/>
                <w:color w:val="000000"/>
              </w:rPr>
              <w:t>It is understood that there would be ~20 years of records to migrate into the system. Please respond to EACH of the following:</w:t>
            </w:r>
          </w:p>
          <w:p w14:paraId="49632B49" w14:textId="77777777" w:rsidR="006F630C" w:rsidRPr="00E31FC6" w:rsidRDefault="006F630C" w:rsidP="006F630C">
            <w:pPr>
              <w:rPr>
                <w:rFonts w:ascii="Arial" w:hAnsi="Arial" w:cs="Arial"/>
                <w:color w:val="000000"/>
              </w:rPr>
            </w:pPr>
            <w:r w:rsidRPr="00E31FC6">
              <w:rPr>
                <w:rFonts w:ascii="Arial" w:hAnsi="Arial" w:cs="Arial"/>
                <w:color w:val="000000"/>
              </w:rPr>
              <w:t>a.       How many records has the state accumulated during the 20-year period?</w:t>
            </w:r>
          </w:p>
          <w:p w14:paraId="04F9B509" w14:textId="37F550FA" w:rsidR="006F630C" w:rsidRPr="00E31FC6" w:rsidRDefault="006F630C" w:rsidP="006F630C">
            <w:pPr>
              <w:rPr>
                <w:rFonts w:ascii="Arial" w:hAnsi="Arial" w:cs="Arial"/>
                <w:color w:val="000000"/>
              </w:rPr>
            </w:pPr>
            <w:r w:rsidRPr="00E31FC6">
              <w:rPr>
                <w:rFonts w:ascii="Arial" w:hAnsi="Arial" w:cs="Arial"/>
                <w:color w:val="000000"/>
              </w:rPr>
              <w:t xml:space="preserve">b.       How many different systems and data formats were used during the </w:t>
            </w:r>
            <w:r w:rsidR="00D10BDB" w:rsidRPr="00E31FC6">
              <w:rPr>
                <w:rFonts w:ascii="Arial" w:hAnsi="Arial" w:cs="Arial"/>
                <w:color w:val="000000"/>
              </w:rPr>
              <w:t>20-year</w:t>
            </w:r>
            <w:r w:rsidRPr="00E31FC6">
              <w:rPr>
                <w:rFonts w:ascii="Arial" w:hAnsi="Arial" w:cs="Arial"/>
                <w:color w:val="000000"/>
              </w:rPr>
              <w:t xml:space="preserve"> period?</w:t>
            </w:r>
          </w:p>
          <w:p w14:paraId="508B5833" w14:textId="77777777" w:rsidR="006F630C" w:rsidRPr="00E31FC6" w:rsidRDefault="006F630C" w:rsidP="006F630C">
            <w:pPr>
              <w:rPr>
                <w:rFonts w:ascii="Arial" w:hAnsi="Arial" w:cs="Arial"/>
                <w:color w:val="000000"/>
              </w:rPr>
            </w:pPr>
            <w:r w:rsidRPr="00E31FC6">
              <w:rPr>
                <w:rFonts w:ascii="Arial" w:hAnsi="Arial" w:cs="Arial"/>
                <w:color w:val="000000"/>
              </w:rPr>
              <w:t>c.       Can we assume that all legacy data has been conformed to one consistent format?  If so, can the state please provide some sense of the format (data schema)?</w:t>
            </w:r>
          </w:p>
          <w:p w14:paraId="35269A38" w14:textId="77777777" w:rsidR="006F630C" w:rsidRPr="00E31FC6" w:rsidRDefault="006F630C" w:rsidP="006F630C">
            <w:pPr>
              <w:rPr>
                <w:rFonts w:ascii="Arial" w:hAnsi="Arial" w:cs="Arial"/>
                <w:color w:val="000000"/>
              </w:rPr>
            </w:pPr>
            <w:r w:rsidRPr="00E31FC6">
              <w:rPr>
                <w:rFonts w:ascii="Arial" w:hAnsi="Arial" w:cs="Arial"/>
                <w:color w:val="000000"/>
              </w:rPr>
              <w:t>d.       Would it be necessary/desirable to clean the legacy data, or otherwise execute any procedures to assure data hygiene? Or would it be acceptable/sufficient to assume that all records could simply be migrated “as is.”</w:t>
            </w:r>
          </w:p>
          <w:p w14:paraId="7C736BF0" w14:textId="681CCC26" w:rsidR="006F6717" w:rsidRPr="00E31FC6" w:rsidRDefault="00BA7551" w:rsidP="00BA7551">
            <w:pPr>
              <w:rPr>
                <w:rFonts w:ascii="Arial" w:hAnsi="Arial" w:cs="Arial"/>
                <w:color w:val="000000"/>
              </w:rPr>
            </w:pPr>
            <w:r w:rsidRPr="00E31FC6">
              <w:rPr>
                <w:rFonts w:ascii="Arial" w:hAnsi="Arial" w:cs="Arial"/>
                <w:color w:val="000000"/>
              </w:rPr>
              <w:t xml:space="preserve">e.       Would all records need to be maintained in an active and fully </w:t>
            </w:r>
            <w:r w:rsidR="004472B1" w:rsidRPr="00E31FC6">
              <w:rPr>
                <w:rFonts w:ascii="Arial" w:hAnsi="Arial" w:cs="Arial"/>
                <w:color w:val="000000"/>
              </w:rPr>
              <w:t>queryable</w:t>
            </w:r>
            <w:r w:rsidRPr="00E31FC6">
              <w:rPr>
                <w:rFonts w:ascii="Arial" w:hAnsi="Arial" w:cs="Arial"/>
                <w:color w:val="000000"/>
              </w:rPr>
              <w:t xml:space="preserve"> state? Or could some records be archived for purposes of performance improvement?  </w:t>
            </w:r>
          </w:p>
        </w:tc>
      </w:tr>
      <w:tr w:rsidR="00E028BC" w:rsidRPr="00E31FC6" w14:paraId="21E9DC00" w14:textId="77777777">
        <w:trPr>
          <w:trHeight w:val="379"/>
        </w:trPr>
        <w:tc>
          <w:tcPr>
            <w:tcW w:w="691" w:type="dxa"/>
            <w:vMerge/>
            <w:shd w:val="clear" w:color="auto" w:fill="BDD6EE"/>
          </w:tcPr>
          <w:p w14:paraId="0070000D"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BE9869"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103300B7" w14:textId="77777777">
        <w:trPr>
          <w:trHeight w:val="379"/>
        </w:trPr>
        <w:tc>
          <w:tcPr>
            <w:tcW w:w="691" w:type="dxa"/>
            <w:vMerge/>
          </w:tcPr>
          <w:p w14:paraId="23A9A180"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85E5942" w14:textId="77777777" w:rsidR="00E028BC" w:rsidRPr="00E31FC6" w:rsidRDefault="00E971FA" w:rsidP="00DB7A1E">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1,810GB of storage, which is 62,336 cases, 480,346 photos, 118,305 documents (PDF, Word, email uploads), 16 audio files, and 231 videos.</w:t>
            </w:r>
          </w:p>
          <w:p w14:paraId="660545BD" w14:textId="77777777" w:rsidR="00E971FA" w:rsidRPr="00E31FC6" w:rsidRDefault="00E971FA" w:rsidP="00DB7A1E">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2 systems with at least 3 different file formats</w:t>
            </w:r>
          </w:p>
          <w:p w14:paraId="78A08614" w14:textId="77777777" w:rsidR="00E971FA" w:rsidRPr="00E31FC6" w:rsidRDefault="00E971FA" w:rsidP="00DB7A1E">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Relational tables</w:t>
            </w:r>
          </w:p>
          <w:p w14:paraId="35CF97D6" w14:textId="77777777" w:rsidR="00E971FA" w:rsidRPr="00E31FC6" w:rsidRDefault="00A15B7B" w:rsidP="00DB7A1E">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Migrate "as is"</w:t>
            </w:r>
          </w:p>
          <w:p w14:paraId="3DA57980" w14:textId="6C0619B3" w:rsidR="00A15B7B" w:rsidRPr="00E31FC6" w:rsidRDefault="00A15B7B" w:rsidP="00DB7A1E">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All records should remain active and fully </w:t>
            </w:r>
            <w:r w:rsidR="004472B1" w:rsidRPr="00E31FC6">
              <w:rPr>
                <w:rFonts w:ascii="Arial" w:hAnsi="Arial" w:cs="Arial"/>
              </w:rPr>
              <w:t>queryable</w:t>
            </w:r>
            <w:r w:rsidRPr="00E31FC6">
              <w:rPr>
                <w:rFonts w:ascii="Arial" w:hAnsi="Arial" w:cs="Arial"/>
              </w:rPr>
              <w:t>.</w:t>
            </w:r>
          </w:p>
        </w:tc>
      </w:tr>
    </w:tbl>
    <w:p w14:paraId="0FAF1E76" w14:textId="77777777" w:rsidR="00E028BC" w:rsidRPr="00E31FC6" w:rsidRDefault="00E028BC" w:rsidP="00E028BC">
      <w:pPr>
        <w:tabs>
          <w:tab w:val="left" w:pos="3387"/>
        </w:tabs>
        <w:jc w:val="center"/>
        <w:rPr>
          <w:rFonts w:ascii="Arial" w:hAnsi="Arial" w:cs="Arial"/>
          <w:b/>
          <w:color w:val="000000"/>
        </w:rPr>
      </w:pPr>
    </w:p>
    <w:p w14:paraId="4C304E43"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437D3CB1" w14:textId="77777777">
        <w:trPr>
          <w:trHeight w:val="379"/>
        </w:trPr>
        <w:tc>
          <w:tcPr>
            <w:tcW w:w="691" w:type="dxa"/>
            <w:vMerge w:val="restart"/>
            <w:shd w:val="clear" w:color="auto" w:fill="BDD6EE"/>
            <w:vAlign w:val="center"/>
          </w:tcPr>
          <w:p w14:paraId="74373F6C" w14:textId="3616955B"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8</w:t>
            </w:r>
            <w:r w:rsidRPr="00E31FC6">
              <w:rPr>
                <w:rFonts w:ascii="Arial" w:hAnsi="Arial" w:cs="Arial"/>
                <w:b/>
              </w:rPr>
              <w:t>2</w:t>
            </w:r>
          </w:p>
        </w:tc>
        <w:tc>
          <w:tcPr>
            <w:tcW w:w="1987" w:type="dxa"/>
            <w:tcBorders>
              <w:bottom w:val="single" w:sz="4" w:space="0" w:color="auto"/>
            </w:tcBorders>
            <w:shd w:val="clear" w:color="auto" w:fill="BDD6EE"/>
            <w:vAlign w:val="center"/>
          </w:tcPr>
          <w:p w14:paraId="0688FF55"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50B82556"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BA7551" w:rsidRPr="00E31FC6" w14:paraId="68B56DCB" w14:textId="77777777">
        <w:trPr>
          <w:trHeight w:val="379"/>
        </w:trPr>
        <w:tc>
          <w:tcPr>
            <w:tcW w:w="691" w:type="dxa"/>
            <w:vMerge/>
            <w:shd w:val="clear" w:color="auto" w:fill="FFFFFF"/>
          </w:tcPr>
          <w:p w14:paraId="368E3415" w14:textId="77777777" w:rsidR="00BA7551" w:rsidRPr="00E31FC6" w:rsidRDefault="00BA7551" w:rsidP="00BA75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870E50C" w14:textId="51161DF0" w:rsidR="00BA7551" w:rsidRPr="00E31FC6" w:rsidRDefault="00BA7551" w:rsidP="00BA75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Section 1.7.1, Page 33</w:t>
            </w:r>
          </w:p>
        </w:tc>
        <w:tc>
          <w:tcPr>
            <w:tcW w:w="8622" w:type="dxa"/>
            <w:shd w:val="clear" w:color="auto" w:fill="FFFFFF"/>
            <w:vAlign w:val="bottom"/>
          </w:tcPr>
          <w:p w14:paraId="6E0FA18C" w14:textId="58874F16" w:rsidR="00BA7551" w:rsidRPr="00E31FC6" w:rsidRDefault="00BA7551" w:rsidP="00BA75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SOW item 1.7.1 references “low code configurability.” What exactly is the scope of configurability that the State would hope to have available in the solution? (changes in objects, data relationships, fields, workflows, automations, something else?)</w:t>
            </w:r>
          </w:p>
        </w:tc>
      </w:tr>
      <w:tr w:rsidR="00E028BC" w:rsidRPr="00E31FC6" w14:paraId="756AFBE9" w14:textId="77777777">
        <w:trPr>
          <w:trHeight w:val="379"/>
        </w:trPr>
        <w:tc>
          <w:tcPr>
            <w:tcW w:w="691" w:type="dxa"/>
            <w:vMerge/>
            <w:shd w:val="clear" w:color="auto" w:fill="BDD6EE"/>
          </w:tcPr>
          <w:p w14:paraId="1342015B"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63AB628"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2A1A7276" w14:textId="77777777">
        <w:trPr>
          <w:trHeight w:val="379"/>
        </w:trPr>
        <w:tc>
          <w:tcPr>
            <w:tcW w:w="691" w:type="dxa"/>
            <w:vMerge/>
          </w:tcPr>
          <w:p w14:paraId="244F229E"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AEFBC60" w14:textId="569FF953" w:rsidR="00E028BC" w:rsidRPr="00E31FC6" w:rsidRDefault="00D446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 xml:space="preserve">Changes in data relationships, </w:t>
            </w:r>
            <w:r w:rsidR="004472B1" w:rsidRPr="00E31FC6">
              <w:rPr>
                <w:rFonts w:ascii="Arial" w:hAnsi="Arial" w:cs="Arial"/>
              </w:rPr>
              <w:t>queryable</w:t>
            </w:r>
            <w:r w:rsidRPr="00E31FC6">
              <w:rPr>
                <w:rFonts w:ascii="Arial" w:hAnsi="Arial" w:cs="Arial"/>
              </w:rPr>
              <w:t xml:space="preserve"> data, automations, custom reporting</w:t>
            </w:r>
          </w:p>
        </w:tc>
      </w:tr>
    </w:tbl>
    <w:p w14:paraId="53A5EC90" w14:textId="77777777" w:rsidR="00E028BC" w:rsidRPr="00E31FC6" w:rsidRDefault="00E028BC" w:rsidP="00E028BC">
      <w:pPr>
        <w:tabs>
          <w:tab w:val="left" w:pos="3387"/>
        </w:tabs>
        <w:jc w:val="center"/>
        <w:rPr>
          <w:rFonts w:ascii="Arial" w:hAnsi="Arial" w:cs="Arial"/>
          <w:b/>
          <w:color w:val="000000"/>
        </w:rPr>
      </w:pPr>
    </w:p>
    <w:p w14:paraId="1F712608"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677F243E" w14:textId="77777777">
        <w:trPr>
          <w:trHeight w:val="379"/>
        </w:trPr>
        <w:tc>
          <w:tcPr>
            <w:tcW w:w="691" w:type="dxa"/>
            <w:vMerge w:val="restart"/>
            <w:shd w:val="clear" w:color="auto" w:fill="BDD6EE"/>
            <w:vAlign w:val="center"/>
          </w:tcPr>
          <w:p w14:paraId="52CCD2F4" w14:textId="3031BAE5"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8</w:t>
            </w:r>
            <w:r w:rsidRPr="00E31FC6">
              <w:rPr>
                <w:rFonts w:ascii="Arial" w:hAnsi="Arial" w:cs="Arial"/>
                <w:b/>
              </w:rPr>
              <w:t>3</w:t>
            </w:r>
          </w:p>
        </w:tc>
        <w:tc>
          <w:tcPr>
            <w:tcW w:w="1987" w:type="dxa"/>
            <w:tcBorders>
              <w:bottom w:val="single" w:sz="4" w:space="0" w:color="auto"/>
            </w:tcBorders>
            <w:shd w:val="clear" w:color="auto" w:fill="BDD6EE"/>
            <w:vAlign w:val="center"/>
          </w:tcPr>
          <w:p w14:paraId="16C5B083"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9114B36"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BA7551" w:rsidRPr="00E31FC6" w14:paraId="5460D012" w14:textId="77777777">
        <w:trPr>
          <w:trHeight w:val="379"/>
        </w:trPr>
        <w:tc>
          <w:tcPr>
            <w:tcW w:w="691" w:type="dxa"/>
            <w:vMerge/>
            <w:shd w:val="clear" w:color="auto" w:fill="FFFFFF"/>
          </w:tcPr>
          <w:p w14:paraId="139E3F42" w14:textId="77777777" w:rsidR="00BA7551" w:rsidRPr="00E31FC6" w:rsidRDefault="00BA7551" w:rsidP="00BA75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38ED8D8F" w14:textId="436C6956" w:rsidR="00BA7551" w:rsidRPr="00E31FC6" w:rsidRDefault="00BA7551" w:rsidP="00BA75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0C5C84D6" w14:textId="3111DF9C" w:rsidR="00BA7551" w:rsidRPr="00E31FC6" w:rsidRDefault="00BA7551" w:rsidP="00BA75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Would the system need to include audit trail functionality (history of all entries, edits, actions taken, etc.)</w:t>
            </w:r>
          </w:p>
        </w:tc>
      </w:tr>
      <w:tr w:rsidR="00E028BC" w:rsidRPr="00E31FC6" w14:paraId="43D8278A" w14:textId="77777777">
        <w:trPr>
          <w:trHeight w:val="379"/>
        </w:trPr>
        <w:tc>
          <w:tcPr>
            <w:tcW w:w="691" w:type="dxa"/>
            <w:vMerge/>
            <w:shd w:val="clear" w:color="auto" w:fill="BDD6EE"/>
          </w:tcPr>
          <w:p w14:paraId="211B2393"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307A7F"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7D938DD2" w14:textId="77777777">
        <w:trPr>
          <w:trHeight w:val="379"/>
        </w:trPr>
        <w:tc>
          <w:tcPr>
            <w:tcW w:w="691" w:type="dxa"/>
            <w:vMerge/>
          </w:tcPr>
          <w:p w14:paraId="5671A4F6"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0D24450" w14:textId="30E579DC" w:rsidR="00E028BC" w:rsidRPr="00E31FC6" w:rsidRDefault="004359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20B4AC8C" w14:textId="77777777" w:rsidR="00E028BC" w:rsidRPr="00E31FC6" w:rsidRDefault="00E028BC" w:rsidP="00E028BC">
      <w:pPr>
        <w:tabs>
          <w:tab w:val="left" w:pos="3387"/>
        </w:tabs>
        <w:jc w:val="center"/>
        <w:rPr>
          <w:rFonts w:ascii="Arial" w:hAnsi="Arial" w:cs="Arial"/>
          <w:b/>
          <w:color w:val="000000"/>
        </w:rPr>
      </w:pPr>
    </w:p>
    <w:p w14:paraId="4E4C490E"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54E46659" w14:textId="77777777">
        <w:trPr>
          <w:trHeight w:val="379"/>
        </w:trPr>
        <w:tc>
          <w:tcPr>
            <w:tcW w:w="691" w:type="dxa"/>
            <w:vMerge w:val="restart"/>
            <w:shd w:val="clear" w:color="auto" w:fill="BDD6EE"/>
            <w:vAlign w:val="center"/>
          </w:tcPr>
          <w:p w14:paraId="5F9B81E4" w14:textId="4A410382"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8</w:t>
            </w:r>
            <w:r w:rsidRPr="00E31FC6">
              <w:rPr>
                <w:rFonts w:ascii="Arial" w:hAnsi="Arial" w:cs="Arial"/>
                <w:b/>
              </w:rPr>
              <w:t>4</w:t>
            </w:r>
          </w:p>
        </w:tc>
        <w:tc>
          <w:tcPr>
            <w:tcW w:w="1987" w:type="dxa"/>
            <w:tcBorders>
              <w:bottom w:val="single" w:sz="4" w:space="0" w:color="auto"/>
            </w:tcBorders>
            <w:shd w:val="clear" w:color="auto" w:fill="BDD6EE"/>
            <w:vAlign w:val="center"/>
          </w:tcPr>
          <w:p w14:paraId="6BD2DF91"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3D7B26B"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23015C" w:rsidRPr="00E31FC6" w14:paraId="2399AC5C" w14:textId="77777777">
        <w:trPr>
          <w:trHeight w:val="379"/>
        </w:trPr>
        <w:tc>
          <w:tcPr>
            <w:tcW w:w="691" w:type="dxa"/>
            <w:vMerge/>
            <w:shd w:val="clear" w:color="auto" w:fill="FFFFFF"/>
          </w:tcPr>
          <w:p w14:paraId="59373601" w14:textId="77777777" w:rsidR="0023015C" w:rsidRPr="00E31FC6" w:rsidRDefault="0023015C" w:rsidP="002301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361F9DC1" w14:textId="7539C496" w:rsidR="0023015C" w:rsidRPr="00E31FC6" w:rsidRDefault="0023015C" w:rsidP="002301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Appendix D, Technical Assessment Form (Excel Workbook), Data Compliance Tab</w:t>
            </w:r>
          </w:p>
        </w:tc>
        <w:tc>
          <w:tcPr>
            <w:tcW w:w="8622" w:type="dxa"/>
            <w:shd w:val="clear" w:color="auto" w:fill="FFFFFF"/>
            <w:vAlign w:val="bottom"/>
          </w:tcPr>
          <w:p w14:paraId="75F3C356" w14:textId="44379512" w:rsidR="0023015C" w:rsidRPr="00E31FC6" w:rsidRDefault="0023015C" w:rsidP="002301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Should we assume that compliance with all of the standards listed on the “Data Compliance” tab of the Technical Assessment Form is a requirement?</w:t>
            </w:r>
          </w:p>
        </w:tc>
      </w:tr>
      <w:tr w:rsidR="00E028BC" w:rsidRPr="00E31FC6" w14:paraId="28087399" w14:textId="77777777">
        <w:trPr>
          <w:trHeight w:val="379"/>
        </w:trPr>
        <w:tc>
          <w:tcPr>
            <w:tcW w:w="691" w:type="dxa"/>
            <w:vMerge/>
            <w:shd w:val="clear" w:color="auto" w:fill="BDD6EE"/>
          </w:tcPr>
          <w:p w14:paraId="59761179"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18936CF"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27B60340" w14:textId="77777777">
        <w:trPr>
          <w:trHeight w:val="379"/>
        </w:trPr>
        <w:tc>
          <w:tcPr>
            <w:tcW w:w="691" w:type="dxa"/>
            <w:vMerge/>
          </w:tcPr>
          <w:p w14:paraId="67478A99"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E9CFD81" w14:textId="113D90E0" w:rsidR="00E028BC" w:rsidRPr="00E31FC6" w:rsidRDefault="00C911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Yes</w:t>
            </w:r>
          </w:p>
        </w:tc>
      </w:tr>
    </w:tbl>
    <w:p w14:paraId="0CA7695F" w14:textId="77777777" w:rsidR="00E028BC" w:rsidRPr="00E31FC6" w:rsidRDefault="00E028BC" w:rsidP="00E028BC">
      <w:pPr>
        <w:tabs>
          <w:tab w:val="left" w:pos="3387"/>
        </w:tabs>
        <w:jc w:val="center"/>
        <w:rPr>
          <w:rFonts w:ascii="Arial" w:hAnsi="Arial" w:cs="Arial"/>
          <w:b/>
          <w:color w:val="000000"/>
        </w:rPr>
      </w:pPr>
    </w:p>
    <w:p w14:paraId="0D82210E"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7F40AEBA" w14:textId="77777777">
        <w:trPr>
          <w:trHeight w:val="379"/>
        </w:trPr>
        <w:tc>
          <w:tcPr>
            <w:tcW w:w="691" w:type="dxa"/>
            <w:vMerge w:val="restart"/>
            <w:shd w:val="clear" w:color="auto" w:fill="BDD6EE"/>
            <w:vAlign w:val="center"/>
          </w:tcPr>
          <w:p w14:paraId="543ACAC2" w14:textId="4A726813"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8</w:t>
            </w:r>
            <w:r w:rsidRPr="00E31FC6">
              <w:rPr>
                <w:rFonts w:ascii="Arial" w:hAnsi="Arial" w:cs="Arial"/>
                <w:b/>
              </w:rPr>
              <w:t>5</w:t>
            </w:r>
          </w:p>
        </w:tc>
        <w:tc>
          <w:tcPr>
            <w:tcW w:w="1987" w:type="dxa"/>
            <w:tcBorders>
              <w:bottom w:val="single" w:sz="4" w:space="0" w:color="auto"/>
            </w:tcBorders>
            <w:shd w:val="clear" w:color="auto" w:fill="BDD6EE"/>
            <w:vAlign w:val="center"/>
          </w:tcPr>
          <w:p w14:paraId="6E8168EA"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75A2BD2F"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76B51" w:rsidRPr="00E31FC6" w14:paraId="68276652" w14:textId="77777777">
        <w:trPr>
          <w:trHeight w:val="379"/>
        </w:trPr>
        <w:tc>
          <w:tcPr>
            <w:tcW w:w="691" w:type="dxa"/>
            <w:vMerge/>
            <w:shd w:val="clear" w:color="auto" w:fill="FFFFFF"/>
          </w:tcPr>
          <w:p w14:paraId="6F7C231B" w14:textId="77777777" w:rsidR="00976B51" w:rsidRPr="00E31FC6" w:rsidRDefault="00976B51" w:rsidP="00976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85BC7A9" w14:textId="1CD80F46" w:rsidR="00976B51" w:rsidRPr="00E31FC6" w:rsidRDefault="00976B51" w:rsidP="00976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Appendix E, pages 28-39</w:t>
            </w:r>
          </w:p>
        </w:tc>
        <w:tc>
          <w:tcPr>
            <w:tcW w:w="8622" w:type="dxa"/>
            <w:shd w:val="clear" w:color="auto" w:fill="FFFFFF"/>
            <w:vAlign w:val="bottom"/>
          </w:tcPr>
          <w:p w14:paraId="440753D2" w14:textId="27CEB0B8" w:rsidR="00976B51" w:rsidRPr="00E31FC6" w:rsidRDefault="00976B51" w:rsidP="00976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In terms of the requested Y/C/N responses, would a response of Y receive a higher score than a response of C?</w:t>
            </w:r>
          </w:p>
        </w:tc>
      </w:tr>
      <w:tr w:rsidR="00E028BC" w:rsidRPr="00E31FC6" w14:paraId="5BF4BE59" w14:textId="77777777">
        <w:trPr>
          <w:trHeight w:val="379"/>
        </w:trPr>
        <w:tc>
          <w:tcPr>
            <w:tcW w:w="691" w:type="dxa"/>
            <w:vMerge/>
            <w:shd w:val="clear" w:color="auto" w:fill="BDD6EE"/>
          </w:tcPr>
          <w:p w14:paraId="4A8D391F"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D5323B"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76E545B2" w14:textId="77777777">
        <w:trPr>
          <w:trHeight w:val="379"/>
        </w:trPr>
        <w:tc>
          <w:tcPr>
            <w:tcW w:w="691" w:type="dxa"/>
            <w:vMerge/>
          </w:tcPr>
          <w:p w14:paraId="57375005"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005BB0B" w14:textId="7CC2ABBF" w:rsidR="00E028BC" w:rsidRPr="00E31FC6" w:rsidRDefault="00C911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Not necessarily.</w:t>
            </w:r>
          </w:p>
        </w:tc>
      </w:tr>
    </w:tbl>
    <w:p w14:paraId="54AFC06A" w14:textId="77777777" w:rsidR="00E028BC" w:rsidRPr="00E31FC6" w:rsidRDefault="00E028BC" w:rsidP="00E028BC">
      <w:pPr>
        <w:tabs>
          <w:tab w:val="left" w:pos="3387"/>
        </w:tabs>
        <w:jc w:val="center"/>
        <w:rPr>
          <w:rFonts w:ascii="Arial" w:hAnsi="Arial" w:cs="Arial"/>
          <w:b/>
          <w:color w:val="000000"/>
        </w:rPr>
      </w:pPr>
    </w:p>
    <w:p w14:paraId="757588C8"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2632499D" w14:textId="77777777">
        <w:trPr>
          <w:trHeight w:val="379"/>
        </w:trPr>
        <w:tc>
          <w:tcPr>
            <w:tcW w:w="691" w:type="dxa"/>
            <w:vMerge w:val="restart"/>
            <w:shd w:val="clear" w:color="auto" w:fill="BDD6EE"/>
            <w:vAlign w:val="center"/>
          </w:tcPr>
          <w:p w14:paraId="390D5E89" w14:textId="45C529A1"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8</w:t>
            </w:r>
            <w:r w:rsidRPr="00E31FC6">
              <w:rPr>
                <w:rFonts w:ascii="Arial" w:hAnsi="Arial" w:cs="Arial"/>
                <w:b/>
              </w:rPr>
              <w:t>6</w:t>
            </w:r>
          </w:p>
        </w:tc>
        <w:tc>
          <w:tcPr>
            <w:tcW w:w="1987" w:type="dxa"/>
            <w:tcBorders>
              <w:bottom w:val="single" w:sz="4" w:space="0" w:color="auto"/>
            </w:tcBorders>
            <w:shd w:val="clear" w:color="auto" w:fill="BDD6EE"/>
            <w:vAlign w:val="center"/>
          </w:tcPr>
          <w:p w14:paraId="50F08D9A"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7753300"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76B51" w:rsidRPr="00E31FC6" w14:paraId="3C09F2C8" w14:textId="77777777">
        <w:trPr>
          <w:trHeight w:val="379"/>
        </w:trPr>
        <w:tc>
          <w:tcPr>
            <w:tcW w:w="691" w:type="dxa"/>
            <w:vMerge/>
            <w:shd w:val="clear" w:color="auto" w:fill="FFFFFF"/>
          </w:tcPr>
          <w:p w14:paraId="723ED1DE" w14:textId="77777777" w:rsidR="00976B51" w:rsidRPr="00E31FC6" w:rsidRDefault="00976B51" w:rsidP="00976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6F061693" w14:textId="23F97104" w:rsidR="00976B51" w:rsidRPr="00E31FC6" w:rsidRDefault="00976B51" w:rsidP="00976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579CF904" w14:textId="337176B4" w:rsidR="00976B51" w:rsidRPr="00E31FC6" w:rsidRDefault="00976B51" w:rsidP="00976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If the published answers give rise to additional questions and needs for clarification, would the State be willing to allow a very brief round of follow-on inquiries? Maybe a very brief 24-48 hour window?</w:t>
            </w:r>
          </w:p>
        </w:tc>
      </w:tr>
      <w:tr w:rsidR="00E028BC" w:rsidRPr="00E31FC6" w14:paraId="07663975" w14:textId="77777777">
        <w:trPr>
          <w:trHeight w:val="379"/>
        </w:trPr>
        <w:tc>
          <w:tcPr>
            <w:tcW w:w="691" w:type="dxa"/>
            <w:vMerge/>
            <w:shd w:val="clear" w:color="auto" w:fill="BDD6EE"/>
          </w:tcPr>
          <w:p w14:paraId="64B3C4CF"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F923774"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57D7BD58" w14:textId="77777777">
        <w:trPr>
          <w:trHeight w:val="379"/>
        </w:trPr>
        <w:tc>
          <w:tcPr>
            <w:tcW w:w="691" w:type="dxa"/>
            <w:vMerge/>
          </w:tcPr>
          <w:p w14:paraId="77B6E896"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F05AD57" w14:textId="3BB8E25E" w:rsidR="00E028BC" w:rsidRPr="00E31FC6" w:rsidRDefault="00826C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w:t>
            </w:r>
          </w:p>
        </w:tc>
      </w:tr>
    </w:tbl>
    <w:p w14:paraId="0A87B18A" w14:textId="77777777" w:rsidR="00E028BC" w:rsidRPr="00E31FC6" w:rsidRDefault="00E028BC" w:rsidP="00E028BC">
      <w:pPr>
        <w:tabs>
          <w:tab w:val="left" w:pos="3387"/>
        </w:tabs>
        <w:jc w:val="center"/>
        <w:rPr>
          <w:rFonts w:ascii="Arial" w:hAnsi="Arial" w:cs="Arial"/>
          <w:b/>
          <w:color w:val="000000"/>
        </w:rPr>
      </w:pPr>
    </w:p>
    <w:p w14:paraId="12B2A313" w14:textId="77777777" w:rsidR="00E028BC" w:rsidRPr="00E31FC6" w:rsidRDefault="00E028BC" w:rsidP="00E028B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028BC" w:rsidRPr="00E31FC6" w14:paraId="0D341163" w14:textId="77777777">
        <w:trPr>
          <w:trHeight w:val="379"/>
        </w:trPr>
        <w:tc>
          <w:tcPr>
            <w:tcW w:w="691" w:type="dxa"/>
            <w:vMerge w:val="restart"/>
            <w:shd w:val="clear" w:color="auto" w:fill="BDD6EE"/>
            <w:vAlign w:val="center"/>
          </w:tcPr>
          <w:p w14:paraId="6A26BC42" w14:textId="6129BD08"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w:t>
            </w:r>
            <w:r w:rsidR="00917A80" w:rsidRPr="00E31FC6">
              <w:rPr>
                <w:rFonts w:ascii="Arial" w:hAnsi="Arial" w:cs="Arial"/>
                <w:b/>
              </w:rPr>
              <w:t>8</w:t>
            </w:r>
            <w:r w:rsidRPr="00E31FC6">
              <w:rPr>
                <w:rFonts w:ascii="Arial" w:hAnsi="Arial" w:cs="Arial"/>
                <w:b/>
              </w:rPr>
              <w:t>7</w:t>
            </w:r>
          </w:p>
        </w:tc>
        <w:tc>
          <w:tcPr>
            <w:tcW w:w="1987" w:type="dxa"/>
            <w:tcBorders>
              <w:bottom w:val="single" w:sz="4" w:space="0" w:color="auto"/>
            </w:tcBorders>
            <w:shd w:val="clear" w:color="auto" w:fill="BDD6EE"/>
            <w:vAlign w:val="center"/>
          </w:tcPr>
          <w:p w14:paraId="6B111E32"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0AC0456D" w14:textId="77777777" w:rsidR="00E028BC" w:rsidRPr="00E31FC6" w:rsidRDefault="00E028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76B51" w:rsidRPr="00E31FC6" w14:paraId="7159A667" w14:textId="77777777">
        <w:trPr>
          <w:trHeight w:val="379"/>
        </w:trPr>
        <w:tc>
          <w:tcPr>
            <w:tcW w:w="691" w:type="dxa"/>
            <w:vMerge/>
            <w:shd w:val="clear" w:color="auto" w:fill="FFFFFF"/>
          </w:tcPr>
          <w:p w14:paraId="218BAB94" w14:textId="77777777" w:rsidR="00976B51" w:rsidRPr="00E31FC6" w:rsidRDefault="00976B51" w:rsidP="00976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0642117B" w14:textId="7DB0D6FB" w:rsidR="00976B51" w:rsidRPr="00E31FC6" w:rsidRDefault="00976B51" w:rsidP="00976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n/a</w:t>
            </w:r>
          </w:p>
        </w:tc>
        <w:tc>
          <w:tcPr>
            <w:tcW w:w="8622" w:type="dxa"/>
            <w:shd w:val="clear" w:color="auto" w:fill="FFFFFF"/>
            <w:vAlign w:val="bottom"/>
          </w:tcPr>
          <w:p w14:paraId="2FA53E74" w14:textId="043462A8" w:rsidR="00976B51" w:rsidRPr="00E31FC6" w:rsidRDefault="00976B51" w:rsidP="00976B5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If at all possible, please ensure that the schedule affords bidders a period of at least 10 business days to prepare responses subsequent to Q&amp;A being published.</w:t>
            </w:r>
          </w:p>
        </w:tc>
      </w:tr>
      <w:tr w:rsidR="00E028BC" w:rsidRPr="00E31FC6" w14:paraId="14AD92A1" w14:textId="77777777">
        <w:trPr>
          <w:trHeight w:val="379"/>
        </w:trPr>
        <w:tc>
          <w:tcPr>
            <w:tcW w:w="691" w:type="dxa"/>
            <w:vMerge/>
            <w:shd w:val="clear" w:color="auto" w:fill="BDD6EE"/>
          </w:tcPr>
          <w:p w14:paraId="1751BB73"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90F256"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E028BC" w:rsidRPr="00E31FC6" w14:paraId="16075FA8" w14:textId="77777777">
        <w:trPr>
          <w:trHeight w:val="379"/>
        </w:trPr>
        <w:tc>
          <w:tcPr>
            <w:tcW w:w="691" w:type="dxa"/>
            <w:vMerge/>
          </w:tcPr>
          <w:p w14:paraId="61DEE59B" w14:textId="77777777" w:rsidR="00E028BC" w:rsidRPr="00E31FC6" w:rsidRDefault="00E028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F1B5136" w14:textId="6B37542C" w:rsidR="00E028BC" w:rsidRPr="00E31FC6" w:rsidRDefault="00826C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Not possible</w:t>
            </w:r>
          </w:p>
        </w:tc>
      </w:tr>
    </w:tbl>
    <w:p w14:paraId="76D5AB83" w14:textId="77777777" w:rsidR="008619BF" w:rsidRPr="00E31FC6" w:rsidRDefault="008619BF" w:rsidP="00101DAC">
      <w:pPr>
        <w:tabs>
          <w:tab w:val="left" w:pos="3387"/>
        </w:tabs>
        <w:jc w:val="center"/>
        <w:rPr>
          <w:rFonts w:ascii="Arial" w:hAnsi="Arial" w:cs="Arial"/>
          <w:b/>
          <w:color w:val="000000"/>
        </w:rPr>
      </w:pPr>
    </w:p>
    <w:p w14:paraId="321EC1D0" w14:textId="77777777" w:rsidR="00300CCD" w:rsidRPr="00E31FC6" w:rsidRDefault="00300CCD" w:rsidP="00300CC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00CCD" w:rsidRPr="00E31FC6" w14:paraId="1A277B14" w14:textId="77777777">
        <w:trPr>
          <w:trHeight w:val="379"/>
        </w:trPr>
        <w:tc>
          <w:tcPr>
            <w:tcW w:w="691" w:type="dxa"/>
            <w:vMerge w:val="restart"/>
            <w:shd w:val="clear" w:color="auto" w:fill="BDD6EE"/>
            <w:vAlign w:val="center"/>
          </w:tcPr>
          <w:p w14:paraId="60FE0913" w14:textId="3CC57782"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188</w:t>
            </w:r>
          </w:p>
        </w:tc>
        <w:tc>
          <w:tcPr>
            <w:tcW w:w="1987" w:type="dxa"/>
            <w:tcBorders>
              <w:bottom w:val="single" w:sz="4" w:space="0" w:color="auto"/>
            </w:tcBorders>
            <w:shd w:val="clear" w:color="auto" w:fill="BDD6EE"/>
            <w:vAlign w:val="center"/>
          </w:tcPr>
          <w:p w14:paraId="0CAF06CE" w14:textId="77777777"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1A4CBB4" w14:textId="77777777"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760FF" w:rsidRPr="00E31FC6" w14:paraId="533478D8" w14:textId="77777777">
        <w:trPr>
          <w:trHeight w:val="379"/>
        </w:trPr>
        <w:tc>
          <w:tcPr>
            <w:tcW w:w="691" w:type="dxa"/>
            <w:vMerge/>
            <w:shd w:val="clear" w:color="auto" w:fill="FFFFFF"/>
          </w:tcPr>
          <w:p w14:paraId="77A97B10" w14:textId="77777777" w:rsidR="009760FF" w:rsidRPr="00E31FC6" w:rsidRDefault="009760FF" w:rsidP="00976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3BE31BFC" w14:textId="18997DCF" w:rsidR="009760FF" w:rsidRPr="00E31FC6" w:rsidRDefault="009760FF" w:rsidP="00976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 1.12, page 35</w:t>
            </w:r>
          </w:p>
        </w:tc>
        <w:tc>
          <w:tcPr>
            <w:tcW w:w="8622" w:type="dxa"/>
            <w:shd w:val="clear" w:color="auto" w:fill="FFFFFF"/>
            <w:vAlign w:val="bottom"/>
          </w:tcPr>
          <w:p w14:paraId="12B5601A" w14:textId="5DDB2F5C" w:rsidR="009760FF" w:rsidRPr="00E31FC6" w:rsidRDefault="009760FF" w:rsidP="00976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 xml:space="preserve">Can the State provide </w:t>
            </w:r>
            <w:r w:rsidR="00C065EB" w:rsidRPr="00E31FC6">
              <w:rPr>
                <w:rFonts w:ascii="Arial" w:hAnsi="Arial" w:cs="Arial"/>
                <w:color w:val="000000"/>
              </w:rPr>
              <w:t>the current</w:t>
            </w:r>
            <w:r w:rsidRPr="00E31FC6">
              <w:rPr>
                <w:rFonts w:ascii="Arial" w:hAnsi="Arial" w:cs="Arial"/>
                <w:color w:val="000000"/>
              </w:rPr>
              <w:t xml:space="preserve"> database size? Within this, is there any idea of the size of file attachments? Is it correct to assume new file attachments, videos/docs/etc will be added to the system on a consistent basis? </w:t>
            </w:r>
          </w:p>
        </w:tc>
      </w:tr>
      <w:tr w:rsidR="00300CCD" w:rsidRPr="00E31FC6" w14:paraId="2BE3A802" w14:textId="77777777">
        <w:trPr>
          <w:trHeight w:val="379"/>
        </w:trPr>
        <w:tc>
          <w:tcPr>
            <w:tcW w:w="691" w:type="dxa"/>
            <w:vMerge/>
            <w:shd w:val="clear" w:color="auto" w:fill="BDD6EE"/>
          </w:tcPr>
          <w:p w14:paraId="1F0CE78A"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1B5048"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300CCD" w:rsidRPr="00E31FC6" w14:paraId="55B9D723" w14:textId="77777777">
        <w:trPr>
          <w:trHeight w:val="379"/>
        </w:trPr>
        <w:tc>
          <w:tcPr>
            <w:tcW w:w="691" w:type="dxa"/>
            <w:vMerge/>
          </w:tcPr>
          <w:p w14:paraId="57B12400"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1BEF495" w14:textId="78E89D34" w:rsidR="00300CCD" w:rsidRPr="00E31FC6" w:rsidRDefault="000D2F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Currently: 1,810GB of storage, which is 62,336 cases, 480,346 photos, 118,305 documents (PDF, Word, email uploads), 16 audio files, and 231 videos.</w:t>
            </w:r>
          </w:p>
        </w:tc>
      </w:tr>
    </w:tbl>
    <w:p w14:paraId="557F3FD7" w14:textId="77777777" w:rsidR="00300CCD" w:rsidRPr="00E31FC6" w:rsidRDefault="00300CCD" w:rsidP="00300CCD">
      <w:pPr>
        <w:tabs>
          <w:tab w:val="left" w:pos="3387"/>
        </w:tabs>
        <w:jc w:val="center"/>
        <w:rPr>
          <w:rFonts w:ascii="Arial" w:hAnsi="Arial" w:cs="Arial"/>
          <w:b/>
          <w:color w:val="000000"/>
        </w:rPr>
      </w:pPr>
    </w:p>
    <w:p w14:paraId="0DC10B0D" w14:textId="77777777" w:rsidR="00300CCD" w:rsidRPr="00E31FC6" w:rsidRDefault="00300CCD" w:rsidP="00300CC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00CCD" w:rsidRPr="00E31FC6" w14:paraId="6801D41F" w14:textId="77777777">
        <w:trPr>
          <w:trHeight w:val="379"/>
        </w:trPr>
        <w:tc>
          <w:tcPr>
            <w:tcW w:w="691" w:type="dxa"/>
            <w:vMerge w:val="restart"/>
            <w:shd w:val="clear" w:color="auto" w:fill="BDD6EE"/>
            <w:vAlign w:val="center"/>
          </w:tcPr>
          <w:p w14:paraId="41D1B36F" w14:textId="29C4AFB2"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189</w:t>
            </w:r>
          </w:p>
        </w:tc>
        <w:tc>
          <w:tcPr>
            <w:tcW w:w="1987" w:type="dxa"/>
            <w:tcBorders>
              <w:bottom w:val="single" w:sz="4" w:space="0" w:color="auto"/>
            </w:tcBorders>
            <w:shd w:val="clear" w:color="auto" w:fill="BDD6EE"/>
            <w:vAlign w:val="center"/>
          </w:tcPr>
          <w:p w14:paraId="24DD8EA1" w14:textId="77777777"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62B58024" w14:textId="77777777"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760FF" w:rsidRPr="00E31FC6" w14:paraId="6C3FCEFA" w14:textId="77777777">
        <w:trPr>
          <w:trHeight w:val="379"/>
        </w:trPr>
        <w:tc>
          <w:tcPr>
            <w:tcW w:w="691" w:type="dxa"/>
            <w:vMerge/>
            <w:shd w:val="clear" w:color="auto" w:fill="FFFFFF"/>
          </w:tcPr>
          <w:p w14:paraId="29338A72" w14:textId="77777777" w:rsidR="009760FF" w:rsidRPr="00E31FC6" w:rsidRDefault="009760FF" w:rsidP="00976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39530172" w14:textId="2AF70242" w:rsidR="009760FF" w:rsidRPr="00E31FC6" w:rsidRDefault="009760FF" w:rsidP="00976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 1.12, page 35</w:t>
            </w:r>
          </w:p>
        </w:tc>
        <w:tc>
          <w:tcPr>
            <w:tcW w:w="8622" w:type="dxa"/>
            <w:shd w:val="clear" w:color="auto" w:fill="FFFFFF"/>
            <w:vAlign w:val="bottom"/>
          </w:tcPr>
          <w:p w14:paraId="406B3793" w14:textId="648C10C6" w:rsidR="009760FF" w:rsidRPr="00E31FC6" w:rsidRDefault="009760FF" w:rsidP="009760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 xml:space="preserve">Can the State provide more information on the legacy systems that would be involved in the data migrations – how many systems, what type of databases (SQL, Oracle, Postgres, etc.) and the sizes of each? </w:t>
            </w:r>
          </w:p>
        </w:tc>
      </w:tr>
      <w:tr w:rsidR="00300CCD" w:rsidRPr="00E31FC6" w14:paraId="7ED664CA" w14:textId="77777777">
        <w:trPr>
          <w:trHeight w:val="379"/>
        </w:trPr>
        <w:tc>
          <w:tcPr>
            <w:tcW w:w="691" w:type="dxa"/>
            <w:vMerge/>
            <w:shd w:val="clear" w:color="auto" w:fill="BDD6EE"/>
          </w:tcPr>
          <w:p w14:paraId="66F43F15"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32508FB"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300CCD" w:rsidRPr="00E31FC6" w14:paraId="6282C634" w14:textId="77777777">
        <w:trPr>
          <w:trHeight w:val="379"/>
        </w:trPr>
        <w:tc>
          <w:tcPr>
            <w:tcW w:w="691" w:type="dxa"/>
            <w:vMerge/>
          </w:tcPr>
          <w:p w14:paraId="01E590E6"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EF4703D" w14:textId="0857E61F" w:rsidR="00300CCD" w:rsidRPr="00E31FC6" w:rsidRDefault="00D07F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7F6B">
              <w:rPr>
                <w:rFonts w:ascii="Arial" w:hAnsi="Arial" w:cs="Arial"/>
              </w:rPr>
              <w:t>1 database, currently MDILog. Currently: 1,810GB of storage, which is 62,336 cases, 480,346 photos, 118,305 documents (PDF, Word, email uploads), 16 audio files, and 231 videos.</w:t>
            </w:r>
          </w:p>
        </w:tc>
      </w:tr>
    </w:tbl>
    <w:p w14:paraId="091625EB" w14:textId="77777777" w:rsidR="00300CCD" w:rsidRPr="00E31FC6" w:rsidRDefault="00300CCD" w:rsidP="00101DAC">
      <w:pPr>
        <w:tabs>
          <w:tab w:val="left" w:pos="3387"/>
        </w:tabs>
        <w:jc w:val="center"/>
        <w:rPr>
          <w:rFonts w:ascii="Arial" w:hAnsi="Arial" w:cs="Arial"/>
          <w:b/>
          <w:color w:val="000000"/>
        </w:rPr>
      </w:pPr>
    </w:p>
    <w:p w14:paraId="2C64CF87" w14:textId="77777777" w:rsidR="00300CCD" w:rsidRPr="00E31FC6" w:rsidRDefault="00300CCD" w:rsidP="00300CCD">
      <w:pPr>
        <w:tabs>
          <w:tab w:val="left" w:pos="3387"/>
        </w:tabs>
        <w:jc w:val="center"/>
        <w:rPr>
          <w:rFonts w:ascii="Arial" w:hAnsi="Arial" w:cs="Arial"/>
          <w:b/>
          <w:color w:val="000000"/>
        </w:rPr>
      </w:pPr>
    </w:p>
    <w:p w14:paraId="327A4722" w14:textId="77777777" w:rsidR="00300CCD" w:rsidRPr="00E31FC6" w:rsidRDefault="00300CCD" w:rsidP="00300CC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00CCD" w:rsidRPr="00E31FC6" w14:paraId="640C82AA" w14:textId="77777777">
        <w:trPr>
          <w:trHeight w:val="379"/>
        </w:trPr>
        <w:tc>
          <w:tcPr>
            <w:tcW w:w="691" w:type="dxa"/>
            <w:vMerge w:val="restart"/>
            <w:shd w:val="clear" w:color="auto" w:fill="BDD6EE"/>
            <w:vAlign w:val="center"/>
          </w:tcPr>
          <w:p w14:paraId="1807BC12" w14:textId="709EA735"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190</w:t>
            </w:r>
          </w:p>
        </w:tc>
        <w:tc>
          <w:tcPr>
            <w:tcW w:w="1987" w:type="dxa"/>
            <w:tcBorders>
              <w:bottom w:val="single" w:sz="4" w:space="0" w:color="auto"/>
            </w:tcBorders>
            <w:shd w:val="clear" w:color="auto" w:fill="BDD6EE"/>
            <w:vAlign w:val="center"/>
          </w:tcPr>
          <w:p w14:paraId="7BC6B469" w14:textId="77777777"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110410FD" w14:textId="77777777"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32DFC" w:rsidRPr="00E31FC6" w14:paraId="4ECB5E51" w14:textId="77777777">
        <w:trPr>
          <w:trHeight w:val="379"/>
        </w:trPr>
        <w:tc>
          <w:tcPr>
            <w:tcW w:w="691" w:type="dxa"/>
            <w:vMerge/>
            <w:shd w:val="clear" w:color="auto" w:fill="FFFFFF"/>
          </w:tcPr>
          <w:p w14:paraId="4EFD9BE8" w14:textId="77777777" w:rsidR="00932DFC" w:rsidRPr="00E31FC6" w:rsidRDefault="00932DFC" w:rsidP="00932D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bottom"/>
          </w:tcPr>
          <w:p w14:paraId="7252FF8D" w14:textId="1DC5B834" w:rsidR="00932DFC" w:rsidRPr="00E31FC6" w:rsidRDefault="00932DFC" w:rsidP="00932D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Part II, A.1., page 9</w:t>
            </w:r>
          </w:p>
        </w:tc>
        <w:tc>
          <w:tcPr>
            <w:tcW w:w="8622" w:type="dxa"/>
            <w:shd w:val="clear" w:color="auto" w:fill="FFFFFF"/>
            <w:vAlign w:val="bottom"/>
          </w:tcPr>
          <w:p w14:paraId="7522B01E" w14:textId="206CA242" w:rsidR="00932DFC" w:rsidRPr="00E31FC6" w:rsidRDefault="00932DFC" w:rsidP="00932D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color w:val="000000"/>
              </w:rPr>
              <w:t> Does the State currently have integrations in place with NMS Labs and AIT Laboratories?  Can the State confirm that these entities are ready and capable of creating interfaces utilizing standardized data formats such as HL7?</w:t>
            </w:r>
          </w:p>
        </w:tc>
      </w:tr>
      <w:tr w:rsidR="00300CCD" w:rsidRPr="00E31FC6" w14:paraId="24E0F3BB" w14:textId="77777777">
        <w:trPr>
          <w:trHeight w:val="379"/>
        </w:trPr>
        <w:tc>
          <w:tcPr>
            <w:tcW w:w="691" w:type="dxa"/>
            <w:vMerge/>
            <w:shd w:val="clear" w:color="auto" w:fill="BDD6EE"/>
          </w:tcPr>
          <w:p w14:paraId="6AEE2729"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6132A6"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300CCD" w:rsidRPr="00E31FC6" w14:paraId="354EC280" w14:textId="77777777">
        <w:trPr>
          <w:trHeight w:val="379"/>
        </w:trPr>
        <w:tc>
          <w:tcPr>
            <w:tcW w:w="691" w:type="dxa"/>
            <w:vMerge/>
          </w:tcPr>
          <w:p w14:paraId="64F31636"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CA8082E" w14:textId="11D0F244" w:rsidR="00300CCD" w:rsidRPr="00E31FC6" w:rsidRDefault="002E15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154D">
              <w:rPr>
                <w:rFonts w:ascii="Arial" w:hAnsi="Arial" w:cs="Arial"/>
              </w:rPr>
              <w:t xml:space="preserve">Yes, </w:t>
            </w:r>
            <w:r w:rsidR="009340F5" w:rsidRPr="002E154D">
              <w:rPr>
                <w:rFonts w:ascii="Arial" w:hAnsi="Arial" w:cs="Arial"/>
              </w:rPr>
              <w:t>the current</w:t>
            </w:r>
            <w:r w:rsidRPr="002E154D">
              <w:rPr>
                <w:rFonts w:ascii="Arial" w:hAnsi="Arial" w:cs="Arial"/>
              </w:rPr>
              <w:t xml:space="preserve"> vendor is </w:t>
            </w:r>
            <w:r w:rsidR="00C065EB" w:rsidRPr="002E154D">
              <w:rPr>
                <w:rFonts w:ascii="Arial" w:hAnsi="Arial" w:cs="Arial"/>
              </w:rPr>
              <w:t>NMS,</w:t>
            </w:r>
            <w:r w:rsidRPr="002E154D">
              <w:rPr>
                <w:rFonts w:ascii="Arial" w:hAnsi="Arial" w:cs="Arial"/>
              </w:rPr>
              <w:t xml:space="preserve"> and entities are capable of interfacing.</w:t>
            </w:r>
          </w:p>
        </w:tc>
      </w:tr>
    </w:tbl>
    <w:p w14:paraId="212F3DDB" w14:textId="77777777" w:rsidR="00300CCD" w:rsidRPr="00E31FC6" w:rsidRDefault="00300CCD" w:rsidP="00101DAC">
      <w:pPr>
        <w:tabs>
          <w:tab w:val="left" w:pos="3387"/>
        </w:tabs>
        <w:jc w:val="center"/>
        <w:rPr>
          <w:rFonts w:ascii="Arial" w:hAnsi="Arial" w:cs="Arial"/>
          <w:b/>
          <w:color w:val="000000"/>
        </w:rPr>
      </w:pPr>
    </w:p>
    <w:p w14:paraId="033C7FFD" w14:textId="77777777" w:rsidR="00300CCD" w:rsidRPr="00E31FC6" w:rsidRDefault="00300CCD" w:rsidP="00300CCD">
      <w:pPr>
        <w:tabs>
          <w:tab w:val="left" w:pos="3387"/>
        </w:tabs>
        <w:jc w:val="center"/>
        <w:rPr>
          <w:rFonts w:ascii="Arial" w:hAnsi="Arial" w:cs="Arial"/>
          <w:b/>
          <w:color w:val="000000"/>
        </w:rPr>
      </w:pPr>
    </w:p>
    <w:p w14:paraId="4306CF86" w14:textId="77777777" w:rsidR="00300CCD" w:rsidRPr="00E31FC6" w:rsidRDefault="00300CCD" w:rsidP="00300CCD">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00CCD" w:rsidRPr="00E31FC6" w14:paraId="0F7FE150" w14:textId="77777777">
        <w:trPr>
          <w:trHeight w:val="379"/>
        </w:trPr>
        <w:tc>
          <w:tcPr>
            <w:tcW w:w="691" w:type="dxa"/>
            <w:vMerge w:val="restart"/>
            <w:shd w:val="clear" w:color="auto" w:fill="BDD6EE"/>
            <w:vAlign w:val="center"/>
          </w:tcPr>
          <w:p w14:paraId="77540D83" w14:textId="36EFB273"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191</w:t>
            </w:r>
          </w:p>
        </w:tc>
        <w:tc>
          <w:tcPr>
            <w:tcW w:w="1987" w:type="dxa"/>
            <w:tcBorders>
              <w:bottom w:val="single" w:sz="4" w:space="0" w:color="auto"/>
            </w:tcBorders>
            <w:shd w:val="clear" w:color="auto" w:fill="BDD6EE"/>
            <w:vAlign w:val="center"/>
          </w:tcPr>
          <w:p w14:paraId="6E975685" w14:textId="77777777"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RFP Section &amp; Page Number</w:t>
            </w:r>
          </w:p>
        </w:tc>
        <w:tc>
          <w:tcPr>
            <w:tcW w:w="8622" w:type="dxa"/>
            <w:tcBorders>
              <w:bottom w:val="single" w:sz="4" w:space="0" w:color="auto"/>
            </w:tcBorders>
            <w:shd w:val="clear" w:color="auto" w:fill="BDD6EE"/>
            <w:vAlign w:val="center"/>
          </w:tcPr>
          <w:p w14:paraId="3EDF16F1" w14:textId="77777777" w:rsidR="00300CCD" w:rsidRPr="00E31FC6" w:rsidRDefault="00300C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31FC6">
              <w:rPr>
                <w:rFonts w:ascii="Arial" w:hAnsi="Arial" w:cs="Arial"/>
                <w:b/>
              </w:rPr>
              <w:t>Question</w:t>
            </w:r>
          </w:p>
        </w:tc>
      </w:tr>
      <w:tr w:rsidR="00932DFC" w:rsidRPr="00E31FC6" w14:paraId="11A56A73" w14:textId="77777777">
        <w:trPr>
          <w:trHeight w:val="379"/>
        </w:trPr>
        <w:tc>
          <w:tcPr>
            <w:tcW w:w="691" w:type="dxa"/>
            <w:vMerge/>
            <w:shd w:val="clear" w:color="auto" w:fill="FFFFFF"/>
          </w:tcPr>
          <w:p w14:paraId="37F371A9" w14:textId="77777777" w:rsidR="00932DFC" w:rsidRPr="00E31FC6" w:rsidRDefault="00932DFC" w:rsidP="00932D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15C31B2" w14:textId="70980BDB" w:rsidR="00932DFC" w:rsidRPr="00E31FC6" w:rsidRDefault="00932DFC" w:rsidP="00932D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Part II, A.1., page 9</w:t>
            </w:r>
          </w:p>
        </w:tc>
        <w:tc>
          <w:tcPr>
            <w:tcW w:w="8622" w:type="dxa"/>
            <w:shd w:val="clear" w:color="auto" w:fill="FFFFFF"/>
          </w:tcPr>
          <w:p w14:paraId="18EB3037" w14:textId="253D700A" w:rsidR="00932DFC" w:rsidRPr="00E31FC6" w:rsidRDefault="00932DFC" w:rsidP="00932DF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31FC6">
              <w:rPr>
                <w:rFonts w:ascii="Arial" w:hAnsi="Arial" w:cs="Arial"/>
              </w:rPr>
              <w:t>Does the State currently have an integration in place with Vital Records?  Can the State confirm that the Vital Records application is ready and capable of sending and receiving data via standardized data formats such as HL7?</w:t>
            </w:r>
          </w:p>
        </w:tc>
      </w:tr>
      <w:tr w:rsidR="00300CCD" w:rsidRPr="00E31FC6" w14:paraId="3DC02338" w14:textId="77777777">
        <w:trPr>
          <w:trHeight w:val="379"/>
        </w:trPr>
        <w:tc>
          <w:tcPr>
            <w:tcW w:w="691" w:type="dxa"/>
            <w:vMerge/>
            <w:shd w:val="clear" w:color="auto" w:fill="BDD6EE"/>
          </w:tcPr>
          <w:p w14:paraId="11F187A9"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EE159D"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31FC6">
              <w:rPr>
                <w:rFonts w:ascii="Arial" w:hAnsi="Arial" w:cs="Arial"/>
                <w:b/>
              </w:rPr>
              <w:t>Answer</w:t>
            </w:r>
          </w:p>
        </w:tc>
      </w:tr>
      <w:tr w:rsidR="00300CCD" w:rsidRPr="00E31FC6" w14:paraId="53ABAF35" w14:textId="77777777">
        <w:trPr>
          <w:trHeight w:val="379"/>
        </w:trPr>
        <w:tc>
          <w:tcPr>
            <w:tcW w:w="691" w:type="dxa"/>
            <w:vMerge/>
          </w:tcPr>
          <w:p w14:paraId="0F13E680" w14:textId="77777777" w:rsidR="00300CCD" w:rsidRPr="00E31FC6" w:rsidRDefault="00300C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97E7719" w14:textId="506BC815" w:rsidR="00300CCD" w:rsidRPr="00E31FC6" w:rsidRDefault="003E39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E39DE">
              <w:rPr>
                <w:rFonts w:ascii="Arial" w:hAnsi="Arial" w:cs="Arial"/>
              </w:rPr>
              <w:t xml:space="preserve">No, the State does not currently have </w:t>
            </w:r>
            <w:r w:rsidR="00F7100C" w:rsidRPr="003E39DE">
              <w:rPr>
                <w:rFonts w:ascii="Arial" w:hAnsi="Arial" w:cs="Arial"/>
              </w:rPr>
              <w:t>integration</w:t>
            </w:r>
            <w:r w:rsidRPr="003E39DE">
              <w:rPr>
                <w:rFonts w:ascii="Arial" w:hAnsi="Arial" w:cs="Arial"/>
              </w:rPr>
              <w:t xml:space="preserve"> with Vital Records; they have not upgraded their system to receive the integration. This feature should be available for a future integration.</w:t>
            </w:r>
          </w:p>
        </w:tc>
      </w:tr>
    </w:tbl>
    <w:p w14:paraId="7256B3CC" w14:textId="77777777" w:rsidR="00300CCD" w:rsidRDefault="00300CCD" w:rsidP="00101DAC">
      <w:pPr>
        <w:tabs>
          <w:tab w:val="left" w:pos="3387"/>
        </w:tabs>
        <w:jc w:val="center"/>
        <w:rPr>
          <w:rFonts w:ascii="Arial" w:hAnsi="Arial" w:cs="Arial"/>
          <w:b/>
          <w:color w:val="000000"/>
        </w:rPr>
      </w:pPr>
    </w:p>
    <w:sectPr w:rsidR="00300CCD"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59E8E" w14:textId="77777777" w:rsidR="00D55CAF" w:rsidRDefault="00D55CAF" w:rsidP="00131249">
      <w:r>
        <w:separator/>
      </w:r>
    </w:p>
  </w:endnote>
  <w:endnote w:type="continuationSeparator" w:id="0">
    <w:p w14:paraId="6A30ECD6" w14:textId="77777777" w:rsidR="00D55CAF" w:rsidRDefault="00D55CAF"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A29C"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C3AE"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1E4B" w14:textId="77777777" w:rsidR="00D55CAF" w:rsidRDefault="00D55CAF" w:rsidP="00131249">
      <w:r>
        <w:separator/>
      </w:r>
    </w:p>
  </w:footnote>
  <w:footnote w:type="continuationSeparator" w:id="0">
    <w:p w14:paraId="02A2FA71" w14:textId="77777777" w:rsidR="00D55CAF" w:rsidRDefault="00D55CAF"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18C8" w14:textId="53A342C5"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C35620" w:rsidRPr="00C35620">
      <w:rPr>
        <w:rFonts w:ascii="Arial" w:hAnsi="Arial" w:cs="Arial"/>
        <w:b/>
        <w:sz w:val="20"/>
      </w:rPr>
      <w:t>#202506081</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678B9A27"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71A5C0C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7F15"/>
    <w:multiLevelType w:val="hybridMultilevel"/>
    <w:tmpl w:val="15F6C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93CEC"/>
    <w:multiLevelType w:val="hybridMultilevel"/>
    <w:tmpl w:val="CF4E8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96717"/>
    <w:multiLevelType w:val="hybridMultilevel"/>
    <w:tmpl w:val="52225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B64F5"/>
    <w:multiLevelType w:val="hybridMultilevel"/>
    <w:tmpl w:val="CD56F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D33F5"/>
    <w:multiLevelType w:val="hybridMultilevel"/>
    <w:tmpl w:val="F4365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E48DC"/>
    <w:multiLevelType w:val="hybridMultilevel"/>
    <w:tmpl w:val="D6A4F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04E84"/>
    <w:multiLevelType w:val="hybridMultilevel"/>
    <w:tmpl w:val="5BAC2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C0FDB"/>
    <w:multiLevelType w:val="hybridMultilevel"/>
    <w:tmpl w:val="0BC4B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271965"/>
    <w:multiLevelType w:val="hybridMultilevel"/>
    <w:tmpl w:val="09C06BD4"/>
    <w:lvl w:ilvl="0" w:tplc="9C4A3EB4">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03EB4"/>
    <w:multiLevelType w:val="hybridMultilevel"/>
    <w:tmpl w:val="628C1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05ADD"/>
    <w:multiLevelType w:val="hybridMultilevel"/>
    <w:tmpl w:val="EA02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C327B"/>
    <w:multiLevelType w:val="hybridMultilevel"/>
    <w:tmpl w:val="C0F60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769BE"/>
    <w:multiLevelType w:val="hybridMultilevel"/>
    <w:tmpl w:val="F764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124938"/>
    <w:multiLevelType w:val="hybridMultilevel"/>
    <w:tmpl w:val="723CD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90E89"/>
    <w:multiLevelType w:val="hybridMultilevel"/>
    <w:tmpl w:val="C4466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F4DC3"/>
    <w:multiLevelType w:val="hybridMultilevel"/>
    <w:tmpl w:val="1346E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753698"/>
    <w:multiLevelType w:val="hybridMultilevel"/>
    <w:tmpl w:val="47C4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684335">
    <w:abstractNumId w:val="10"/>
  </w:num>
  <w:num w:numId="2" w16cid:durableId="48501413">
    <w:abstractNumId w:val="16"/>
  </w:num>
  <w:num w:numId="3" w16cid:durableId="517164505">
    <w:abstractNumId w:val="8"/>
  </w:num>
  <w:num w:numId="4" w16cid:durableId="369914184">
    <w:abstractNumId w:val="7"/>
  </w:num>
  <w:num w:numId="5" w16cid:durableId="952438229">
    <w:abstractNumId w:val="12"/>
  </w:num>
  <w:num w:numId="6" w16cid:durableId="2016759513">
    <w:abstractNumId w:val="6"/>
  </w:num>
  <w:num w:numId="7" w16cid:durableId="656692042">
    <w:abstractNumId w:val="1"/>
  </w:num>
  <w:num w:numId="8" w16cid:durableId="330328799">
    <w:abstractNumId w:val="5"/>
  </w:num>
  <w:num w:numId="9" w16cid:durableId="1788619487">
    <w:abstractNumId w:val="15"/>
  </w:num>
  <w:num w:numId="10" w16cid:durableId="226916121">
    <w:abstractNumId w:val="14"/>
  </w:num>
  <w:num w:numId="11" w16cid:durableId="1280992197">
    <w:abstractNumId w:val="11"/>
  </w:num>
  <w:num w:numId="12" w16cid:durableId="621881350">
    <w:abstractNumId w:val="9"/>
  </w:num>
  <w:num w:numId="13" w16cid:durableId="2020618878">
    <w:abstractNumId w:val="13"/>
  </w:num>
  <w:num w:numId="14" w16cid:durableId="1322385801">
    <w:abstractNumId w:val="4"/>
  </w:num>
  <w:num w:numId="15" w16cid:durableId="233467297">
    <w:abstractNumId w:val="3"/>
  </w:num>
  <w:num w:numId="16" w16cid:durableId="1133215532">
    <w:abstractNumId w:val="2"/>
  </w:num>
  <w:num w:numId="17" w16cid:durableId="47068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5FC7"/>
    <w:rsid w:val="000163F4"/>
    <w:rsid w:val="00016E78"/>
    <w:rsid w:val="00021613"/>
    <w:rsid w:val="00024879"/>
    <w:rsid w:val="000248BA"/>
    <w:rsid w:val="00026815"/>
    <w:rsid w:val="0003226F"/>
    <w:rsid w:val="000346A6"/>
    <w:rsid w:val="00035C50"/>
    <w:rsid w:val="000417F6"/>
    <w:rsid w:val="00041C6B"/>
    <w:rsid w:val="000420EB"/>
    <w:rsid w:val="000434F5"/>
    <w:rsid w:val="000435A4"/>
    <w:rsid w:val="0004606F"/>
    <w:rsid w:val="0004687D"/>
    <w:rsid w:val="000502A5"/>
    <w:rsid w:val="00051417"/>
    <w:rsid w:val="00053009"/>
    <w:rsid w:val="00053456"/>
    <w:rsid w:val="000545FA"/>
    <w:rsid w:val="00055464"/>
    <w:rsid w:val="00061F2D"/>
    <w:rsid w:val="0006257C"/>
    <w:rsid w:val="00062E01"/>
    <w:rsid w:val="000631DD"/>
    <w:rsid w:val="00063F1B"/>
    <w:rsid w:val="00064F56"/>
    <w:rsid w:val="00067D5F"/>
    <w:rsid w:val="00070807"/>
    <w:rsid w:val="00071183"/>
    <w:rsid w:val="0007221B"/>
    <w:rsid w:val="0007392A"/>
    <w:rsid w:val="00074915"/>
    <w:rsid w:val="00076BC3"/>
    <w:rsid w:val="00080E97"/>
    <w:rsid w:val="000810B8"/>
    <w:rsid w:val="00085E69"/>
    <w:rsid w:val="00087118"/>
    <w:rsid w:val="00096B9A"/>
    <w:rsid w:val="00097295"/>
    <w:rsid w:val="000974C0"/>
    <w:rsid w:val="000A1DA2"/>
    <w:rsid w:val="000A2302"/>
    <w:rsid w:val="000A26A8"/>
    <w:rsid w:val="000A4BE6"/>
    <w:rsid w:val="000A76C9"/>
    <w:rsid w:val="000B1110"/>
    <w:rsid w:val="000B1245"/>
    <w:rsid w:val="000B44D2"/>
    <w:rsid w:val="000B5084"/>
    <w:rsid w:val="000B5903"/>
    <w:rsid w:val="000B6157"/>
    <w:rsid w:val="000B64CF"/>
    <w:rsid w:val="000B7863"/>
    <w:rsid w:val="000C1D45"/>
    <w:rsid w:val="000C2D27"/>
    <w:rsid w:val="000C4E9B"/>
    <w:rsid w:val="000C6D4B"/>
    <w:rsid w:val="000D1B9F"/>
    <w:rsid w:val="000D2FDF"/>
    <w:rsid w:val="000D5BEF"/>
    <w:rsid w:val="000E41BF"/>
    <w:rsid w:val="000E4AEC"/>
    <w:rsid w:val="000E4DFA"/>
    <w:rsid w:val="000E7444"/>
    <w:rsid w:val="000E7A98"/>
    <w:rsid w:val="000F042B"/>
    <w:rsid w:val="000F06C5"/>
    <w:rsid w:val="000F1037"/>
    <w:rsid w:val="000F29AB"/>
    <w:rsid w:val="000F3046"/>
    <w:rsid w:val="000F4C9D"/>
    <w:rsid w:val="00100B29"/>
    <w:rsid w:val="00101DAC"/>
    <w:rsid w:val="001032F1"/>
    <w:rsid w:val="00107CE1"/>
    <w:rsid w:val="00112D87"/>
    <w:rsid w:val="00114C47"/>
    <w:rsid w:val="00115985"/>
    <w:rsid w:val="00120973"/>
    <w:rsid w:val="0012110C"/>
    <w:rsid w:val="0012397F"/>
    <w:rsid w:val="00131249"/>
    <w:rsid w:val="001323C9"/>
    <w:rsid w:val="001362ED"/>
    <w:rsid w:val="00141049"/>
    <w:rsid w:val="0014225B"/>
    <w:rsid w:val="00144369"/>
    <w:rsid w:val="00154924"/>
    <w:rsid w:val="00155904"/>
    <w:rsid w:val="00160FEF"/>
    <w:rsid w:val="001617F1"/>
    <w:rsid w:val="001629F3"/>
    <w:rsid w:val="0017099B"/>
    <w:rsid w:val="001730BD"/>
    <w:rsid w:val="00175349"/>
    <w:rsid w:val="00176D03"/>
    <w:rsid w:val="001772FC"/>
    <w:rsid w:val="00177A1B"/>
    <w:rsid w:val="00177D9D"/>
    <w:rsid w:val="0019758C"/>
    <w:rsid w:val="001A0875"/>
    <w:rsid w:val="001A3B1C"/>
    <w:rsid w:val="001A5A54"/>
    <w:rsid w:val="001A70A1"/>
    <w:rsid w:val="001B04B3"/>
    <w:rsid w:val="001B45EE"/>
    <w:rsid w:val="001B6A5F"/>
    <w:rsid w:val="001C1632"/>
    <w:rsid w:val="001C17E7"/>
    <w:rsid w:val="001C30E5"/>
    <w:rsid w:val="001D01BC"/>
    <w:rsid w:val="001D1DF9"/>
    <w:rsid w:val="001D28EA"/>
    <w:rsid w:val="001D3E83"/>
    <w:rsid w:val="001D5680"/>
    <w:rsid w:val="001D7A44"/>
    <w:rsid w:val="001E256C"/>
    <w:rsid w:val="001E7B90"/>
    <w:rsid w:val="001F0888"/>
    <w:rsid w:val="001F22A9"/>
    <w:rsid w:val="001F4743"/>
    <w:rsid w:val="002050FF"/>
    <w:rsid w:val="00207697"/>
    <w:rsid w:val="00211303"/>
    <w:rsid w:val="00213323"/>
    <w:rsid w:val="00215A11"/>
    <w:rsid w:val="00217E9A"/>
    <w:rsid w:val="00220A8D"/>
    <w:rsid w:val="00224849"/>
    <w:rsid w:val="00224BA5"/>
    <w:rsid w:val="0023015C"/>
    <w:rsid w:val="002301EA"/>
    <w:rsid w:val="00232A0B"/>
    <w:rsid w:val="00235608"/>
    <w:rsid w:val="00241D64"/>
    <w:rsid w:val="00250241"/>
    <w:rsid w:val="002529B3"/>
    <w:rsid w:val="0025571B"/>
    <w:rsid w:val="00263803"/>
    <w:rsid w:val="00264056"/>
    <w:rsid w:val="00265902"/>
    <w:rsid w:val="00267F72"/>
    <w:rsid w:val="00272E47"/>
    <w:rsid w:val="0027559B"/>
    <w:rsid w:val="00277361"/>
    <w:rsid w:val="0028015D"/>
    <w:rsid w:val="002A1D65"/>
    <w:rsid w:val="002A1FF7"/>
    <w:rsid w:val="002A5522"/>
    <w:rsid w:val="002B5997"/>
    <w:rsid w:val="002C21F0"/>
    <w:rsid w:val="002D1BEA"/>
    <w:rsid w:val="002D77E8"/>
    <w:rsid w:val="002D7D61"/>
    <w:rsid w:val="002E154D"/>
    <w:rsid w:val="002E17C3"/>
    <w:rsid w:val="002E1B22"/>
    <w:rsid w:val="002E37EA"/>
    <w:rsid w:val="002E63B8"/>
    <w:rsid w:val="002F1076"/>
    <w:rsid w:val="002F127E"/>
    <w:rsid w:val="002F4AA6"/>
    <w:rsid w:val="002F71E1"/>
    <w:rsid w:val="002F7381"/>
    <w:rsid w:val="002F7A7A"/>
    <w:rsid w:val="003008B9"/>
    <w:rsid w:val="00300CCD"/>
    <w:rsid w:val="00301952"/>
    <w:rsid w:val="00310170"/>
    <w:rsid w:val="00310416"/>
    <w:rsid w:val="00314C9E"/>
    <w:rsid w:val="00317D5D"/>
    <w:rsid w:val="00324925"/>
    <w:rsid w:val="00326888"/>
    <w:rsid w:val="0032770F"/>
    <w:rsid w:val="0032781A"/>
    <w:rsid w:val="00331C8C"/>
    <w:rsid w:val="003332F9"/>
    <w:rsid w:val="00335448"/>
    <w:rsid w:val="00336E4B"/>
    <w:rsid w:val="00341CD1"/>
    <w:rsid w:val="00342620"/>
    <w:rsid w:val="00347862"/>
    <w:rsid w:val="00350182"/>
    <w:rsid w:val="00352A6F"/>
    <w:rsid w:val="00354F63"/>
    <w:rsid w:val="00357DCD"/>
    <w:rsid w:val="00360205"/>
    <w:rsid w:val="00362404"/>
    <w:rsid w:val="003630F3"/>
    <w:rsid w:val="00365541"/>
    <w:rsid w:val="00366E4E"/>
    <w:rsid w:val="00367839"/>
    <w:rsid w:val="003771AC"/>
    <w:rsid w:val="00380A74"/>
    <w:rsid w:val="00380C7D"/>
    <w:rsid w:val="00380CCC"/>
    <w:rsid w:val="00381D32"/>
    <w:rsid w:val="0038457A"/>
    <w:rsid w:val="00385A9B"/>
    <w:rsid w:val="00391E8A"/>
    <w:rsid w:val="003951DD"/>
    <w:rsid w:val="00395FC8"/>
    <w:rsid w:val="00397D6D"/>
    <w:rsid w:val="003A0143"/>
    <w:rsid w:val="003B0C55"/>
    <w:rsid w:val="003B276E"/>
    <w:rsid w:val="003B30A6"/>
    <w:rsid w:val="003B30A8"/>
    <w:rsid w:val="003B596B"/>
    <w:rsid w:val="003B75BF"/>
    <w:rsid w:val="003B7694"/>
    <w:rsid w:val="003C1F1E"/>
    <w:rsid w:val="003C5FF6"/>
    <w:rsid w:val="003C6162"/>
    <w:rsid w:val="003E0CDC"/>
    <w:rsid w:val="003E29DC"/>
    <w:rsid w:val="003E34A8"/>
    <w:rsid w:val="003E39DE"/>
    <w:rsid w:val="003E6520"/>
    <w:rsid w:val="003E7DBF"/>
    <w:rsid w:val="003F0A55"/>
    <w:rsid w:val="003F10CD"/>
    <w:rsid w:val="003F16E9"/>
    <w:rsid w:val="003F1CFD"/>
    <w:rsid w:val="003F2F68"/>
    <w:rsid w:val="003F3A34"/>
    <w:rsid w:val="003F567F"/>
    <w:rsid w:val="003F61A5"/>
    <w:rsid w:val="00400AB4"/>
    <w:rsid w:val="00403590"/>
    <w:rsid w:val="00414315"/>
    <w:rsid w:val="00414ADB"/>
    <w:rsid w:val="00416659"/>
    <w:rsid w:val="0041712C"/>
    <w:rsid w:val="004226D7"/>
    <w:rsid w:val="00424D10"/>
    <w:rsid w:val="00425A8B"/>
    <w:rsid w:val="004275CF"/>
    <w:rsid w:val="004277F1"/>
    <w:rsid w:val="00427C33"/>
    <w:rsid w:val="00430CED"/>
    <w:rsid w:val="00431B2F"/>
    <w:rsid w:val="00433DEB"/>
    <w:rsid w:val="00434871"/>
    <w:rsid w:val="00435943"/>
    <w:rsid w:val="00443E14"/>
    <w:rsid w:val="00447232"/>
    <w:rsid w:val="004472B1"/>
    <w:rsid w:val="004518DC"/>
    <w:rsid w:val="004532CA"/>
    <w:rsid w:val="00454D43"/>
    <w:rsid w:val="004560AF"/>
    <w:rsid w:val="004567DF"/>
    <w:rsid w:val="004628C8"/>
    <w:rsid w:val="00464A26"/>
    <w:rsid w:val="00465B6B"/>
    <w:rsid w:val="00471E47"/>
    <w:rsid w:val="004726F2"/>
    <w:rsid w:val="0047362F"/>
    <w:rsid w:val="00481CF0"/>
    <w:rsid w:val="00483737"/>
    <w:rsid w:val="00486D99"/>
    <w:rsid w:val="00491ED6"/>
    <w:rsid w:val="00492B9C"/>
    <w:rsid w:val="0049630F"/>
    <w:rsid w:val="004A1216"/>
    <w:rsid w:val="004A232A"/>
    <w:rsid w:val="004A28A0"/>
    <w:rsid w:val="004A2D28"/>
    <w:rsid w:val="004A3FD3"/>
    <w:rsid w:val="004A5366"/>
    <w:rsid w:val="004A561D"/>
    <w:rsid w:val="004A65E9"/>
    <w:rsid w:val="004A7A3D"/>
    <w:rsid w:val="004B1351"/>
    <w:rsid w:val="004B4CF8"/>
    <w:rsid w:val="004B759A"/>
    <w:rsid w:val="004C1283"/>
    <w:rsid w:val="004C2E66"/>
    <w:rsid w:val="004C312E"/>
    <w:rsid w:val="004D122F"/>
    <w:rsid w:val="004D23BB"/>
    <w:rsid w:val="004D563A"/>
    <w:rsid w:val="004D6101"/>
    <w:rsid w:val="004D7DD1"/>
    <w:rsid w:val="004E3DB3"/>
    <w:rsid w:val="004E4286"/>
    <w:rsid w:val="004E454F"/>
    <w:rsid w:val="004E6776"/>
    <w:rsid w:val="004F0A38"/>
    <w:rsid w:val="004F6197"/>
    <w:rsid w:val="005017C2"/>
    <w:rsid w:val="00502611"/>
    <w:rsid w:val="00502DF5"/>
    <w:rsid w:val="00502F2E"/>
    <w:rsid w:val="005125B5"/>
    <w:rsid w:val="005126B5"/>
    <w:rsid w:val="0051446D"/>
    <w:rsid w:val="00516A39"/>
    <w:rsid w:val="00517CFC"/>
    <w:rsid w:val="0052035A"/>
    <w:rsid w:val="00520E42"/>
    <w:rsid w:val="0052133D"/>
    <w:rsid w:val="005215FC"/>
    <w:rsid w:val="00521F8B"/>
    <w:rsid w:val="005326DB"/>
    <w:rsid w:val="00533C5B"/>
    <w:rsid w:val="005355C2"/>
    <w:rsid w:val="00543C57"/>
    <w:rsid w:val="00544CE0"/>
    <w:rsid w:val="005475D7"/>
    <w:rsid w:val="005478CB"/>
    <w:rsid w:val="0055064E"/>
    <w:rsid w:val="00550C0E"/>
    <w:rsid w:val="00551110"/>
    <w:rsid w:val="00553584"/>
    <w:rsid w:val="00553A67"/>
    <w:rsid w:val="005558D6"/>
    <w:rsid w:val="005611F8"/>
    <w:rsid w:val="00561F55"/>
    <w:rsid w:val="00562815"/>
    <w:rsid w:val="005662E8"/>
    <w:rsid w:val="00570435"/>
    <w:rsid w:val="00572678"/>
    <w:rsid w:val="00573C26"/>
    <w:rsid w:val="005809E0"/>
    <w:rsid w:val="0058650B"/>
    <w:rsid w:val="00590426"/>
    <w:rsid w:val="00591F66"/>
    <w:rsid w:val="00592220"/>
    <w:rsid w:val="005948A3"/>
    <w:rsid w:val="005956F1"/>
    <w:rsid w:val="0059686D"/>
    <w:rsid w:val="00597581"/>
    <w:rsid w:val="005977B6"/>
    <w:rsid w:val="005A1054"/>
    <w:rsid w:val="005A4855"/>
    <w:rsid w:val="005A6B66"/>
    <w:rsid w:val="005B0AB5"/>
    <w:rsid w:val="005B2CBB"/>
    <w:rsid w:val="005B34BB"/>
    <w:rsid w:val="005B4303"/>
    <w:rsid w:val="005C2EE9"/>
    <w:rsid w:val="005C4A6C"/>
    <w:rsid w:val="005C6283"/>
    <w:rsid w:val="005C6836"/>
    <w:rsid w:val="005C6E5D"/>
    <w:rsid w:val="005C7AD4"/>
    <w:rsid w:val="005E653A"/>
    <w:rsid w:val="005F0CB2"/>
    <w:rsid w:val="005F11F2"/>
    <w:rsid w:val="0060277A"/>
    <w:rsid w:val="0060430D"/>
    <w:rsid w:val="0061262A"/>
    <w:rsid w:val="00616993"/>
    <w:rsid w:val="00617913"/>
    <w:rsid w:val="006212AE"/>
    <w:rsid w:val="006241B3"/>
    <w:rsid w:val="0062482E"/>
    <w:rsid w:val="00627F26"/>
    <w:rsid w:val="00627FC9"/>
    <w:rsid w:val="00630DDF"/>
    <w:rsid w:val="00630F9F"/>
    <w:rsid w:val="00631938"/>
    <w:rsid w:val="00633EE2"/>
    <w:rsid w:val="006355C7"/>
    <w:rsid w:val="00636DAF"/>
    <w:rsid w:val="00641A23"/>
    <w:rsid w:val="006423C3"/>
    <w:rsid w:val="0065233E"/>
    <w:rsid w:val="0065362A"/>
    <w:rsid w:val="006540CF"/>
    <w:rsid w:val="0065560C"/>
    <w:rsid w:val="006576B9"/>
    <w:rsid w:val="0066111C"/>
    <w:rsid w:val="00662283"/>
    <w:rsid w:val="0066336F"/>
    <w:rsid w:val="00663A9E"/>
    <w:rsid w:val="006640F8"/>
    <w:rsid w:val="00664C99"/>
    <w:rsid w:val="00666256"/>
    <w:rsid w:val="00666C86"/>
    <w:rsid w:val="00667A64"/>
    <w:rsid w:val="0067079C"/>
    <w:rsid w:val="00672C4A"/>
    <w:rsid w:val="00673D14"/>
    <w:rsid w:val="00676025"/>
    <w:rsid w:val="00676B1B"/>
    <w:rsid w:val="00681697"/>
    <w:rsid w:val="00682A5B"/>
    <w:rsid w:val="00682D0F"/>
    <w:rsid w:val="0068384E"/>
    <w:rsid w:val="006862A9"/>
    <w:rsid w:val="00686478"/>
    <w:rsid w:val="00687D4C"/>
    <w:rsid w:val="006901A7"/>
    <w:rsid w:val="00690F78"/>
    <w:rsid w:val="00691355"/>
    <w:rsid w:val="006921B7"/>
    <w:rsid w:val="00695691"/>
    <w:rsid w:val="006A5907"/>
    <w:rsid w:val="006B0825"/>
    <w:rsid w:val="006B28AF"/>
    <w:rsid w:val="006B3AE6"/>
    <w:rsid w:val="006B5DEC"/>
    <w:rsid w:val="006B7F16"/>
    <w:rsid w:val="006C3CF6"/>
    <w:rsid w:val="006C567D"/>
    <w:rsid w:val="006C5F00"/>
    <w:rsid w:val="006C78E1"/>
    <w:rsid w:val="006D1F59"/>
    <w:rsid w:val="006D64F7"/>
    <w:rsid w:val="006D7FAB"/>
    <w:rsid w:val="006E166E"/>
    <w:rsid w:val="006E7ED5"/>
    <w:rsid w:val="006E7F51"/>
    <w:rsid w:val="006F1A39"/>
    <w:rsid w:val="006F630C"/>
    <w:rsid w:val="006F647F"/>
    <w:rsid w:val="006F6717"/>
    <w:rsid w:val="006F7353"/>
    <w:rsid w:val="007010C0"/>
    <w:rsid w:val="00701A77"/>
    <w:rsid w:val="0070462B"/>
    <w:rsid w:val="007060B8"/>
    <w:rsid w:val="00710066"/>
    <w:rsid w:val="00711B42"/>
    <w:rsid w:val="0071471A"/>
    <w:rsid w:val="00714C6D"/>
    <w:rsid w:val="00715BC2"/>
    <w:rsid w:val="007170ED"/>
    <w:rsid w:val="00717817"/>
    <w:rsid w:val="00720705"/>
    <w:rsid w:val="00721E6F"/>
    <w:rsid w:val="00722F90"/>
    <w:rsid w:val="00724C0C"/>
    <w:rsid w:val="00725EF5"/>
    <w:rsid w:val="00726CEB"/>
    <w:rsid w:val="00730092"/>
    <w:rsid w:val="007316AE"/>
    <w:rsid w:val="007366D2"/>
    <w:rsid w:val="00737571"/>
    <w:rsid w:val="00740F34"/>
    <w:rsid w:val="00741450"/>
    <w:rsid w:val="0074411C"/>
    <w:rsid w:val="00744FDC"/>
    <w:rsid w:val="007458DC"/>
    <w:rsid w:val="00745E49"/>
    <w:rsid w:val="00752711"/>
    <w:rsid w:val="00754219"/>
    <w:rsid w:val="00754CAB"/>
    <w:rsid w:val="0075743D"/>
    <w:rsid w:val="00757F7B"/>
    <w:rsid w:val="00763C24"/>
    <w:rsid w:val="00771271"/>
    <w:rsid w:val="00774A1A"/>
    <w:rsid w:val="0077672C"/>
    <w:rsid w:val="00780046"/>
    <w:rsid w:val="0078217C"/>
    <w:rsid w:val="00783940"/>
    <w:rsid w:val="0078520C"/>
    <w:rsid w:val="00785FF2"/>
    <w:rsid w:val="0078741A"/>
    <w:rsid w:val="00794636"/>
    <w:rsid w:val="00797C5B"/>
    <w:rsid w:val="007A3BC8"/>
    <w:rsid w:val="007B24EF"/>
    <w:rsid w:val="007B2C22"/>
    <w:rsid w:val="007B4F92"/>
    <w:rsid w:val="007B5B3F"/>
    <w:rsid w:val="007B792F"/>
    <w:rsid w:val="007C2003"/>
    <w:rsid w:val="007C4E26"/>
    <w:rsid w:val="007C61BA"/>
    <w:rsid w:val="007C6494"/>
    <w:rsid w:val="007C6FC9"/>
    <w:rsid w:val="007C710E"/>
    <w:rsid w:val="007D13E2"/>
    <w:rsid w:val="007D2914"/>
    <w:rsid w:val="007D2F73"/>
    <w:rsid w:val="007D360E"/>
    <w:rsid w:val="007D44C6"/>
    <w:rsid w:val="007E10B7"/>
    <w:rsid w:val="007E5F07"/>
    <w:rsid w:val="007E6A49"/>
    <w:rsid w:val="007F0E0F"/>
    <w:rsid w:val="007F1E22"/>
    <w:rsid w:val="007F4B49"/>
    <w:rsid w:val="007F7310"/>
    <w:rsid w:val="00802AE0"/>
    <w:rsid w:val="0080659E"/>
    <w:rsid w:val="00807595"/>
    <w:rsid w:val="008128B8"/>
    <w:rsid w:val="00816A62"/>
    <w:rsid w:val="0082134A"/>
    <w:rsid w:val="00823D2B"/>
    <w:rsid w:val="00826CB2"/>
    <w:rsid w:val="00827CB3"/>
    <w:rsid w:val="00831393"/>
    <w:rsid w:val="0083278B"/>
    <w:rsid w:val="00837848"/>
    <w:rsid w:val="008459C7"/>
    <w:rsid w:val="00846FC5"/>
    <w:rsid w:val="00853B0D"/>
    <w:rsid w:val="008541A4"/>
    <w:rsid w:val="008544C6"/>
    <w:rsid w:val="008603DD"/>
    <w:rsid w:val="00860AEA"/>
    <w:rsid w:val="008619BF"/>
    <w:rsid w:val="00861F65"/>
    <w:rsid w:val="00864E43"/>
    <w:rsid w:val="0087408D"/>
    <w:rsid w:val="00876280"/>
    <w:rsid w:val="00877CB7"/>
    <w:rsid w:val="008807FE"/>
    <w:rsid w:val="008831CC"/>
    <w:rsid w:val="00883887"/>
    <w:rsid w:val="00884BCE"/>
    <w:rsid w:val="008861B2"/>
    <w:rsid w:val="0088655F"/>
    <w:rsid w:val="00886D08"/>
    <w:rsid w:val="00887349"/>
    <w:rsid w:val="00887B8A"/>
    <w:rsid w:val="008A0220"/>
    <w:rsid w:val="008A3197"/>
    <w:rsid w:val="008A3A97"/>
    <w:rsid w:val="008A5A26"/>
    <w:rsid w:val="008B0879"/>
    <w:rsid w:val="008B180D"/>
    <w:rsid w:val="008B24F0"/>
    <w:rsid w:val="008B2530"/>
    <w:rsid w:val="008B4AA6"/>
    <w:rsid w:val="008B586D"/>
    <w:rsid w:val="008C6AD0"/>
    <w:rsid w:val="008D098F"/>
    <w:rsid w:val="008D1A76"/>
    <w:rsid w:val="008D2327"/>
    <w:rsid w:val="008D40A4"/>
    <w:rsid w:val="008D57A4"/>
    <w:rsid w:val="008D5AE8"/>
    <w:rsid w:val="008D5C50"/>
    <w:rsid w:val="008D62AE"/>
    <w:rsid w:val="008D646E"/>
    <w:rsid w:val="008D6EE3"/>
    <w:rsid w:val="008E5097"/>
    <w:rsid w:val="008E62CC"/>
    <w:rsid w:val="008E7CF5"/>
    <w:rsid w:val="008E7D75"/>
    <w:rsid w:val="008F11E0"/>
    <w:rsid w:val="008F467B"/>
    <w:rsid w:val="008F48F3"/>
    <w:rsid w:val="008F5AB5"/>
    <w:rsid w:val="00900544"/>
    <w:rsid w:val="00900C10"/>
    <w:rsid w:val="0090104A"/>
    <w:rsid w:val="00903251"/>
    <w:rsid w:val="0090735C"/>
    <w:rsid w:val="00911AB9"/>
    <w:rsid w:val="00911CFE"/>
    <w:rsid w:val="00911E6C"/>
    <w:rsid w:val="009128F6"/>
    <w:rsid w:val="009143B8"/>
    <w:rsid w:val="009159EB"/>
    <w:rsid w:val="00917A80"/>
    <w:rsid w:val="009241F4"/>
    <w:rsid w:val="0092487D"/>
    <w:rsid w:val="009256C1"/>
    <w:rsid w:val="00926B3E"/>
    <w:rsid w:val="00927E85"/>
    <w:rsid w:val="00930D6E"/>
    <w:rsid w:val="00931E97"/>
    <w:rsid w:val="00932DFC"/>
    <w:rsid w:val="009340F5"/>
    <w:rsid w:val="00935138"/>
    <w:rsid w:val="0093534E"/>
    <w:rsid w:val="00935C79"/>
    <w:rsid w:val="00942D31"/>
    <w:rsid w:val="00943535"/>
    <w:rsid w:val="00943E40"/>
    <w:rsid w:val="0095108E"/>
    <w:rsid w:val="00951425"/>
    <w:rsid w:val="00957B2A"/>
    <w:rsid w:val="00957DCF"/>
    <w:rsid w:val="009606CF"/>
    <w:rsid w:val="009608D6"/>
    <w:rsid w:val="00962169"/>
    <w:rsid w:val="00963C45"/>
    <w:rsid w:val="009656AB"/>
    <w:rsid w:val="00966626"/>
    <w:rsid w:val="0097090B"/>
    <w:rsid w:val="009757FB"/>
    <w:rsid w:val="00975F35"/>
    <w:rsid w:val="009760FF"/>
    <w:rsid w:val="00976B51"/>
    <w:rsid w:val="00976C67"/>
    <w:rsid w:val="0098131B"/>
    <w:rsid w:val="0098296F"/>
    <w:rsid w:val="00983F5F"/>
    <w:rsid w:val="00985A82"/>
    <w:rsid w:val="00985D61"/>
    <w:rsid w:val="00990CDA"/>
    <w:rsid w:val="009A2222"/>
    <w:rsid w:val="009A2FC6"/>
    <w:rsid w:val="009A472C"/>
    <w:rsid w:val="009B39DC"/>
    <w:rsid w:val="009B5224"/>
    <w:rsid w:val="009B6844"/>
    <w:rsid w:val="009C0524"/>
    <w:rsid w:val="009C0C49"/>
    <w:rsid w:val="009C2E0C"/>
    <w:rsid w:val="009C57AF"/>
    <w:rsid w:val="009D04FA"/>
    <w:rsid w:val="009D2F75"/>
    <w:rsid w:val="009D3CE1"/>
    <w:rsid w:val="009D5024"/>
    <w:rsid w:val="009D5109"/>
    <w:rsid w:val="009D7650"/>
    <w:rsid w:val="009D7D3E"/>
    <w:rsid w:val="009E69E0"/>
    <w:rsid w:val="009F370F"/>
    <w:rsid w:val="009F7765"/>
    <w:rsid w:val="00A06291"/>
    <w:rsid w:val="00A15411"/>
    <w:rsid w:val="00A15B7B"/>
    <w:rsid w:val="00A16624"/>
    <w:rsid w:val="00A17C6E"/>
    <w:rsid w:val="00A21C4E"/>
    <w:rsid w:val="00A24DD4"/>
    <w:rsid w:val="00A24E7B"/>
    <w:rsid w:val="00A25439"/>
    <w:rsid w:val="00A2555E"/>
    <w:rsid w:val="00A264E3"/>
    <w:rsid w:val="00A319F7"/>
    <w:rsid w:val="00A3653E"/>
    <w:rsid w:val="00A46062"/>
    <w:rsid w:val="00A47360"/>
    <w:rsid w:val="00A5633D"/>
    <w:rsid w:val="00A61088"/>
    <w:rsid w:val="00A64471"/>
    <w:rsid w:val="00A6573F"/>
    <w:rsid w:val="00A72E5D"/>
    <w:rsid w:val="00A814E9"/>
    <w:rsid w:val="00A82475"/>
    <w:rsid w:val="00A849D1"/>
    <w:rsid w:val="00A90D56"/>
    <w:rsid w:val="00A96CB3"/>
    <w:rsid w:val="00A96D27"/>
    <w:rsid w:val="00AA1AFF"/>
    <w:rsid w:val="00AA3422"/>
    <w:rsid w:val="00AA3FC6"/>
    <w:rsid w:val="00AA4ED5"/>
    <w:rsid w:val="00AA732B"/>
    <w:rsid w:val="00AB1C04"/>
    <w:rsid w:val="00AB3460"/>
    <w:rsid w:val="00AC038C"/>
    <w:rsid w:val="00AD0092"/>
    <w:rsid w:val="00AD118F"/>
    <w:rsid w:val="00AD2365"/>
    <w:rsid w:val="00AD2B47"/>
    <w:rsid w:val="00AD7E20"/>
    <w:rsid w:val="00AD7EBE"/>
    <w:rsid w:val="00AE33F1"/>
    <w:rsid w:val="00AE6275"/>
    <w:rsid w:val="00AF2859"/>
    <w:rsid w:val="00AF44B1"/>
    <w:rsid w:val="00AF5363"/>
    <w:rsid w:val="00AF787E"/>
    <w:rsid w:val="00AF7E1B"/>
    <w:rsid w:val="00B128D1"/>
    <w:rsid w:val="00B14461"/>
    <w:rsid w:val="00B15261"/>
    <w:rsid w:val="00B15D3C"/>
    <w:rsid w:val="00B15EE9"/>
    <w:rsid w:val="00B20A04"/>
    <w:rsid w:val="00B22FB9"/>
    <w:rsid w:val="00B256CE"/>
    <w:rsid w:val="00B26152"/>
    <w:rsid w:val="00B27971"/>
    <w:rsid w:val="00B3106C"/>
    <w:rsid w:val="00B45E24"/>
    <w:rsid w:val="00B4629C"/>
    <w:rsid w:val="00B46855"/>
    <w:rsid w:val="00B52BF6"/>
    <w:rsid w:val="00B53B19"/>
    <w:rsid w:val="00B563B3"/>
    <w:rsid w:val="00B57A7C"/>
    <w:rsid w:val="00B635F8"/>
    <w:rsid w:val="00B659E8"/>
    <w:rsid w:val="00B70D41"/>
    <w:rsid w:val="00B76138"/>
    <w:rsid w:val="00B77802"/>
    <w:rsid w:val="00B80FD8"/>
    <w:rsid w:val="00B83057"/>
    <w:rsid w:val="00B83902"/>
    <w:rsid w:val="00B845F6"/>
    <w:rsid w:val="00B85D84"/>
    <w:rsid w:val="00B876F1"/>
    <w:rsid w:val="00B91BE6"/>
    <w:rsid w:val="00B931CE"/>
    <w:rsid w:val="00B93E64"/>
    <w:rsid w:val="00B9710B"/>
    <w:rsid w:val="00BA0957"/>
    <w:rsid w:val="00BA2ADD"/>
    <w:rsid w:val="00BA3527"/>
    <w:rsid w:val="00BA4BC8"/>
    <w:rsid w:val="00BA7551"/>
    <w:rsid w:val="00BB11C0"/>
    <w:rsid w:val="00BB49D8"/>
    <w:rsid w:val="00BB61FE"/>
    <w:rsid w:val="00BB6832"/>
    <w:rsid w:val="00BC2049"/>
    <w:rsid w:val="00BC44F2"/>
    <w:rsid w:val="00BC53A3"/>
    <w:rsid w:val="00BD66E0"/>
    <w:rsid w:val="00BE1EA2"/>
    <w:rsid w:val="00BE588F"/>
    <w:rsid w:val="00BE6F52"/>
    <w:rsid w:val="00BF191D"/>
    <w:rsid w:val="00BF1F95"/>
    <w:rsid w:val="00BF3901"/>
    <w:rsid w:val="00BF5871"/>
    <w:rsid w:val="00BF5C8E"/>
    <w:rsid w:val="00BF6C7E"/>
    <w:rsid w:val="00C004E0"/>
    <w:rsid w:val="00C00A8D"/>
    <w:rsid w:val="00C02EA1"/>
    <w:rsid w:val="00C04BEA"/>
    <w:rsid w:val="00C050F4"/>
    <w:rsid w:val="00C06560"/>
    <w:rsid w:val="00C06596"/>
    <w:rsid w:val="00C065EB"/>
    <w:rsid w:val="00C107AD"/>
    <w:rsid w:val="00C14A69"/>
    <w:rsid w:val="00C14D5D"/>
    <w:rsid w:val="00C201DC"/>
    <w:rsid w:val="00C35620"/>
    <w:rsid w:val="00C47671"/>
    <w:rsid w:val="00C504C8"/>
    <w:rsid w:val="00C5125C"/>
    <w:rsid w:val="00C52CEF"/>
    <w:rsid w:val="00C538B5"/>
    <w:rsid w:val="00C5442B"/>
    <w:rsid w:val="00C54CE8"/>
    <w:rsid w:val="00C57F59"/>
    <w:rsid w:val="00C6072A"/>
    <w:rsid w:val="00C640AE"/>
    <w:rsid w:val="00C6518E"/>
    <w:rsid w:val="00C70996"/>
    <w:rsid w:val="00C73AEF"/>
    <w:rsid w:val="00C7642B"/>
    <w:rsid w:val="00C76A1C"/>
    <w:rsid w:val="00C804A6"/>
    <w:rsid w:val="00C904F0"/>
    <w:rsid w:val="00C911CA"/>
    <w:rsid w:val="00C928BA"/>
    <w:rsid w:val="00C94D75"/>
    <w:rsid w:val="00C956F9"/>
    <w:rsid w:val="00C97373"/>
    <w:rsid w:val="00CA049C"/>
    <w:rsid w:val="00CA3310"/>
    <w:rsid w:val="00CA63FD"/>
    <w:rsid w:val="00CA6A52"/>
    <w:rsid w:val="00CB2EBB"/>
    <w:rsid w:val="00CB6763"/>
    <w:rsid w:val="00CC3B48"/>
    <w:rsid w:val="00CC41A9"/>
    <w:rsid w:val="00CC70A3"/>
    <w:rsid w:val="00CC7FC1"/>
    <w:rsid w:val="00CD028C"/>
    <w:rsid w:val="00CD20F4"/>
    <w:rsid w:val="00CD2C96"/>
    <w:rsid w:val="00CD5A59"/>
    <w:rsid w:val="00CD689E"/>
    <w:rsid w:val="00CD6BA8"/>
    <w:rsid w:val="00CD7EFA"/>
    <w:rsid w:val="00CE263A"/>
    <w:rsid w:val="00CE2A0C"/>
    <w:rsid w:val="00CE2C1A"/>
    <w:rsid w:val="00CE355D"/>
    <w:rsid w:val="00CE3BD0"/>
    <w:rsid w:val="00CE775A"/>
    <w:rsid w:val="00CE7866"/>
    <w:rsid w:val="00CF3AA7"/>
    <w:rsid w:val="00CF48E5"/>
    <w:rsid w:val="00CF4F42"/>
    <w:rsid w:val="00CF51D2"/>
    <w:rsid w:val="00CF67DF"/>
    <w:rsid w:val="00D01500"/>
    <w:rsid w:val="00D07F6B"/>
    <w:rsid w:val="00D10BDB"/>
    <w:rsid w:val="00D11688"/>
    <w:rsid w:val="00D12459"/>
    <w:rsid w:val="00D217F9"/>
    <w:rsid w:val="00D24FF4"/>
    <w:rsid w:val="00D30E7F"/>
    <w:rsid w:val="00D30F90"/>
    <w:rsid w:val="00D337A3"/>
    <w:rsid w:val="00D33C21"/>
    <w:rsid w:val="00D35C1F"/>
    <w:rsid w:val="00D3779B"/>
    <w:rsid w:val="00D40925"/>
    <w:rsid w:val="00D41516"/>
    <w:rsid w:val="00D446EC"/>
    <w:rsid w:val="00D4593F"/>
    <w:rsid w:val="00D51F6A"/>
    <w:rsid w:val="00D53F8C"/>
    <w:rsid w:val="00D54605"/>
    <w:rsid w:val="00D54671"/>
    <w:rsid w:val="00D55CAF"/>
    <w:rsid w:val="00D603DD"/>
    <w:rsid w:val="00D6121B"/>
    <w:rsid w:val="00D63281"/>
    <w:rsid w:val="00D64814"/>
    <w:rsid w:val="00D668FE"/>
    <w:rsid w:val="00D6706B"/>
    <w:rsid w:val="00D7038B"/>
    <w:rsid w:val="00D762C8"/>
    <w:rsid w:val="00D76EFB"/>
    <w:rsid w:val="00D771BF"/>
    <w:rsid w:val="00D81347"/>
    <w:rsid w:val="00D85C6C"/>
    <w:rsid w:val="00D868E6"/>
    <w:rsid w:val="00D87E2D"/>
    <w:rsid w:val="00D93A87"/>
    <w:rsid w:val="00D961B8"/>
    <w:rsid w:val="00D96BDC"/>
    <w:rsid w:val="00D97352"/>
    <w:rsid w:val="00DA004C"/>
    <w:rsid w:val="00DA2B6F"/>
    <w:rsid w:val="00DA383C"/>
    <w:rsid w:val="00DA4E5F"/>
    <w:rsid w:val="00DB1176"/>
    <w:rsid w:val="00DB1356"/>
    <w:rsid w:val="00DB2871"/>
    <w:rsid w:val="00DB6AC2"/>
    <w:rsid w:val="00DB788F"/>
    <w:rsid w:val="00DB7A1E"/>
    <w:rsid w:val="00DC0C3A"/>
    <w:rsid w:val="00DC1C42"/>
    <w:rsid w:val="00DC27BA"/>
    <w:rsid w:val="00DC56C7"/>
    <w:rsid w:val="00DC62F0"/>
    <w:rsid w:val="00DD457C"/>
    <w:rsid w:val="00DD7DEA"/>
    <w:rsid w:val="00DE1129"/>
    <w:rsid w:val="00DE3606"/>
    <w:rsid w:val="00DE4E33"/>
    <w:rsid w:val="00DE4FD1"/>
    <w:rsid w:val="00DE7978"/>
    <w:rsid w:val="00DF45DF"/>
    <w:rsid w:val="00DF4F1D"/>
    <w:rsid w:val="00DF6C9A"/>
    <w:rsid w:val="00DF6FC2"/>
    <w:rsid w:val="00DF7E83"/>
    <w:rsid w:val="00E028BC"/>
    <w:rsid w:val="00E0367F"/>
    <w:rsid w:val="00E03B22"/>
    <w:rsid w:val="00E16960"/>
    <w:rsid w:val="00E20587"/>
    <w:rsid w:val="00E23449"/>
    <w:rsid w:val="00E24EC1"/>
    <w:rsid w:val="00E272E9"/>
    <w:rsid w:val="00E312A6"/>
    <w:rsid w:val="00E31FC6"/>
    <w:rsid w:val="00E32602"/>
    <w:rsid w:val="00E33AFE"/>
    <w:rsid w:val="00E347FE"/>
    <w:rsid w:val="00E35F0C"/>
    <w:rsid w:val="00E369B7"/>
    <w:rsid w:val="00E42546"/>
    <w:rsid w:val="00E4644A"/>
    <w:rsid w:val="00E5368E"/>
    <w:rsid w:val="00E56E35"/>
    <w:rsid w:val="00E56FE8"/>
    <w:rsid w:val="00E5752E"/>
    <w:rsid w:val="00E579DE"/>
    <w:rsid w:val="00E61C17"/>
    <w:rsid w:val="00E63C8E"/>
    <w:rsid w:val="00E65CA7"/>
    <w:rsid w:val="00E73727"/>
    <w:rsid w:val="00E746E6"/>
    <w:rsid w:val="00E74C69"/>
    <w:rsid w:val="00E779D3"/>
    <w:rsid w:val="00E81EAF"/>
    <w:rsid w:val="00E858E9"/>
    <w:rsid w:val="00E86985"/>
    <w:rsid w:val="00E90BEF"/>
    <w:rsid w:val="00E90E20"/>
    <w:rsid w:val="00E93CC5"/>
    <w:rsid w:val="00E953A5"/>
    <w:rsid w:val="00E9582B"/>
    <w:rsid w:val="00E971FA"/>
    <w:rsid w:val="00EA1407"/>
    <w:rsid w:val="00EA1521"/>
    <w:rsid w:val="00EB0125"/>
    <w:rsid w:val="00EB012A"/>
    <w:rsid w:val="00EB1F07"/>
    <w:rsid w:val="00EB3D4E"/>
    <w:rsid w:val="00EB48A5"/>
    <w:rsid w:val="00EB7467"/>
    <w:rsid w:val="00EB7979"/>
    <w:rsid w:val="00EC04ED"/>
    <w:rsid w:val="00EC04EE"/>
    <w:rsid w:val="00EC2B6C"/>
    <w:rsid w:val="00EC791A"/>
    <w:rsid w:val="00ED03F7"/>
    <w:rsid w:val="00ED2109"/>
    <w:rsid w:val="00ED6748"/>
    <w:rsid w:val="00EE0959"/>
    <w:rsid w:val="00EE1915"/>
    <w:rsid w:val="00EE2CCB"/>
    <w:rsid w:val="00EE45B6"/>
    <w:rsid w:val="00EF06E8"/>
    <w:rsid w:val="00EF0B66"/>
    <w:rsid w:val="00EF2AD9"/>
    <w:rsid w:val="00EF7283"/>
    <w:rsid w:val="00F03D6F"/>
    <w:rsid w:val="00F06DBB"/>
    <w:rsid w:val="00F06E74"/>
    <w:rsid w:val="00F103BD"/>
    <w:rsid w:val="00F10946"/>
    <w:rsid w:val="00F117D5"/>
    <w:rsid w:val="00F121E2"/>
    <w:rsid w:val="00F12C4D"/>
    <w:rsid w:val="00F1585D"/>
    <w:rsid w:val="00F1634A"/>
    <w:rsid w:val="00F16D61"/>
    <w:rsid w:val="00F17A8B"/>
    <w:rsid w:val="00F17F6A"/>
    <w:rsid w:val="00F210F0"/>
    <w:rsid w:val="00F37812"/>
    <w:rsid w:val="00F44031"/>
    <w:rsid w:val="00F44ABC"/>
    <w:rsid w:val="00F52396"/>
    <w:rsid w:val="00F53474"/>
    <w:rsid w:val="00F6104D"/>
    <w:rsid w:val="00F62793"/>
    <w:rsid w:val="00F62933"/>
    <w:rsid w:val="00F646C0"/>
    <w:rsid w:val="00F647A0"/>
    <w:rsid w:val="00F65DA5"/>
    <w:rsid w:val="00F70560"/>
    <w:rsid w:val="00F7100C"/>
    <w:rsid w:val="00F71C6B"/>
    <w:rsid w:val="00F7682E"/>
    <w:rsid w:val="00F77792"/>
    <w:rsid w:val="00F82189"/>
    <w:rsid w:val="00F82E40"/>
    <w:rsid w:val="00F8434B"/>
    <w:rsid w:val="00F9030F"/>
    <w:rsid w:val="00F9098C"/>
    <w:rsid w:val="00F912F8"/>
    <w:rsid w:val="00F941A7"/>
    <w:rsid w:val="00F95240"/>
    <w:rsid w:val="00F95C09"/>
    <w:rsid w:val="00F95FEC"/>
    <w:rsid w:val="00FA03AD"/>
    <w:rsid w:val="00FA77AB"/>
    <w:rsid w:val="00FA7A0C"/>
    <w:rsid w:val="00FB0E50"/>
    <w:rsid w:val="00FB1CA8"/>
    <w:rsid w:val="00FB221C"/>
    <w:rsid w:val="00FB4675"/>
    <w:rsid w:val="00FB6790"/>
    <w:rsid w:val="00FB75CD"/>
    <w:rsid w:val="00FC032E"/>
    <w:rsid w:val="00FC57C8"/>
    <w:rsid w:val="00FC7741"/>
    <w:rsid w:val="00FD1686"/>
    <w:rsid w:val="00FD6570"/>
    <w:rsid w:val="00FE1007"/>
    <w:rsid w:val="00FE105C"/>
    <w:rsid w:val="00FE3345"/>
    <w:rsid w:val="00FE5E56"/>
    <w:rsid w:val="00FF461B"/>
    <w:rsid w:val="7BE4D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30F44"/>
  <w15:chartTrackingRefBased/>
  <w15:docId w15:val="{0A45D1EA-8408-49DB-B062-99594E1F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Subtitle">
    <w:name w:val="Subtitle"/>
    <w:basedOn w:val="Normal"/>
    <w:next w:val="Normal"/>
    <w:link w:val="SubtitleChar"/>
    <w:uiPriority w:val="11"/>
    <w:qFormat/>
    <w:rsid w:val="001B6A5F"/>
    <w:pPr>
      <w:numPr>
        <w:ilvl w:val="1"/>
      </w:numPr>
      <w:spacing w:after="160" w:line="278" w:lineRule="auto"/>
    </w:pPr>
    <w:rPr>
      <w:rFonts w:ascii="Calibri" w:hAnsi="Calibri"/>
      <w:color w:val="595959"/>
      <w:spacing w:val="15"/>
      <w:kern w:val="2"/>
      <w:sz w:val="28"/>
      <w:szCs w:val="28"/>
    </w:rPr>
  </w:style>
  <w:style w:type="character" w:customStyle="1" w:styleId="SubtitleChar">
    <w:name w:val="Subtitle Char"/>
    <w:basedOn w:val="DefaultParagraphFont"/>
    <w:link w:val="Subtitle"/>
    <w:uiPriority w:val="11"/>
    <w:rsid w:val="001B6A5F"/>
    <w:rPr>
      <w:rFonts w:ascii="Calibri" w:hAnsi="Calibri"/>
      <w:color w:val="595959"/>
      <w:spacing w:val="15"/>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916571">
      <w:bodyDiv w:val="1"/>
      <w:marLeft w:val="0"/>
      <w:marRight w:val="0"/>
      <w:marTop w:val="0"/>
      <w:marBottom w:val="0"/>
      <w:divBdr>
        <w:top w:val="none" w:sz="0" w:space="0" w:color="auto"/>
        <w:left w:val="none" w:sz="0" w:space="0" w:color="auto"/>
        <w:bottom w:val="none" w:sz="0" w:space="0" w:color="auto"/>
        <w:right w:val="none" w:sz="0" w:space="0" w:color="auto"/>
      </w:divBdr>
    </w:div>
    <w:div w:id="131433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45A0000D6C64D9542CDEA49404350" ma:contentTypeVersion="3" ma:contentTypeDescription="Create a new document." ma:contentTypeScope="" ma:versionID="d411b15bb2c00e88da510182096c172b">
  <xsd:schema xmlns:xsd="http://www.w3.org/2001/XMLSchema" xmlns:xs="http://www.w3.org/2001/XMLSchema" xmlns:p="http://schemas.microsoft.com/office/2006/metadata/properties" xmlns:ns2="a4bcb1a8-f182-457e-9527-dc7ac269c6c2" targetNamespace="http://schemas.microsoft.com/office/2006/metadata/properties" ma:root="true" ma:fieldsID="d47b8628ee5e7a6b23412cd75b5a3979" ns2:_="">
    <xsd:import namespace="a4bcb1a8-f182-457e-9527-dc7ac269c6c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cb1a8-f182-457e-9527-dc7ac269c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283F6-06B5-4E12-B47E-0A76CB2B5E4F}">
  <ds:schemaRefs>
    <ds:schemaRef ds:uri="http://schemas.openxmlformats.org/officeDocument/2006/bibliography"/>
  </ds:schemaRefs>
</ds:datastoreItem>
</file>

<file path=customXml/itemProps2.xml><?xml version="1.0" encoding="utf-8"?>
<ds:datastoreItem xmlns:ds="http://schemas.openxmlformats.org/officeDocument/2006/customXml" ds:itemID="{6CB677E9-CC47-40F3-9D76-260FC3F0C867}">
  <ds:schemaRefs>
    <ds:schemaRef ds:uri="http://schemas.microsoft.com/sharepoint/v3/contenttype/forms"/>
  </ds:schemaRefs>
</ds:datastoreItem>
</file>

<file path=customXml/itemProps3.xml><?xml version="1.0" encoding="utf-8"?>
<ds:datastoreItem xmlns:ds="http://schemas.openxmlformats.org/officeDocument/2006/customXml" ds:itemID="{EE3E7C1F-76A6-4B4D-AC1A-1524E93728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C57879-6894-4984-9282-859C947B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cb1a8-f182-457e-9527-dc7ac269c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10982</Words>
  <Characters>62598</Characters>
  <Application>Microsoft Office Word</Application>
  <DocSecurity>0</DocSecurity>
  <Lines>521</Lines>
  <Paragraphs>146</Paragraphs>
  <ScaleCrop>false</ScaleCrop>
  <Company>State of Maine</Company>
  <LinksUpToDate>false</LinksUpToDate>
  <CharactersWithSpaces>73434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Brittany</cp:lastModifiedBy>
  <cp:revision>19</cp:revision>
  <dcterms:created xsi:type="dcterms:W3CDTF">2025-08-01T14:18:00Z</dcterms:created>
  <dcterms:modified xsi:type="dcterms:W3CDTF">2025-08-01T14:42:00Z</dcterms:modified>
</cp:coreProperties>
</file>