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5BFB9C0E" w:rsidR="00ED0523" w:rsidRPr="0014510A"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14510A" w:rsidRPr="0014510A">
        <w:rPr>
          <w:rStyle w:val="InitialStyle"/>
          <w:rFonts w:ascii="Arial" w:hAnsi="Arial" w:cs="Arial"/>
          <w:b/>
          <w:bCs/>
          <w:sz w:val="32"/>
          <w:szCs w:val="32"/>
        </w:rPr>
        <w:t>Environmental Protection</w:t>
      </w:r>
    </w:p>
    <w:p w14:paraId="12751258" w14:textId="1DE4D130" w:rsidR="00ED0523" w:rsidRPr="0014510A" w:rsidRDefault="0014510A" w:rsidP="00ED0523">
      <w:pPr>
        <w:pStyle w:val="DefaultText"/>
        <w:widowControl/>
        <w:jc w:val="center"/>
        <w:rPr>
          <w:rStyle w:val="InitialStyle"/>
          <w:rFonts w:ascii="Arial" w:hAnsi="Arial" w:cs="Arial"/>
          <w:bCs/>
          <w:i/>
          <w:sz w:val="28"/>
          <w:szCs w:val="28"/>
        </w:rPr>
      </w:pPr>
      <w:r w:rsidRPr="0014510A">
        <w:rPr>
          <w:rStyle w:val="InitialStyle"/>
          <w:rFonts w:ascii="Arial" w:hAnsi="Arial" w:cs="Arial"/>
          <w:bCs/>
          <w:i/>
          <w:sz w:val="28"/>
          <w:szCs w:val="28"/>
        </w:rPr>
        <w:t>Division of Environmental Assessment, Aquatic</w:t>
      </w:r>
      <w:r w:rsidR="00AC67E1">
        <w:rPr>
          <w:rStyle w:val="InitialStyle"/>
          <w:rFonts w:ascii="Arial" w:hAnsi="Arial" w:cs="Arial"/>
          <w:bCs/>
          <w:i/>
          <w:sz w:val="28"/>
          <w:szCs w:val="28"/>
        </w:rPr>
        <w:t xml:space="preserve"> Invasive</w:t>
      </w:r>
      <w:r w:rsidRPr="0014510A">
        <w:rPr>
          <w:rStyle w:val="InitialStyle"/>
          <w:rFonts w:ascii="Arial" w:hAnsi="Arial" w:cs="Arial"/>
          <w:bCs/>
          <w:i/>
          <w:sz w:val="28"/>
          <w:szCs w:val="28"/>
        </w:rPr>
        <w:t xml:space="preserve"> Species Unit</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77117E00">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30CC2B46" w:rsidR="00ED0523" w:rsidRPr="00597A35" w:rsidRDefault="00ED0523" w:rsidP="00ED0523">
      <w:pPr>
        <w:pStyle w:val="DefaultText"/>
        <w:widowControl/>
        <w:jc w:val="center"/>
        <w:rPr>
          <w:rStyle w:val="InitialStyle"/>
          <w:rFonts w:ascii="Arial" w:hAnsi="Arial" w:cs="Arial"/>
          <w:bCs/>
          <w:sz w:val="32"/>
          <w:szCs w:val="32"/>
          <w:u w:val="single"/>
        </w:rPr>
      </w:pPr>
      <w:r w:rsidRPr="00597A35">
        <w:rPr>
          <w:rStyle w:val="InitialStyle"/>
          <w:rFonts w:ascii="Arial" w:hAnsi="Arial" w:cs="Arial"/>
          <w:b/>
          <w:bCs/>
          <w:sz w:val="32"/>
          <w:szCs w:val="32"/>
        </w:rPr>
        <w:t xml:space="preserve">RFP# </w:t>
      </w:r>
      <w:r w:rsidR="00597A35" w:rsidRPr="00597A35">
        <w:rPr>
          <w:rStyle w:val="InitialStyle"/>
          <w:rFonts w:ascii="Arial" w:hAnsi="Arial" w:cs="Arial"/>
          <w:b/>
          <w:bCs/>
          <w:sz w:val="32"/>
          <w:szCs w:val="32"/>
        </w:rPr>
        <w:t>202312246</w:t>
      </w:r>
    </w:p>
    <w:p w14:paraId="67C8E853" w14:textId="77777777" w:rsidR="00ED0523" w:rsidRPr="00C97934" w:rsidRDefault="00ED0523" w:rsidP="00ED0523">
      <w:pPr>
        <w:pStyle w:val="DefaultText"/>
        <w:widowControl/>
        <w:jc w:val="center"/>
        <w:rPr>
          <w:rStyle w:val="InitialStyle"/>
          <w:rFonts w:ascii="Arial" w:hAnsi="Arial" w:cs="Arial"/>
          <w:b/>
        </w:rPr>
      </w:pPr>
    </w:p>
    <w:p w14:paraId="50268BB7" w14:textId="5116562D" w:rsidR="00ED0523" w:rsidRPr="00574FF4" w:rsidRDefault="003C1B0E" w:rsidP="00ED0523">
      <w:pPr>
        <w:pStyle w:val="DefaultText"/>
        <w:widowControl/>
        <w:ind w:right="-36"/>
        <w:jc w:val="center"/>
        <w:rPr>
          <w:rStyle w:val="InitialStyle"/>
          <w:rFonts w:ascii="Arial" w:hAnsi="Arial" w:cs="Arial"/>
          <w:b/>
          <w:bCs/>
          <w:sz w:val="32"/>
          <w:szCs w:val="32"/>
        </w:rPr>
      </w:pPr>
      <w:r w:rsidRPr="00574FF4">
        <w:rPr>
          <w:rStyle w:val="InitialStyle"/>
          <w:rFonts w:ascii="Arial" w:hAnsi="Arial" w:cs="Arial"/>
          <w:b/>
          <w:bCs/>
          <w:sz w:val="32"/>
          <w:szCs w:val="32"/>
        </w:rPr>
        <w:t>Social Marketing Research and Plan for Prevention of Aquatic Invasive Species</w:t>
      </w:r>
    </w:p>
    <w:p w14:paraId="60F4CA7F" w14:textId="77777777" w:rsidR="006609E4" w:rsidRPr="003C1B0E" w:rsidRDefault="006609E4"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E2BED9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246D8E89" w:rsidR="00ED0523" w:rsidRPr="002960D7"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002960D7">
              <w:rPr>
                <w:rFonts w:ascii="Arial" w:eastAsia="Calibri" w:hAnsi="Arial" w:cs="Arial"/>
                <w:b/>
                <w:sz w:val="24"/>
                <w:szCs w:val="24"/>
                <w:u w:val="single"/>
              </w:rPr>
              <w:t>:</w:t>
            </w:r>
            <w:r w:rsidR="002960D7">
              <w:rPr>
                <w:rFonts w:ascii="Arial" w:eastAsia="Calibri" w:hAnsi="Arial" w:cs="Arial"/>
                <w:bCs/>
                <w:sz w:val="24"/>
                <w:szCs w:val="24"/>
              </w:rPr>
              <w:t xml:space="preserve"> Toni Pied</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2960D7">
              <w:rPr>
                <w:rFonts w:ascii="Arial" w:eastAsia="Calibri" w:hAnsi="Arial" w:cs="Arial"/>
                <w:sz w:val="24"/>
                <w:szCs w:val="24"/>
              </w:rPr>
              <w:t>Environmental Specialist III</w:t>
            </w:r>
          </w:p>
          <w:p w14:paraId="300D1A4B" w14:textId="005B3FF1" w:rsidR="00ED0523" w:rsidRPr="002960D7" w:rsidRDefault="00ED0523" w:rsidP="00ED0523">
            <w:pPr>
              <w:widowControl/>
              <w:autoSpaceDE/>
              <w:rPr>
                <w:rFonts w:ascii="Arial" w:eastAsia="Calibri" w:hAnsi="Arial" w:cs="Arial"/>
                <w:bCs/>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002960D7">
              <w:rPr>
                <w:rFonts w:ascii="Arial" w:eastAsia="Calibri" w:hAnsi="Arial" w:cs="Arial"/>
                <w:b/>
                <w:sz w:val="24"/>
                <w:szCs w:val="24"/>
              </w:rPr>
              <w:t xml:space="preserve"> </w:t>
            </w:r>
            <w:r w:rsidR="002960D7">
              <w:rPr>
                <w:rFonts w:ascii="Arial" w:eastAsia="Calibri" w:hAnsi="Arial" w:cs="Arial"/>
                <w:bCs/>
                <w:sz w:val="24"/>
                <w:szCs w:val="24"/>
              </w:rPr>
              <w:t>toni</w:t>
            </w:r>
            <w:r w:rsidR="00C87A26">
              <w:rPr>
                <w:rFonts w:ascii="Arial" w:eastAsia="Calibri" w:hAnsi="Arial" w:cs="Arial"/>
                <w:bCs/>
                <w:sz w:val="24"/>
                <w:szCs w:val="24"/>
              </w:rPr>
              <w:t>.pied@maine.gov</w:t>
            </w:r>
          </w:p>
        </w:tc>
      </w:tr>
      <w:tr w:rsidR="00ED0523" w:rsidRPr="00C97934" w14:paraId="1DA87507" w14:textId="77777777" w:rsidTr="0E2BED9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167DAD35" w:rsidR="00ED0523" w:rsidRPr="00C97934" w:rsidRDefault="00ED0523" w:rsidP="00ED0523">
            <w:pPr>
              <w:widowControl/>
              <w:autoSpaceDE/>
              <w:rPr>
                <w:rFonts w:ascii="Arial" w:eastAsia="Calibri" w:hAnsi="Arial" w:cs="Arial"/>
                <w:sz w:val="24"/>
                <w:szCs w:val="24"/>
              </w:rPr>
            </w:pPr>
            <w:r w:rsidRPr="0E2BED93">
              <w:rPr>
                <w:rFonts w:ascii="Arial" w:eastAsia="Calibri" w:hAnsi="Arial" w:cs="Arial"/>
                <w:b/>
                <w:bCs/>
                <w:sz w:val="24"/>
                <w:szCs w:val="24"/>
                <w:u w:val="single"/>
              </w:rPr>
              <w:t>D</w:t>
            </w:r>
            <w:r w:rsidR="00343B30" w:rsidRPr="0E2BED93">
              <w:rPr>
                <w:rFonts w:ascii="Arial" w:eastAsia="Calibri" w:hAnsi="Arial" w:cs="Arial"/>
                <w:b/>
                <w:bCs/>
                <w:sz w:val="24"/>
                <w:szCs w:val="24"/>
                <w:u w:val="single"/>
              </w:rPr>
              <w:t>ate</w:t>
            </w:r>
            <w:r w:rsidRPr="0E2BED93">
              <w:rPr>
                <w:rFonts w:ascii="Arial" w:eastAsia="Calibri" w:hAnsi="Arial" w:cs="Arial"/>
                <w:b/>
                <w:bCs/>
                <w:sz w:val="24"/>
                <w:szCs w:val="24"/>
              </w:rPr>
              <w:t>:</w:t>
            </w:r>
            <w:r w:rsidRPr="0E2BED93">
              <w:rPr>
                <w:rFonts w:ascii="Arial" w:eastAsia="Calibri" w:hAnsi="Arial" w:cs="Arial"/>
                <w:sz w:val="24"/>
                <w:szCs w:val="24"/>
              </w:rPr>
              <w:t xml:space="preserve"> </w:t>
            </w:r>
            <w:r w:rsidR="006F7A78">
              <w:rPr>
                <w:rFonts w:ascii="Arial" w:eastAsia="Calibri" w:hAnsi="Arial" w:cs="Arial"/>
                <w:sz w:val="24"/>
                <w:szCs w:val="24"/>
              </w:rPr>
              <w:t xml:space="preserve">February </w:t>
            </w:r>
            <w:r w:rsidR="007D062A">
              <w:rPr>
                <w:rFonts w:ascii="Arial" w:eastAsia="Calibri" w:hAnsi="Arial" w:cs="Arial"/>
                <w:sz w:val="24"/>
                <w:szCs w:val="24"/>
              </w:rPr>
              <w:t>5</w:t>
            </w:r>
            <w:r w:rsidR="006F7A78">
              <w:rPr>
                <w:rFonts w:ascii="Arial" w:eastAsia="Calibri" w:hAnsi="Arial" w:cs="Arial"/>
                <w:sz w:val="24"/>
                <w:szCs w:val="24"/>
              </w:rPr>
              <w:t>, 2024</w:t>
            </w:r>
            <w:r w:rsidR="0016016B" w:rsidRPr="0E2BED93">
              <w:rPr>
                <w:rFonts w:ascii="Arial" w:eastAsia="Calibri" w:hAnsi="Arial" w:cs="Arial"/>
                <w:sz w:val="24"/>
                <w:szCs w:val="24"/>
              </w:rPr>
              <w:t>, n</w:t>
            </w:r>
            <w:r w:rsidR="00343B30" w:rsidRPr="0E2BED93">
              <w:rPr>
                <w:rFonts w:ascii="Arial" w:eastAsia="Calibri" w:hAnsi="Arial" w:cs="Arial"/>
                <w:sz w:val="24"/>
                <w:szCs w:val="24"/>
              </w:rPr>
              <w:t xml:space="preserve">o </w:t>
            </w:r>
            <w:r w:rsidR="00A836E5" w:rsidRPr="0E2BED93">
              <w:rPr>
                <w:rFonts w:ascii="Arial" w:eastAsia="Calibri" w:hAnsi="Arial" w:cs="Arial"/>
                <w:sz w:val="24"/>
                <w:szCs w:val="24"/>
              </w:rPr>
              <w:t xml:space="preserve">later than </w:t>
            </w:r>
            <w:r w:rsidR="00933F50" w:rsidRPr="0E2BED93">
              <w:rPr>
                <w:rFonts w:ascii="Arial" w:eastAsia="Calibri" w:hAnsi="Arial" w:cs="Arial"/>
                <w:sz w:val="24"/>
                <w:szCs w:val="24"/>
              </w:rPr>
              <w:t>11:59</w:t>
            </w:r>
            <w:r w:rsidR="0082009B" w:rsidRPr="0E2BED93">
              <w:rPr>
                <w:rFonts w:ascii="Arial" w:eastAsia="Calibri" w:hAnsi="Arial" w:cs="Arial"/>
                <w:sz w:val="24"/>
                <w:szCs w:val="24"/>
              </w:rPr>
              <w:t xml:space="preserve"> </w:t>
            </w:r>
            <w:r w:rsidR="00343B30" w:rsidRPr="0E2BED93">
              <w:rPr>
                <w:rFonts w:ascii="Arial" w:eastAsia="Calibri" w:hAnsi="Arial" w:cs="Arial"/>
                <w:sz w:val="24"/>
                <w:szCs w:val="24"/>
              </w:rPr>
              <w:t>p.m., local time</w:t>
            </w:r>
          </w:p>
        </w:tc>
      </w:tr>
      <w:tr w:rsidR="00ED0523" w:rsidRPr="00C97934" w14:paraId="53CE7C1D" w14:textId="77777777" w:rsidTr="0E2BED9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4DAD68A1">
            <w:pPr>
              <w:widowControl/>
              <w:autoSpaceDE/>
              <w:rPr>
                <w:rFonts w:ascii="Arial" w:eastAsia="Calibri" w:hAnsi="Arial" w:cs="Arial"/>
                <w:i/>
                <w:iCs/>
                <w:sz w:val="24"/>
                <w:szCs w:val="24"/>
              </w:rPr>
            </w:pPr>
            <w:r w:rsidRPr="4DAD68A1">
              <w:rPr>
                <w:rFonts w:ascii="Arial" w:eastAsia="Calibri" w:hAnsi="Arial" w:cs="Arial"/>
                <w:i/>
                <w:iCs/>
                <w:sz w:val="24"/>
                <w:szCs w:val="24"/>
              </w:rPr>
              <w:t xml:space="preserve">Proposals </w:t>
            </w:r>
            <w:r w:rsidRPr="4DAD68A1">
              <w:rPr>
                <w:rFonts w:ascii="Arial" w:eastAsia="Calibri" w:hAnsi="Arial" w:cs="Arial"/>
                <w:i/>
                <w:iCs/>
                <w:sz w:val="24"/>
                <w:szCs w:val="24"/>
                <w:u w:val="single"/>
              </w:rPr>
              <w:t>must</w:t>
            </w:r>
            <w:r w:rsidRPr="4DAD68A1">
              <w:rPr>
                <w:rFonts w:ascii="Arial" w:eastAsia="Calibri" w:hAnsi="Arial" w:cs="Arial"/>
                <w:i/>
                <w:iCs/>
                <w:sz w:val="24"/>
                <w:szCs w:val="24"/>
              </w:rPr>
              <w:t xml:space="preserve"> be received by the Division of Procurement Services by:</w:t>
            </w:r>
          </w:p>
          <w:p w14:paraId="2CE9702F" w14:textId="7529C48D"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6F7A78">
              <w:rPr>
                <w:rFonts w:ascii="Arial" w:eastAsia="Calibri" w:hAnsi="Arial" w:cs="Arial"/>
                <w:sz w:val="24"/>
                <w:szCs w:val="24"/>
              </w:rPr>
              <w:t>February 1</w:t>
            </w:r>
            <w:r w:rsidR="007D062A">
              <w:rPr>
                <w:rFonts w:ascii="Arial" w:eastAsia="Calibri" w:hAnsi="Arial" w:cs="Arial"/>
                <w:sz w:val="24"/>
                <w:szCs w:val="24"/>
              </w:rPr>
              <w:t>6</w:t>
            </w:r>
            <w:r w:rsidR="006F7A78">
              <w:rPr>
                <w:rFonts w:ascii="Arial" w:eastAsia="Calibri" w:hAnsi="Arial" w:cs="Arial"/>
                <w:sz w:val="24"/>
                <w:szCs w:val="24"/>
              </w:rPr>
              <w:t>,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4DAD68A1">
            <w:pPr>
              <w:rPr>
                <w:rStyle w:val="Hyperlink"/>
                <w:rFonts w:ascii="Arial" w:hAnsi="Arial" w:cs="Arial"/>
                <w:sz w:val="24"/>
                <w:szCs w:val="24"/>
              </w:rPr>
            </w:pPr>
            <w:r w:rsidRPr="4DAD68A1">
              <w:rPr>
                <w:rFonts w:ascii="Arial" w:hAnsi="Arial" w:cs="Arial"/>
                <w:i/>
                <w:iCs/>
                <w:sz w:val="24"/>
                <w:szCs w:val="24"/>
              </w:rPr>
              <w:t xml:space="preserve">Proposals </w:t>
            </w:r>
            <w:r w:rsidRPr="4DAD68A1">
              <w:rPr>
                <w:rFonts w:ascii="Arial" w:hAnsi="Arial" w:cs="Arial"/>
                <w:i/>
                <w:iCs/>
                <w:sz w:val="24"/>
                <w:szCs w:val="24"/>
                <w:u w:val="single"/>
              </w:rPr>
              <w:t>must</w:t>
            </w:r>
            <w:r w:rsidR="00E0154A" w:rsidRPr="4DAD68A1">
              <w:rPr>
                <w:rFonts w:ascii="Arial" w:hAnsi="Arial" w:cs="Arial"/>
                <w:i/>
                <w:iCs/>
                <w:sz w:val="24"/>
                <w:szCs w:val="24"/>
              </w:rPr>
              <w:t xml:space="preserve"> be submitted</w:t>
            </w:r>
            <w:r w:rsidRPr="4DAD68A1">
              <w:rPr>
                <w:rFonts w:ascii="Arial" w:hAnsi="Arial" w:cs="Arial"/>
                <w:i/>
                <w:iCs/>
                <w:sz w:val="24"/>
                <w:szCs w:val="24"/>
              </w:rPr>
              <w:t xml:space="preserve"> </w:t>
            </w:r>
            <w:r w:rsidR="00E0154A" w:rsidRPr="4DAD68A1">
              <w:rPr>
                <w:rFonts w:ascii="Arial" w:hAnsi="Arial" w:cs="Arial"/>
                <w:i/>
                <w:iCs/>
                <w:sz w:val="24"/>
                <w:szCs w:val="24"/>
              </w:rPr>
              <w:t>electronically</w:t>
            </w:r>
            <w:r w:rsidR="00566018" w:rsidRPr="4DAD68A1">
              <w:rPr>
                <w:rFonts w:ascii="Arial" w:hAnsi="Arial" w:cs="Arial"/>
                <w:i/>
                <w:iCs/>
                <w:sz w:val="24"/>
                <w:szCs w:val="24"/>
              </w:rPr>
              <w:t xml:space="preserve"> to: </w:t>
            </w:r>
            <w:hyperlink r:id="rId12">
              <w:r w:rsidR="00566018" w:rsidRPr="4DAD68A1">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19C7CDC4"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212DA90E" w14:textId="6FBB312F" w:rsidR="00054DDB" w:rsidRDefault="00054DDB">
      <w:pPr>
        <w:widowControl/>
        <w:autoSpaceDE/>
        <w:autoSpaceDN/>
        <w:rPr>
          <w:rFonts w:ascii="Arial" w:eastAsia="MS Gothic" w:hAnsi="Arial" w:cs="Arial"/>
          <w:b/>
          <w:bCs/>
          <w:sz w:val="24"/>
          <w:szCs w:val="24"/>
          <w:lang w:eastAsia="ja-JP"/>
        </w:rPr>
      </w:pPr>
    </w:p>
    <w:p w14:paraId="7B5AD3A1" w14:textId="77777777" w:rsidR="00054DDB" w:rsidRPr="00C97934" w:rsidRDefault="00054DDB">
      <w:pPr>
        <w:widowControl/>
        <w:autoSpaceDE/>
        <w:autoSpaceDN/>
        <w:rPr>
          <w:rFonts w:ascii="Arial" w:eastAsia="MS Gothic" w:hAnsi="Arial" w:cs="Arial"/>
          <w:b/>
          <w:bCs/>
          <w:sz w:val="24"/>
          <w:szCs w:val="24"/>
          <w:lang w:eastAsia="ja-JP"/>
        </w:rPr>
      </w:pPr>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53180E">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53180E">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C854C0">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3F44705C" w:rsidR="003652A0" w:rsidRPr="00C97934" w:rsidRDefault="006F7A78"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53180E">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3962CA">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3F973FEE" w:rsidR="003652A0" w:rsidRPr="00C97934" w:rsidRDefault="006F7A78"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53180E">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3962CA">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0113D02D" w:rsidR="003652A0" w:rsidRPr="00C97934" w:rsidRDefault="006F7A78"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53180E">
        <w:tc>
          <w:tcPr>
            <w:tcW w:w="8370" w:type="dxa"/>
          </w:tcPr>
          <w:p w14:paraId="524F39C5" w14:textId="77777777" w:rsidR="003652A0" w:rsidRPr="00C97934" w:rsidRDefault="003652A0" w:rsidP="00095F9B">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53180E">
        <w:tc>
          <w:tcPr>
            <w:tcW w:w="8370" w:type="dxa"/>
          </w:tcPr>
          <w:p w14:paraId="6E6D06AA" w14:textId="77777777" w:rsidR="003652A0" w:rsidRPr="00C97934" w:rsidRDefault="003652A0" w:rsidP="00095F9B">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53180E">
        <w:tc>
          <w:tcPr>
            <w:tcW w:w="8370" w:type="dxa"/>
          </w:tcPr>
          <w:p w14:paraId="18B23C5D" w14:textId="77777777" w:rsidR="003652A0" w:rsidRPr="00C97934" w:rsidRDefault="003652A0" w:rsidP="00095F9B">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53180E">
        <w:tc>
          <w:tcPr>
            <w:tcW w:w="8370" w:type="dxa"/>
          </w:tcPr>
          <w:p w14:paraId="7AECE1CA" w14:textId="77777777" w:rsidR="003652A0" w:rsidRPr="00C97934" w:rsidRDefault="003652A0" w:rsidP="00095F9B">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53180E">
        <w:tc>
          <w:tcPr>
            <w:tcW w:w="8370" w:type="dxa"/>
          </w:tcPr>
          <w:p w14:paraId="1A61C13F" w14:textId="77777777" w:rsidR="003652A0" w:rsidRPr="00C97934" w:rsidRDefault="003652A0" w:rsidP="00095F9B">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53180E">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3962CA">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7025F1F0" w:rsidR="003652A0" w:rsidRPr="00C97934" w:rsidRDefault="006F7A78"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53180E">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3962CA">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1C221D43" w:rsidR="003652A0" w:rsidRPr="00C97934" w:rsidRDefault="006F7A78" w:rsidP="00933F50">
            <w:pPr>
              <w:jc w:val="center"/>
              <w:rPr>
                <w:rFonts w:ascii="Arial" w:hAnsi="Arial" w:cs="Arial"/>
                <w:b/>
                <w:sz w:val="24"/>
                <w:szCs w:val="24"/>
              </w:rPr>
            </w:pPr>
            <w:r>
              <w:rPr>
                <w:rFonts w:ascii="Arial" w:hAnsi="Arial" w:cs="Arial"/>
                <w:b/>
                <w:sz w:val="24"/>
                <w:szCs w:val="24"/>
              </w:rPr>
              <w:t>10</w:t>
            </w:r>
          </w:p>
        </w:tc>
      </w:tr>
      <w:tr w:rsidR="003652A0" w:rsidRPr="00C97934" w14:paraId="58CC17CD" w14:textId="77777777" w:rsidTr="0053180E">
        <w:tc>
          <w:tcPr>
            <w:tcW w:w="8370" w:type="dxa"/>
          </w:tcPr>
          <w:p w14:paraId="36169736" w14:textId="7F849DF0" w:rsidR="003652A0" w:rsidRPr="00C97934" w:rsidRDefault="003652A0" w:rsidP="00095F9B">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53180E">
        <w:tc>
          <w:tcPr>
            <w:tcW w:w="8370" w:type="dxa"/>
          </w:tcPr>
          <w:p w14:paraId="28B9EA2B" w14:textId="77777777" w:rsidR="003652A0" w:rsidRPr="00C97934" w:rsidRDefault="003652A0" w:rsidP="00095F9B">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53180E">
        <w:tc>
          <w:tcPr>
            <w:tcW w:w="8370" w:type="dxa"/>
          </w:tcPr>
          <w:p w14:paraId="31A035B9" w14:textId="7E983E4C" w:rsidR="003652A0" w:rsidRPr="00C97934" w:rsidRDefault="00B50D9C" w:rsidP="00095F9B">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53180E">
        <w:tc>
          <w:tcPr>
            <w:tcW w:w="8370" w:type="dxa"/>
          </w:tcPr>
          <w:p w14:paraId="1340FEC7" w14:textId="77777777" w:rsidR="003652A0" w:rsidRPr="00C97934" w:rsidRDefault="003652A0" w:rsidP="00095F9B">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53180E">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3962CA">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3F23E9C4" w:rsidR="003652A0" w:rsidRPr="00C97934" w:rsidRDefault="006F7A78" w:rsidP="00933F50">
            <w:pPr>
              <w:jc w:val="center"/>
              <w:rPr>
                <w:rFonts w:ascii="Arial" w:hAnsi="Arial" w:cs="Arial"/>
                <w:b/>
                <w:sz w:val="24"/>
                <w:szCs w:val="24"/>
              </w:rPr>
            </w:pPr>
            <w:r>
              <w:rPr>
                <w:rFonts w:ascii="Arial" w:hAnsi="Arial" w:cs="Arial"/>
                <w:b/>
                <w:sz w:val="24"/>
                <w:szCs w:val="24"/>
              </w:rPr>
              <w:t>12</w:t>
            </w:r>
          </w:p>
        </w:tc>
      </w:tr>
      <w:tr w:rsidR="003652A0" w:rsidRPr="00C97934" w14:paraId="3DCEDC36" w14:textId="77777777" w:rsidTr="0053180E">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3962CA">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2A826423" w:rsidR="003652A0" w:rsidRPr="00C97934" w:rsidRDefault="006F7A78" w:rsidP="00933F50">
            <w:pPr>
              <w:jc w:val="center"/>
              <w:rPr>
                <w:rFonts w:ascii="Arial" w:hAnsi="Arial" w:cs="Arial"/>
                <w:b/>
                <w:sz w:val="24"/>
                <w:szCs w:val="24"/>
              </w:rPr>
            </w:pPr>
            <w:r>
              <w:rPr>
                <w:rFonts w:ascii="Arial" w:hAnsi="Arial" w:cs="Arial"/>
                <w:b/>
                <w:sz w:val="24"/>
                <w:szCs w:val="24"/>
              </w:rPr>
              <w:t>15</w:t>
            </w:r>
          </w:p>
        </w:tc>
      </w:tr>
      <w:tr w:rsidR="003652A0" w:rsidRPr="00C97934" w14:paraId="329B1028" w14:textId="77777777" w:rsidTr="0053180E">
        <w:tc>
          <w:tcPr>
            <w:tcW w:w="8370" w:type="dxa"/>
          </w:tcPr>
          <w:p w14:paraId="329CDB6C" w14:textId="77777777" w:rsidR="003652A0" w:rsidRPr="00C97934" w:rsidRDefault="003652A0" w:rsidP="00095F9B">
            <w:pPr>
              <w:pStyle w:val="ListParagraph"/>
              <w:widowControl/>
              <w:numPr>
                <w:ilvl w:val="0"/>
                <w:numId w:val="18"/>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53180E">
        <w:tc>
          <w:tcPr>
            <w:tcW w:w="8370" w:type="dxa"/>
          </w:tcPr>
          <w:p w14:paraId="01C78C47" w14:textId="77777777" w:rsidR="003652A0" w:rsidRPr="00C97934" w:rsidRDefault="003652A0" w:rsidP="00095F9B">
            <w:pPr>
              <w:pStyle w:val="ListParagraph"/>
              <w:widowControl/>
              <w:numPr>
                <w:ilvl w:val="0"/>
                <w:numId w:val="18"/>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53180E">
        <w:tc>
          <w:tcPr>
            <w:tcW w:w="8370" w:type="dxa"/>
          </w:tcPr>
          <w:p w14:paraId="4021586C" w14:textId="77777777" w:rsidR="003652A0" w:rsidRPr="00C97934" w:rsidRDefault="003652A0" w:rsidP="00095F9B">
            <w:pPr>
              <w:pStyle w:val="ListParagraph"/>
              <w:widowControl/>
              <w:numPr>
                <w:ilvl w:val="0"/>
                <w:numId w:val="18"/>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53180E">
        <w:tc>
          <w:tcPr>
            <w:tcW w:w="8370" w:type="dxa"/>
          </w:tcPr>
          <w:p w14:paraId="67995DD9" w14:textId="77777777" w:rsidR="003652A0" w:rsidRPr="00C97934" w:rsidRDefault="003652A0" w:rsidP="00095F9B">
            <w:pPr>
              <w:pStyle w:val="ListParagraph"/>
              <w:widowControl/>
              <w:numPr>
                <w:ilvl w:val="0"/>
                <w:numId w:val="18"/>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53180E">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3962CA">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5CCA7FAD" w:rsidR="003652A0" w:rsidRPr="00C97934" w:rsidRDefault="006F7A78" w:rsidP="00933F50">
            <w:pPr>
              <w:jc w:val="center"/>
              <w:rPr>
                <w:rFonts w:ascii="Arial" w:hAnsi="Arial" w:cs="Arial"/>
                <w:b/>
                <w:sz w:val="24"/>
                <w:szCs w:val="24"/>
              </w:rPr>
            </w:pPr>
            <w:r>
              <w:rPr>
                <w:rFonts w:ascii="Arial" w:hAnsi="Arial" w:cs="Arial"/>
                <w:b/>
                <w:sz w:val="24"/>
                <w:szCs w:val="24"/>
              </w:rPr>
              <w:t>17</w:t>
            </w:r>
          </w:p>
        </w:tc>
      </w:tr>
      <w:tr w:rsidR="003652A0" w:rsidRPr="00C97934" w14:paraId="5153674A" w14:textId="77777777" w:rsidTr="0053180E">
        <w:tc>
          <w:tcPr>
            <w:tcW w:w="8370" w:type="dxa"/>
          </w:tcPr>
          <w:p w14:paraId="2E683730" w14:textId="77777777" w:rsidR="003652A0" w:rsidRPr="00C97934" w:rsidRDefault="003652A0" w:rsidP="00095F9B">
            <w:pPr>
              <w:pStyle w:val="ListParagraph"/>
              <w:widowControl/>
              <w:numPr>
                <w:ilvl w:val="0"/>
                <w:numId w:val="19"/>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53180E">
        <w:tc>
          <w:tcPr>
            <w:tcW w:w="8370" w:type="dxa"/>
          </w:tcPr>
          <w:p w14:paraId="07AE51FC" w14:textId="74F4364A" w:rsidR="003652A0" w:rsidRPr="00C97934" w:rsidRDefault="003652A0" w:rsidP="00095F9B">
            <w:pPr>
              <w:pStyle w:val="ListParagraph"/>
              <w:widowControl/>
              <w:numPr>
                <w:ilvl w:val="0"/>
                <w:numId w:val="19"/>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53180E">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3962CA">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56A987DD" w:rsidR="003652A0" w:rsidRPr="00C97934" w:rsidRDefault="006F7A78" w:rsidP="00933F50">
            <w:pPr>
              <w:jc w:val="center"/>
              <w:rPr>
                <w:rFonts w:ascii="Arial" w:hAnsi="Arial" w:cs="Arial"/>
                <w:b/>
                <w:sz w:val="24"/>
                <w:szCs w:val="24"/>
              </w:rPr>
            </w:pPr>
            <w:r>
              <w:rPr>
                <w:rFonts w:ascii="Arial" w:hAnsi="Arial" w:cs="Arial"/>
                <w:b/>
                <w:sz w:val="24"/>
                <w:szCs w:val="24"/>
              </w:rPr>
              <w:t>18</w:t>
            </w:r>
          </w:p>
        </w:tc>
      </w:tr>
      <w:tr w:rsidR="003652A0" w:rsidRPr="00C97934" w14:paraId="7ADF74D7" w14:textId="77777777" w:rsidTr="0053180E">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53180E">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53180E">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53180E">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53180E">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53180E">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53180E">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53180E">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1E84961B"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20D63F08"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w:t>
      </w:r>
      <w:r w:rsidRPr="00D36250">
        <w:rPr>
          <w:rStyle w:val="InitialStyle"/>
          <w:rFonts w:ascii="Arial" w:hAnsi="Arial" w:cs="Arial"/>
          <w:b/>
          <w:bCs/>
        </w:rPr>
        <w:t xml:space="preserve">of </w:t>
      </w:r>
      <w:r w:rsidR="004136CA" w:rsidRPr="00D36250">
        <w:rPr>
          <w:rStyle w:val="InitialStyle"/>
          <w:rFonts w:ascii="Arial" w:hAnsi="Arial" w:cs="Arial"/>
          <w:b/>
          <w:bCs/>
        </w:rPr>
        <w:t>Environmental Protection</w:t>
      </w:r>
    </w:p>
    <w:p w14:paraId="7BEC188C" w14:textId="4B0D0535" w:rsidR="004B1E57" w:rsidRPr="007B4629" w:rsidRDefault="00956324" w:rsidP="001627BB">
      <w:pPr>
        <w:pStyle w:val="DefaultText"/>
        <w:widowControl/>
        <w:jc w:val="center"/>
        <w:rPr>
          <w:rStyle w:val="InitialStyle"/>
          <w:rFonts w:ascii="Arial" w:hAnsi="Arial" w:cs="Arial"/>
          <w:b/>
          <w:bCs/>
        </w:rPr>
      </w:pPr>
      <w:r w:rsidRPr="007B4629">
        <w:rPr>
          <w:rStyle w:val="InitialStyle"/>
          <w:rFonts w:ascii="Arial" w:hAnsi="Arial" w:cs="Arial"/>
          <w:b/>
          <w:bCs/>
        </w:rPr>
        <w:t>RFP</w:t>
      </w:r>
      <w:r w:rsidR="004B1E57" w:rsidRPr="007B4629">
        <w:rPr>
          <w:rStyle w:val="InitialStyle"/>
          <w:rFonts w:ascii="Arial" w:hAnsi="Arial" w:cs="Arial"/>
          <w:b/>
          <w:bCs/>
        </w:rPr>
        <w:t xml:space="preserve"># </w:t>
      </w:r>
      <w:r w:rsidR="00597A35" w:rsidRPr="007B4629">
        <w:rPr>
          <w:rStyle w:val="InitialStyle"/>
          <w:rFonts w:ascii="Arial" w:hAnsi="Arial" w:cs="Arial"/>
          <w:b/>
          <w:bCs/>
        </w:rPr>
        <w:t>202312246</w:t>
      </w:r>
    </w:p>
    <w:p w14:paraId="2B76A760" w14:textId="7C75AD66" w:rsidR="004B1E57" w:rsidRPr="009D6FD4" w:rsidRDefault="009D6FD4" w:rsidP="001627BB">
      <w:pPr>
        <w:pStyle w:val="DefaultText"/>
        <w:widowControl/>
        <w:jc w:val="center"/>
        <w:rPr>
          <w:rStyle w:val="InitialStyle"/>
          <w:rFonts w:ascii="Arial" w:hAnsi="Arial" w:cs="Arial"/>
          <w:b/>
          <w:bCs/>
        </w:rPr>
      </w:pPr>
      <w:r w:rsidRPr="007B4629">
        <w:rPr>
          <w:rStyle w:val="InitialStyle"/>
          <w:rFonts w:ascii="Arial" w:hAnsi="Arial" w:cs="Arial"/>
          <w:b/>
          <w:bCs/>
        </w:rPr>
        <w:t>Social Marketing Research and Plan</w:t>
      </w:r>
      <w:r w:rsidR="009E0DD6" w:rsidRPr="007B4629">
        <w:rPr>
          <w:rStyle w:val="InitialStyle"/>
          <w:rFonts w:ascii="Arial" w:hAnsi="Arial" w:cs="Arial"/>
          <w:b/>
          <w:bCs/>
        </w:rPr>
        <w:t xml:space="preserve"> for </w:t>
      </w:r>
      <w:r w:rsidR="00B44828" w:rsidRPr="007B4629">
        <w:rPr>
          <w:rStyle w:val="InitialStyle"/>
          <w:rFonts w:ascii="Arial" w:hAnsi="Arial" w:cs="Arial"/>
          <w:b/>
          <w:bCs/>
        </w:rPr>
        <w:t xml:space="preserve">Prevention of </w:t>
      </w:r>
      <w:r w:rsidR="00B44828">
        <w:rPr>
          <w:rStyle w:val="InitialStyle"/>
          <w:rFonts w:ascii="Arial" w:hAnsi="Arial" w:cs="Arial"/>
          <w:b/>
          <w:bCs/>
        </w:rPr>
        <w:t>Aquatic Invasive Specie</w:t>
      </w:r>
      <w:r w:rsidR="003C1B0E">
        <w:rPr>
          <w:rStyle w:val="InitialStyle"/>
          <w:rFonts w:ascii="Arial" w:hAnsi="Arial" w:cs="Arial"/>
          <w:b/>
          <w:bCs/>
        </w:rPr>
        <w:t>s</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68CDBDFC"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w:t>
      </w:r>
      <w:r w:rsidR="00EF7E2E">
        <w:rPr>
          <w:rStyle w:val="InitialStyle"/>
          <w:rFonts w:ascii="Arial" w:hAnsi="Arial" w:cs="Arial"/>
          <w:bCs/>
        </w:rPr>
        <w:t>rom</w:t>
      </w:r>
      <w:r w:rsidR="00AE5602" w:rsidRPr="00C97934">
        <w:rPr>
          <w:rStyle w:val="InitialStyle"/>
          <w:rFonts w:ascii="Arial" w:hAnsi="Arial" w:cs="Arial"/>
          <w:bCs/>
        </w:rPr>
        <w:t xml:space="preserve"> </w:t>
      </w:r>
      <w:r w:rsidR="00B44828">
        <w:rPr>
          <w:rStyle w:val="InitialStyle"/>
          <w:rFonts w:ascii="Arial" w:hAnsi="Arial" w:cs="Arial"/>
          <w:bCs/>
        </w:rPr>
        <w:t xml:space="preserve">a </w:t>
      </w:r>
      <w:r w:rsidR="00020810">
        <w:rPr>
          <w:rStyle w:val="InitialStyle"/>
          <w:rFonts w:ascii="Arial" w:hAnsi="Arial" w:cs="Arial"/>
          <w:bCs/>
        </w:rPr>
        <w:t>Social Marketing Firm t</w:t>
      </w:r>
      <w:r w:rsidR="00F90B1B">
        <w:rPr>
          <w:rStyle w:val="InitialStyle"/>
          <w:rFonts w:ascii="Arial" w:hAnsi="Arial" w:cs="Arial"/>
          <w:bCs/>
        </w:rPr>
        <w:t>o</w:t>
      </w:r>
      <w:r w:rsidR="00020810">
        <w:rPr>
          <w:rStyle w:val="InitialStyle"/>
          <w:rFonts w:ascii="Arial" w:hAnsi="Arial" w:cs="Arial"/>
          <w:bCs/>
        </w:rPr>
        <w:t xml:space="preserve"> research and plan a </w:t>
      </w:r>
      <w:r w:rsidR="004903AF">
        <w:rPr>
          <w:rStyle w:val="InitialStyle"/>
          <w:rFonts w:ascii="Arial" w:hAnsi="Arial" w:cs="Arial"/>
          <w:bCs/>
        </w:rPr>
        <w:t xml:space="preserve">social marketing strategy </w:t>
      </w:r>
      <w:r w:rsidR="006B7A2B">
        <w:rPr>
          <w:rStyle w:val="InitialStyle"/>
          <w:rFonts w:ascii="Arial" w:hAnsi="Arial" w:cs="Arial"/>
          <w:bCs/>
        </w:rPr>
        <w:t>toward</w:t>
      </w:r>
      <w:r w:rsidR="004903AF">
        <w:rPr>
          <w:rStyle w:val="InitialStyle"/>
          <w:rFonts w:ascii="Arial" w:hAnsi="Arial" w:cs="Arial"/>
          <w:bCs/>
        </w:rPr>
        <w:t xml:space="preserve"> the prevention of aquatic invasive species in Maine</w:t>
      </w:r>
      <w:r w:rsidR="006B7A2B">
        <w:rPr>
          <w:rStyle w:val="InitialStyle"/>
          <w:rFonts w:ascii="Arial" w:hAnsi="Arial" w:cs="Arial"/>
          <w:bCs/>
        </w:rPr>
        <w:t>’s freshwater systems.</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5A6EBF85"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6F7A78" w:rsidRPr="003962CA">
        <w:rPr>
          <w:rStyle w:val="InitialStyle"/>
          <w:rFonts w:ascii="Arial" w:hAnsi="Arial" w:cs="Arial"/>
          <w:bCs/>
        </w:rPr>
        <w:t xml:space="preserve">February </w:t>
      </w:r>
      <w:r w:rsidR="00777D6A">
        <w:rPr>
          <w:rStyle w:val="InitialStyle"/>
          <w:rFonts w:ascii="Arial" w:hAnsi="Arial" w:cs="Arial"/>
          <w:bCs/>
        </w:rPr>
        <w:t>16</w:t>
      </w:r>
      <w:r w:rsidR="00DF3AF7" w:rsidRPr="003962CA">
        <w:rPr>
          <w:rStyle w:val="InitialStyle"/>
          <w:rFonts w:ascii="Arial" w:hAnsi="Arial" w:cs="Arial"/>
          <w:bCs/>
        </w:rPr>
        <w:t>, 2024.</w:t>
      </w:r>
      <w:r w:rsidRPr="003962CA">
        <w:rPr>
          <w:rStyle w:val="InitialStyle"/>
          <w:rFonts w:ascii="Arial" w:hAnsi="Arial" w:cs="Arial"/>
          <w:bCs/>
        </w:rPr>
        <w:t xml:space="preserve">  Proposals </w:t>
      </w:r>
      <w:r w:rsidRPr="00C97934">
        <w:rPr>
          <w:rStyle w:val="InitialStyle"/>
          <w:rFonts w:ascii="Arial" w:hAnsi="Arial" w:cs="Arial"/>
          <w:bCs/>
        </w:rPr>
        <w:t xml:space="preserve">will be opened </w:t>
      </w:r>
      <w:r w:rsidR="00EC1B8D" w:rsidRPr="00C97934">
        <w:rPr>
          <w:rStyle w:val="InitialStyle"/>
          <w:rFonts w:ascii="Arial" w:hAnsi="Arial" w:cs="Arial"/>
          <w:bCs/>
        </w:rPr>
        <w:t>the following business day</w:t>
      </w:r>
      <w:r w:rsidRPr="00C97934">
        <w:rPr>
          <w:rStyle w:val="InitialStyle"/>
          <w:rFonts w:ascii="Arial" w:hAnsi="Arial" w:cs="Arial"/>
          <w:bCs/>
        </w:rPr>
        <w:t xml:space="preserve">. Proposals not submitted to the Division of Procurement Services’ </w:t>
      </w:r>
      <w:proofErr w:type="gramStart"/>
      <w:r w:rsidRPr="00C97934">
        <w:rPr>
          <w:rStyle w:val="InitialStyle"/>
          <w:rFonts w:ascii="Arial" w:hAnsi="Arial" w:cs="Arial"/>
          <w:bCs/>
        </w:rPr>
        <w:t>aforementioned e</w:t>
      </w:r>
      <w:r w:rsidR="00770D24" w:rsidRPr="00C97934">
        <w:rPr>
          <w:rStyle w:val="InitialStyle"/>
          <w:rFonts w:ascii="Arial" w:hAnsi="Arial" w:cs="Arial"/>
          <w:bCs/>
        </w:rPr>
        <w:t>-</w:t>
      </w:r>
      <w:r w:rsidRPr="00C97934">
        <w:rPr>
          <w:rStyle w:val="InitialStyle"/>
          <w:rFonts w:ascii="Arial" w:hAnsi="Arial" w:cs="Arial"/>
          <w:bCs/>
        </w:rPr>
        <w:t>mail</w:t>
      </w:r>
      <w:proofErr w:type="gramEnd"/>
      <w:r w:rsidRPr="00C97934">
        <w:rPr>
          <w:rStyle w:val="InitialStyle"/>
          <w:rFonts w:ascii="Arial" w:hAnsi="Arial" w:cs="Arial"/>
          <w:bCs/>
        </w:rPr>
        <w:t xml:space="preserve">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47E65A97"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8F49DF">
              <w:rPr>
                <w:rStyle w:val="InitialStyle"/>
                <w:rFonts w:ascii="Arial" w:hAnsi="Arial" w:cs="Arial"/>
                <w:bCs/>
              </w:rPr>
              <w:t>Environmental Protection</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2D2DFD53" w:rsidR="00BA4F52" w:rsidRPr="00C97934" w:rsidRDefault="00075CAA" w:rsidP="00E932B5">
            <w:pPr>
              <w:pStyle w:val="DefaultText"/>
              <w:widowControl/>
              <w:rPr>
                <w:rStyle w:val="InitialStyle"/>
                <w:rFonts w:ascii="Arial" w:hAnsi="Arial" w:cs="Arial"/>
                <w:b/>
                <w:bCs/>
              </w:rPr>
            </w:pPr>
            <w:r>
              <w:rPr>
                <w:rStyle w:val="InitialStyle"/>
                <w:rFonts w:ascii="Arial" w:hAnsi="Arial" w:cs="Arial"/>
                <w:b/>
                <w:bCs/>
              </w:rPr>
              <w:t xml:space="preserve">AIS </w:t>
            </w:r>
          </w:p>
        </w:tc>
        <w:tc>
          <w:tcPr>
            <w:tcW w:w="7645" w:type="dxa"/>
            <w:shd w:val="clear" w:color="auto" w:fill="auto"/>
            <w:vAlign w:val="center"/>
          </w:tcPr>
          <w:p w14:paraId="5C95F8C6" w14:textId="1E05F035" w:rsidR="00BA4F52" w:rsidRPr="00C97934" w:rsidRDefault="00075CAA" w:rsidP="00E932B5">
            <w:pPr>
              <w:pStyle w:val="DefaultText"/>
              <w:widowControl/>
              <w:rPr>
                <w:rStyle w:val="InitialStyle"/>
                <w:rFonts w:ascii="Arial" w:hAnsi="Arial" w:cs="Arial"/>
                <w:bCs/>
              </w:rPr>
            </w:pPr>
            <w:r>
              <w:rPr>
                <w:rStyle w:val="InitialStyle"/>
                <w:rFonts w:ascii="Arial" w:hAnsi="Arial" w:cs="Arial"/>
                <w:bCs/>
              </w:rPr>
              <w:t>Aquatic Invasive Species</w:t>
            </w:r>
          </w:p>
        </w:tc>
      </w:tr>
      <w:tr w:rsidR="00442812" w:rsidRPr="00C97934" w14:paraId="0788AE88" w14:textId="77777777" w:rsidTr="00BA4F52">
        <w:tc>
          <w:tcPr>
            <w:tcW w:w="2497" w:type="dxa"/>
            <w:shd w:val="clear" w:color="auto" w:fill="auto"/>
            <w:vAlign w:val="center"/>
          </w:tcPr>
          <w:p w14:paraId="1F3C0333" w14:textId="3EFB1594" w:rsidR="00442812" w:rsidRPr="00442812" w:rsidRDefault="00442812" w:rsidP="00E932B5">
            <w:pPr>
              <w:pStyle w:val="DefaultText"/>
              <w:widowControl/>
              <w:rPr>
                <w:rStyle w:val="InitialStyle"/>
                <w:rFonts w:ascii="Arial" w:hAnsi="Arial" w:cs="Arial"/>
                <w:b/>
                <w:bCs/>
              </w:rPr>
            </w:pPr>
            <w:r w:rsidRPr="00442812">
              <w:rPr>
                <w:rStyle w:val="InitialStyle"/>
                <w:rFonts w:ascii="Arial" w:hAnsi="Arial" w:cs="Arial"/>
                <w:b/>
                <w:bCs/>
              </w:rPr>
              <w:t>Community Based Social Marketing</w:t>
            </w:r>
          </w:p>
        </w:tc>
        <w:tc>
          <w:tcPr>
            <w:tcW w:w="7645" w:type="dxa"/>
            <w:shd w:val="clear" w:color="auto" w:fill="auto"/>
            <w:vAlign w:val="center"/>
          </w:tcPr>
          <w:p w14:paraId="5C536CFB" w14:textId="67746DBF" w:rsidR="00442812" w:rsidRPr="00442812" w:rsidRDefault="00442812" w:rsidP="00E932B5">
            <w:pPr>
              <w:pStyle w:val="DefaultText"/>
              <w:widowControl/>
              <w:rPr>
                <w:rStyle w:val="InitialStyle"/>
                <w:rFonts w:ascii="Arial" w:hAnsi="Arial" w:cs="Arial"/>
                <w:bCs/>
              </w:rPr>
            </w:pPr>
            <w:r w:rsidRPr="00672F51">
              <w:rPr>
                <w:rFonts w:ascii="Arial" w:hAnsi="Arial" w:cs="Arial"/>
                <w:color w:val="040C28"/>
              </w:rPr>
              <w:t xml:space="preserve">A form of social marketing involving </w:t>
            </w:r>
            <w:r w:rsidR="00672F51" w:rsidRPr="00672F51">
              <w:rPr>
                <w:rFonts w:ascii="Arial" w:hAnsi="Arial" w:cs="Arial"/>
                <w:color w:val="040C28"/>
              </w:rPr>
              <w:t>identifying</w:t>
            </w:r>
            <w:r w:rsidRPr="00672F51">
              <w:rPr>
                <w:rFonts w:ascii="Arial" w:hAnsi="Arial" w:cs="Arial"/>
                <w:color w:val="040C28"/>
              </w:rPr>
              <w:t xml:space="preserve"> the barriers to a behavior,</w:t>
            </w:r>
            <w:r w:rsidRPr="00672F51">
              <w:rPr>
                <w:rFonts w:ascii="Arial" w:hAnsi="Arial" w:cs="Arial"/>
                <w:color w:val="202124"/>
                <w:shd w:val="clear" w:color="auto" w:fill="FFFFFF"/>
              </w:rPr>
              <w:t> </w:t>
            </w:r>
            <w:proofErr w:type="gramStart"/>
            <w:r w:rsidRPr="00672F51">
              <w:rPr>
                <w:rFonts w:ascii="Arial" w:hAnsi="Arial" w:cs="Arial"/>
                <w:color w:val="040C28"/>
              </w:rPr>
              <w:t>developing</w:t>
            </w:r>
            <w:proofErr w:type="gramEnd"/>
            <w:r w:rsidRPr="00672F51">
              <w:rPr>
                <w:rFonts w:ascii="Arial" w:hAnsi="Arial" w:cs="Arial"/>
                <w:color w:val="040C28"/>
              </w:rPr>
              <w:t xml:space="preserve"> and piloting a program to overcome these barriers, and</w:t>
            </w:r>
            <w:r w:rsidRPr="00672F51">
              <w:rPr>
                <w:rFonts w:ascii="Arial" w:hAnsi="Arial" w:cs="Arial"/>
                <w:color w:val="202124"/>
                <w:shd w:val="clear" w:color="auto" w:fill="FFFFFF"/>
              </w:rPr>
              <w:t> </w:t>
            </w:r>
            <w:r w:rsidRPr="00672F51">
              <w:rPr>
                <w:rFonts w:ascii="Arial" w:hAnsi="Arial" w:cs="Arial"/>
                <w:color w:val="040C28"/>
              </w:rPr>
              <w:t>implementing the program across a community</w:t>
            </w:r>
            <w:r w:rsidRPr="00672F51">
              <w:rPr>
                <w:rFonts w:ascii="Arial" w:hAnsi="Arial" w:cs="Arial"/>
                <w:color w:val="202124"/>
                <w:shd w:val="clear" w:color="auto" w:fill="FFFFFF"/>
              </w:rPr>
              <w:t>.</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3A8C83A9" w14:textId="586D2FDD" w:rsidR="004730F2" w:rsidRPr="00C97934" w:rsidRDefault="00D82630" w:rsidP="004730F2">
      <w:pPr>
        <w:pStyle w:val="DefaultText"/>
        <w:widowControl/>
        <w:jc w:val="center"/>
        <w:rPr>
          <w:rStyle w:val="InitialStyle"/>
          <w:rFonts w:ascii="Arial" w:hAnsi="Arial" w:cs="Arial"/>
          <w:b/>
          <w:bCs/>
          <w:color w:val="FF0000"/>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w:t>
      </w:r>
      <w:r w:rsidR="004730F2" w:rsidRPr="00C97934">
        <w:rPr>
          <w:rStyle w:val="InitialStyle"/>
          <w:rFonts w:ascii="Arial" w:hAnsi="Arial" w:cs="Arial"/>
          <w:b/>
          <w:bCs/>
        </w:rPr>
        <w:t xml:space="preserve">Department </w:t>
      </w:r>
      <w:r w:rsidR="004730F2" w:rsidRPr="00D36250">
        <w:rPr>
          <w:rStyle w:val="InitialStyle"/>
          <w:rFonts w:ascii="Arial" w:hAnsi="Arial" w:cs="Arial"/>
          <w:b/>
          <w:bCs/>
        </w:rPr>
        <w:t>of Environmental Protection</w:t>
      </w:r>
    </w:p>
    <w:p w14:paraId="3BA3ACA2" w14:textId="4ABBACA2" w:rsidR="004730F2" w:rsidRPr="00EA784A" w:rsidRDefault="004730F2" w:rsidP="004730F2">
      <w:pPr>
        <w:pStyle w:val="DefaultText"/>
        <w:widowControl/>
        <w:jc w:val="center"/>
        <w:rPr>
          <w:rStyle w:val="InitialStyle"/>
          <w:rFonts w:ascii="Arial" w:hAnsi="Arial" w:cs="Arial"/>
          <w:b/>
          <w:bCs/>
        </w:rPr>
      </w:pPr>
      <w:r w:rsidRPr="00EA784A">
        <w:rPr>
          <w:rStyle w:val="InitialStyle"/>
          <w:rFonts w:ascii="Arial" w:hAnsi="Arial" w:cs="Arial"/>
          <w:b/>
          <w:bCs/>
        </w:rPr>
        <w:t xml:space="preserve">RFP# </w:t>
      </w:r>
      <w:r w:rsidR="00597A35" w:rsidRPr="00EA784A">
        <w:rPr>
          <w:rStyle w:val="InitialStyle"/>
          <w:rFonts w:ascii="Arial" w:hAnsi="Arial" w:cs="Arial"/>
          <w:b/>
          <w:bCs/>
        </w:rPr>
        <w:t>202312246</w:t>
      </w:r>
    </w:p>
    <w:p w14:paraId="11228C36" w14:textId="5FDF5963" w:rsidR="004730F2" w:rsidRPr="004E2438" w:rsidRDefault="004730F2" w:rsidP="004730F2">
      <w:pPr>
        <w:pStyle w:val="DefaultText"/>
        <w:widowControl/>
        <w:jc w:val="center"/>
        <w:rPr>
          <w:rStyle w:val="InitialStyle"/>
          <w:rFonts w:ascii="Arial" w:hAnsi="Arial" w:cs="Arial"/>
          <w:b/>
          <w:bCs/>
          <w:u w:val="single"/>
        </w:rPr>
      </w:pPr>
      <w:r w:rsidRPr="004E2438">
        <w:rPr>
          <w:rStyle w:val="InitialStyle"/>
          <w:rFonts w:ascii="Arial" w:hAnsi="Arial" w:cs="Arial"/>
          <w:b/>
          <w:bCs/>
          <w:u w:val="single"/>
        </w:rPr>
        <w:t>Social Marketing Research and Plan for Prevention of Aquatic Invasive Species</w:t>
      </w:r>
    </w:p>
    <w:p w14:paraId="4174DA8F" w14:textId="7569A06C" w:rsidR="00E82FB4" w:rsidRPr="00C97934" w:rsidRDefault="00E82FB4" w:rsidP="004730F2">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EB7567" w:rsidRDefault="00E82FB4" w:rsidP="00095F9B">
      <w:pPr>
        <w:pStyle w:val="ListParagraph"/>
        <w:numPr>
          <w:ilvl w:val="0"/>
          <w:numId w:val="7"/>
        </w:numPr>
        <w:rPr>
          <w:rFonts w:ascii="Arial" w:hAnsi="Arial" w:cs="Arial"/>
          <w:b/>
          <w:sz w:val="24"/>
          <w:szCs w:val="24"/>
        </w:rPr>
      </w:pPr>
      <w:bookmarkStart w:id="4" w:name="_Toc367174723"/>
      <w:bookmarkStart w:id="5" w:name="_Toc397069191"/>
      <w:r w:rsidRPr="00EB7567">
        <w:rPr>
          <w:rFonts w:ascii="Arial" w:hAnsi="Arial" w:cs="Arial"/>
          <w:b/>
          <w:sz w:val="24"/>
          <w:szCs w:val="24"/>
        </w:rPr>
        <w:t>P</w:t>
      </w:r>
      <w:r w:rsidR="001E0868" w:rsidRPr="00EB7567">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2F50140D" w14:textId="20CA4E00" w:rsidR="00E35A2E" w:rsidRPr="00A41077" w:rsidRDefault="003C1B0E" w:rsidP="00150A62">
      <w:pPr>
        <w:rPr>
          <w:rFonts w:ascii="Arial" w:hAnsi="Arial" w:cs="Arial"/>
          <w:sz w:val="24"/>
          <w:szCs w:val="24"/>
        </w:rPr>
      </w:pPr>
      <w:r w:rsidRPr="00C97934">
        <w:rPr>
          <w:rFonts w:ascii="Arial" w:hAnsi="Arial" w:cs="Arial"/>
          <w:sz w:val="24"/>
          <w:szCs w:val="24"/>
        </w:rPr>
        <w:t xml:space="preserve">The </w:t>
      </w:r>
      <w:r>
        <w:rPr>
          <w:rFonts w:ascii="Arial" w:hAnsi="Arial" w:cs="Arial"/>
          <w:sz w:val="24"/>
          <w:szCs w:val="24"/>
        </w:rPr>
        <w:t>Maine Department of Environmental Protection</w:t>
      </w:r>
      <w:r w:rsidRPr="003C1B0E">
        <w:rPr>
          <w:rFonts w:ascii="Arial" w:hAnsi="Arial" w:cs="Arial"/>
          <w:sz w:val="24"/>
          <w:szCs w:val="24"/>
        </w:rPr>
        <w:t xml:space="preserve"> </w:t>
      </w:r>
      <w:r w:rsidRPr="00C97934">
        <w:rPr>
          <w:rFonts w:ascii="Arial" w:hAnsi="Arial" w:cs="Arial"/>
          <w:sz w:val="24"/>
          <w:szCs w:val="24"/>
        </w:rPr>
        <w:t xml:space="preserve">(Department) is seeking </w:t>
      </w:r>
      <w:r>
        <w:rPr>
          <w:rFonts w:ascii="Arial" w:hAnsi="Arial" w:cs="Arial"/>
          <w:sz w:val="24"/>
          <w:szCs w:val="24"/>
        </w:rPr>
        <w:t>social marketing services</w:t>
      </w:r>
      <w:r w:rsidRPr="003C1B0E">
        <w:rPr>
          <w:rFonts w:ascii="Arial" w:hAnsi="Arial" w:cs="Arial"/>
          <w:sz w:val="24"/>
          <w:szCs w:val="24"/>
        </w:rPr>
        <w:t xml:space="preserve"> </w:t>
      </w:r>
      <w:r w:rsidRPr="00C97934">
        <w:rPr>
          <w:rFonts w:ascii="Arial" w:hAnsi="Arial" w:cs="Arial"/>
          <w:sz w:val="24"/>
          <w:szCs w:val="24"/>
        </w:rPr>
        <w:t xml:space="preserve">as defined in this Request for Proposal (RFP) document.  This document provides instructions for submitting proposals, the </w:t>
      </w:r>
      <w:proofErr w:type="gramStart"/>
      <w:r w:rsidRPr="00C97934">
        <w:rPr>
          <w:rFonts w:ascii="Arial" w:hAnsi="Arial" w:cs="Arial"/>
          <w:sz w:val="24"/>
          <w:szCs w:val="24"/>
        </w:rPr>
        <w:t>procedure</w:t>
      </w:r>
      <w:proofErr w:type="gramEnd"/>
      <w:r w:rsidRPr="00C97934">
        <w:rPr>
          <w:rFonts w:ascii="Arial" w:hAnsi="Arial" w:cs="Arial"/>
          <w:sz w:val="24"/>
          <w:szCs w:val="24"/>
        </w:rPr>
        <w:t xml:space="preserve"> and criteria by which the awarded Bidder will be selected</w:t>
      </w:r>
      <w:r>
        <w:rPr>
          <w:rFonts w:ascii="Arial" w:hAnsi="Arial" w:cs="Arial"/>
          <w:sz w:val="24"/>
          <w:szCs w:val="24"/>
        </w:rPr>
        <w:t>,</w:t>
      </w:r>
      <w:r w:rsidRPr="00C97934">
        <w:rPr>
          <w:rFonts w:ascii="Arial" w:hAnsi="Arial" w:cs="Arial"/>
          <w:sz w:val="24"/>
          <w:szCs w:val="24"/>
        </w:rPr>
        <w:t xml:space="preserve"> and the contractual terms which will govern the relationship between the State of Maine (State) and the awarded Bidder.</w:t>
      </w:r>
      <w:r>
        <w:rPr>
          <w:rFonts w:ascii="Arial" w:hAnsi="Arial" w:cs="Arial"/>
          <w:sz w:val="24"/>
          <w:szCs w:val="24"/>
        </w:rPr>
        <w:t xml:space="preserve"> </w:t>
      </w:r>
      <w:r w:rsidR="7A5AB554" w:rsidRPr="3D870477">
        <w:rPr>
          <w:rFonts w:ascii="Arial" w:hAnsi="Arial" w:cs="Arial"/>
          <w:sz w:val="24"/>
          <w:szCs w:val="24"/>
        </w:rPr>
        <w:t xml:space="preserve">As defined in this Request for Proposal (RFP), the </w:t>
      </w:r>
      <w:r>
        <w:rPr>
          <w:rFonts w:ascii="Arial" w:hAnsi="Arial" w:cs="Arial"/>
          <w:sz w:val="24"/>
          <w:szCs w:val="24"/>
        </w:rPr>
        <w:t>Department</w:t>
      </w:r>
      <w:r w:rsidR="7A5AB554" w:rsidRPr="3D870477">
        <w:rPr>
          <w:rFonts w:ascii="Arial" w:hAnsi="Arial" w:cs="Arial"/>
          <w:sz w:val="24"/>
          <w:szCs w:val="24"/>
        </w:rPr>
        <w:t xml:space="preserve"> is seeking </w:t>
      </w:r>
      <w:r w:rsidR="0A0FE861" w:rsidRPr="3D870477">
        <w:rPr>
          <w:rFonts w:ascii="Arial" w:hAnsi="Arial" w:cs="Arial"/>
          <w:sz w:val="24"/>
          <w:szCs w:val="24"/>
        </w:rPr>
        <w:t>a contractor</w:t>
      </w:r>
      <w:r w:rsidR="7A5AB554" w:rsidRPr="3D870477">
        <w:rPr>
          <w:rFonts w:ascii="Arial" w:hAnsi="Arial" w:cs="Arial"/>
          <w:sz w:val="24"/>
          <w:szCs w:val="24"/>
        </w:rPr>
        <w:t xml:space="preserve"> </w:t>
      </w:r>
      <w:r w:rsidR="7ED93A9D" w:rsidRPr="3D870477">
        <w:rPr>
          <w:rFonts w:ascii="Arial" w:hAnsi="Arial" w:cs="Arial"/>
          <w:sz w:val="24"/>
          <w:szCs w:val="24"/>
        </w:rPr>
        <w:t>grounded in Community Based Social Marketing</w:t>
      </w:r>
      <w:r w:rsidR="7A5AB554" w:rsidRPr="3D870477">
        <w:rPr>
          <w:rFonts w:ascii="Arial" w:hAnsi="Arial" w:cs="Arial"/>
          <w:sz w:val="24"/>
          <w:szCs w:val="24"/>
        </w:rPr>
        <w:t xml:space="preserve"> to lead </w:t>
      </w:r>
      <w:r w:rsidR="00DD0AF9">
        <w:rPr>
          <w:rFonts w:ascii="Arial" w:hAnsi="Arial" w:cs="Arial"/>
          <w:sz w:val="24"/>
          <w:szCs w:val="24"/>
        </w:rPr>
        <w:t>b</w:t>
      </w:r>
      <w:r w:rsidR="7A5AB554" w:rsidRPr="00DD0AF9">
        <w:rPr>
          <w:rFonts w:ascii="Arial" w:hAnsi="Arial" w:cs="Arial"/>
          <w:sz w:val="24"/>
          <w:szCs w:val="24"/>
        </w:rPr>
        <w:t xml:space="preserve">ehavior </w:t>
      </w:r>
      <w:r w:rsidR="00DD0AF9">
        <w:rPr>
          <w:rFonts w:ascii="Arial" w:hAnsi="Arial" w:cs="Arial"/>
          <w:sz w:val="24"/>
          <w:szCs w:val="24"/>
        </w:rPr>
        <w:t>p</w:t>
      </w:r>
      <w:r w:rsidR="7A5AB554" w:rsidRPr="00DD0AF9">
        <w:rPr>
          <w:rFonts w:ascii="Arial" w:hAnsi="Arial" w:cs="Arial"/>
          <w:sz w:val="24"/>
          <w:szCs w:val="24"/>
        </w:rPr>
        <w:t xml:space="preserve">rioritization </w:t>
      </w:r>
      <w:r w:rsidR="00DD0AF9">
        <w:rPr>
          <w:rFonts w:ascii="Arial" w:hAnsi="Arial" w:cs="Arial"/>
          <w:sz w:val="24"/>
          <w:szCs w:val="24"/>
        </w:rPr>
        <w:t>and b</w:t>
      </w:r>
      <w:r w:rsidR="7A5AB554" w:rsidRPr="00DD0AF9">
        <w:rPr>
          <w:rFonts w:ascii="Arial" w:hAnsi="Arial" w:cs="Arial"/>
          <w:sz w:val="24"/>
          <w:szCs w:val="24"/>
        </w:rPr>
        <w:t>arrier/</w:t>
      </w:r>
      <w:r w:rsidR="00DD0AF9">
        <w:rPr>
          <w:rFonts w:ascii="Arial" w:hAnsi="Arial" w:cs="Arial"/>
          <w:sz w:val="24"/>
          <w:szCs w:val="24"/>
        </w:rPr>
        <w:t>b</w:t>
      </w:r>
      <w:r w:rsidR="7A5AB554" w:rsidRPr="00DD0AF9">
        <w:rPr>
          <w:rFonts w:ascii="Arial" w:hAnsi="Arial" w:cs="Arial"/>
          <w:sz w:val="24"/>
          <w:szCs w:val="24"/>
        </w:rPr>
        <w:t xml:space="preserve">enefit </w:t>
      </w:r>
      <w:r w:rsidR="00DD0AF9">
        <w:rPr>
          <w:rFonts w:ascii="Arial" w:hAnsi="Arial" w:cs="Arial"/>
          <w:sz w:val="24"/>
          <w:szCs w:val="24"/>
        </w:rPr>
        <w:t>r</w:t>
      </w:r>
      <w:r w:rsidR="7A5AB554" w:rsidRPr="00DD0AF9">
        <w:rPr>
          <w:rFonts w:ascii="Arial" w:hAnsi="Arial" w:cs="Arial"/>
          <w:sz w:val="24"/>
          <w:szCs w:val="24"/>
        </w:rPr>
        <w:t xml:space="preserve">esearch, identify </w:t>
      </w:r>
      <w:r w:rsidR="00DD0AF9">
        <w:rPr>
          <w:rFonts w:ascii="Arial" w:hAnsi="Arial" w:cs="Arial"/>
          <w:sz w:val="24"/>
          <w:szCs w:val="24"/>
        </w:rPr>
        <w:t>s</w:t>
      </w:r>
      <w:r w:rsidR="7A5AB554" w:rsidRPr="00DD0AF9">
        <w:rPr>
          <w:rFonts w:ascii="Arial" w:hAnsi="Arial" w:cs="Arial"/>
          <w:sz w:val="24"/>
          <w:szCs w:val="24"/>
        </w:rPr>
        <w:t xml:space="preserve">trategy </w:t>
      </w:r>
      <w:r w:rsidR="00DD0AF9">
        <w:rPr>
          <w:rFonts w:ascii="Arial" w:hAnsi="Arial" w:cs="Arial"/>
          <w:sz w:val="24"/>
          <w:szCs w:val="24"/>
        </w:rPr>
        <w:t>r</w:t>
      </w:r>
      <w:r w:rsidR="7A5AB554" w:rsidRPr="00DD0AF9">
        <w:rPr>
          <w:rFonts w:ascii="Arial" w:hAnsi="Arial" w:cs="Arial"/>
          <w:sz w:val="24"/>
          <w:szCs w:val="24"/>
        </w:rPr>
        <w:t xml:space="preserve">ecommendations, </w:t>
      </w:r>
      <w:r w:rsidR="26F438DE" w:rsidRPr="00DD0AF9">
        <w:rPr>
          <w:rFonts w:ascii="Arial" w:hAnsi="Arial" w:cs="Arial"/>
          <w:sz w:val="24"/>
          <w:szCs w:val="24"/>
        </w:rPr>
        <w:t xml:space="preserve">and </w:t>
      </w:r>
      <w:r w:rsidR="00DD0AF9">
        <w:rPr>
          <w:rFonts w:ascii="Arial" w:hAnsi="Arial" w:cs="Arial"/>
          <w:sz w:val="24"/>
          <w:szCs w:val="24"/>
        </w:rPr>
        <w:t>d</w:t>
      </w:r>
      <w:r w:rsidR="7A5AB554" w:rsidRPr="00DD0AF9">
        <w:rPr>
          <w:rFonts w:ascii="Arial" w:hAnsi="Arial" w:cs="Arial"/>
          <w:sz w:val="24"/>
          <w:szCs w:val="24"/>
        </w:rPr>
        <w:t>esign</w:t>
      </w:r>
      <w:r w:rsidR="7A5AB554" w:rsidRPr="3D870477">
        <w:rPr>
          <w:rFonts w:ascii="Arial" w:hAnsi="Arial" w:cs="Arial"/>
          <w:sz w:val="24"/>
          <w:szCs w:val="24"/>
        </w:rPr>
        <w:t xml:space="preserve"> a social marketing behavior change </w:t>
      </w:r>
      <w:r w:rsidR="00B773B0">
        <w:rPr>
          <w:rFonts w:ascii="Arial" w:hAnsi="Arial" w:cs="Arial"/>
          <w:sz w:val="24"/>
          <w:szCs w:val="24"/>
        </w:rPr>
        <w:t>plan t</w:t>
      </w:r>
      <w:r w:rsidR="7A5AB554" w:rsidRPr="3D870477">
        <w:rPr>
          <w:rFonts w:ascii="Arial" w:hAnsi="Arial" w:cs="Arial"/>
          <w:sz w:val="24"/>
          <w:szCs w:val="24"/>
        </w:rPr>
        <w:t xml:space="preserve">o </w:t>
      </w:r>
      <w:r w:rsidR="69AF2193" w:rsidRPr="3D870477">
        <w:rPr>
          <w:rFonts w:ascii="Arial" w:hAnsi="Arial" w:cs="Arial"/>
          <w:sz w:val="24"/>
          <w:szCs w:val="24"/>
        </w:rPr>
        <w:t xml:space="preserve">increase awareness </w:t>
      </w:r>
      <w:r w:rsidR="70971444" w:rsidRPr="3D870477">
        <w:rPr>
          <w:rFonts w:ascii="Arial" w:hAnsi="Arial" w:cs="Arial"/>
          <w:sz w:val="24"/>
          <w:szCs w:val="24"/>
        </w:rPr>
        <w:t xml:space="preserve">of aquatic invasive species (AIS) </w:t>
      </w:r>
      <w:r w:rsidR="69AF2193" w:rsidRPr="3D870477">
        <w:rPr>
          <w:rFonts w:ascii="Arial" w:hAnsi="Arial" w:cs="Arial"/>
          <w:sz w:val="24"/>
          <w:szCs w:val="24"/>
        </w:rPr>
        <w:t>and improve compliance</w:t>
      </w:r>
      <w:r w:rsidR="48D5D9B7" w:rsidRPr="3D870477">
        <w:rPr>
          <w:rFonts w:ascii="Arial" w:hAnsi="Arial" w:cs="Arial"/>
          <w:sz w:val="24"/>
          <w:szCs w:val="24"/>
        </w:rPr>
        <w:t xml:space="preserve"> </w:t>
      </w:r>
      <w:r w:rsidR="74D90FA5" w:rsidRPr="3D870477">
        <w:rPr>
          <w:rFonts w:ascii="Arial" w:hAnsi="Arial" w:cs="Arial"/>
          <w:sz w:val="24"/>
          <w:szCs w:val="24"/>
        </w:rPr>
        <w:t>and</w:t>
      </w:r>
      <w:r w:rsidR="00DD0AF9">
        <w:rPr>
          <w:rFonts w:ascii="Arial" w:hAnsi="Arial" w:cs="Arial"/>
          <w:sz w:val="24"/>
          <w:szCs w:val="24"/>
        </w:rPr>
        <w:t>/</w:t>
      </w:r>
      <w:r w:rsidR="48D5D9B7" w:rsidRPr="3D870477">
        <w:rPr>
          <w:rFonts w:ascii="Arial" w:hAnsi="Arial" w:cs="Arial"/>
          <w:sz w:val="24"/>
          <w:szCs w:val="24"/>
        </w:rPr>
        <w:t>or implementation of</w:t>
      </w:r>
      <w:r w:rsidR="69AF2193" w:rsidRPr="3D870477">
        <w:rPr>
          <w:rFonts w:ascii="Arial" w:hAnsi="Arial" w:cs="Arial"/>
          <w:sz w:val="24"/>
          <w:szCs w:val="24"/>
        </w:rPr>
        <w:t xml:space="preserve"> behaviors that will reduce the spread of </w:t>
      </w:r>
      <w:r w:rsidR="6C5F0869" w:rsidRPr="3D870477">
        <w:rPr>
          <w:rFonts w:ascii="Arial" w:hAnsi="Arial" w:cs="Arial"/>
          <w:sz w:val="24"/>
          <w:szCs w:val="24"/>
        </w:rPr>
        <w:t>AIS</w:t>
      </w:r>
      <w:r w:rsidR="7A5AB554" w:rsidRPr="3D870477">
        <w:rPr>
          <w:rFonts w:ascii="Arial" w:hAnsi="Arial" w:cs="Arial"/>
          <w:sz w:val="24"/>
          <w:szCs w:val="24"/>
        </w:rPr>
        <w:t>.</w:t>
      </w:r>
      <w:r w:rsidR="00DD0AF9">
        <w:rPr>
          <w:rFonts w:ascii="Arial" w:hAnsi="Arial" w:cs="Arial"/>
          <w:sz w:val="24"/>
          <w:szCs w:val="24"/>
        </w:rPr>
        <w:t xml:space="preserve"> </w:t>
      </w:r>
    </w:p>
    <w:p w14:paraId="6D6FACD3" w14:textId="614EE29A" w:rsidR="00150A62" w:rsidRDefault="00150A62" w:rsidP="00150A62">
      <w:pPr>
        <w:rPr>
          <w:rFonts w:ascii="Arial" w:hAnsi="Arial" w:cs="Arial"/>
          <w:sz w:val="24"/>
          <w:szCs w:val="24"/>
        </w:rPr>
      </w:pPr>
      <w:r w:rsidRPr="3D870477">
        <w:rPr>
          <w:rFonts w:ascii="Arial" w:hAnsi="Arial" w:cs="Arial"/>
          <w:sz w:val="24"/>
          <w:szCs w:val="24"/>
        </w:rPr>
        <w:t>Aquatic invasive species are introduced flora and fauna that displace native plant and animal communities. Infestations result in habitat disruption, loss of property values, diminished water quality, reduced fishing and water recreation opportunities</w:t>
      </w:r>
      <w:r w:rsidR="002A2D90" w:rsidRPr="3D870477">
        <w:rPr>
          <w:rFonts w:ascii="Arial" w:hAnsi="Arial" w:cs="Arial"/>
          <w:sz w:val="24"/>
          <w:szCs w:val="24"/>
        </w:rPr>
        <w:t>,</w:t>
      </w:r>
      <w:r w:rsidRPr="3D870477">
        <w:rPr>
          <w:rFonts w:ascii="Arial" w:hAnsi="Arial" w:cs="Arial"/>
          <w:sz w:val="24"/>
          <w:szCs w:val="24"/>
        </w:rPr>
        <w:t xml:space="preserve"> and significant expense for mitigating these environmental costs. Infestations of AIS often originate with the transport of an AIS from an infested water body to a clean water body through </w:t>
      </w:r>
      <w:r w:rsidR="009E387A" w:rsidRPr="3D870477">
        <w:rPr>
          <w:rFonts w:ascii="Arial" w:hAnsi="Arial" w:cs="Arial"/>
          <w:sz w:val="24"/>
          <w:szCs w:val="24"/>
        </w:rPr>
        <w:t xml:space="preserve">anthropogenic </w:t>
      </w:r>
      <w:r w:rsidR="00060F8B" w:rsidRPr="3D870477">
        <w:rPr>
          <w:rFonts w:ascii="Arial" w:hAnsi="Arial" w:cs="Arial"/>
          <w:sz w:val="24"/>
          <w:szCs w:val="24"/>
        </w:rPr>
        <w:t>vectors including</w:t>
      </w:r>
      <w:r w:rsidRPr="3D870477">
        <w:rPr>
          <w:rFonts w:ascii="Arial" w:hAnsi="Arial" w:cs="Arial"/>
          <w:sz w:val="24"/>
          <w:szCs w:val="24"/>
        </w:rPr>
        <w:t xml:space="preserve"> boats &amp; boat trailers, fishing/bait fishing equipment, waterfowl hunting equipment, and improper disposal of water garden and aquarium organisms. </w:t>
      </w:r>
    </w:p>
    <w:p w14:paraId="28874A33" w14:textId="77777777" w:rsidR="00A45FB8" w:rsidRPr="00A41077" w:rsidRDefault="00A45FB8" w:rsidP="00150A62">
      <w:pPr>
        <w:rPr>
          <w:rFonts w:ascii="Arial" w:hAnsi="Arial" w:cs="Arial"/>
          <w:sz w:val="24"/>
          <w:szCs w:val="24"/>
        </w:rPr>
      </w:pPr>
    </w:p>
    <w:p w14:paraId="7045F9CF" w14:textId="020D9F6A" w:rsidR="00150A62" w:rsidRDefault="67BC8DCE" w:rsidP="00150A62">
      <w:pPr>
        <w:rPr>
          <w:rFonts w:ascii="Arial" w:hAnsi="Arial" w:cs="Arial"/>
          <w:sz w:val="24"/>
          <w:szCs w:val="24"/>
        </w:rPr>
      </w:pPr>
      <w:r w:rsidRPr="39B58A00">
        <w:rPr>
          <w:rFonts w:ascii="Arial" w:hAnsi="Arial" w:cs="Arial"/>
          <w:sz w:val="24"/>
          <w:szCs w:val="24"/>
        </w:rPr>
        <w:t>Maine’s</w:t>
      </w:r>
      <w:r w:rsidR="00DA1C0E" w:rsidRPr="39B58A00">
        <w:rPr>
          <w:rFonts w:ascii="Arial" w:hAnsi="Arial" w:cs="Arial"/>
          <w:sz w:val="24"/>
          <w:szCs w:val="24"/>
        </w:rPr>
        <w:t xml:space="preserve"> </w:t>
      </w:r>
      <w:r w:rsidR="4495BB41" w:rsidRPr="39B58A00">
        <w:rPr>
          <w:rFonts w:ascii="Arial" w:hAnsi="Arial" w:cs="Arial"/>
          <w:sz w:val="24"/>
          <w:szCs w:val="24"/>
        </w:rPr>
        <w:t>inland</w:t>
      </w:r>
      <w:r w:rsidR="00DA1C0E" w:rsidRPr="39B58A00">
        <w:rPr>
          <w:rFonts w:ascii="Arial" w:hAnsi="Arial" w:cs="Arial"/>
          <w:sz w:val="24"/>
          <w:szCs w:val="24"/>
        </w:rPr>
        <w:t xml:space="preserve"> waters are integral to residents’ and visitors’ quality of life and to the State’s economy. These waters provide habitat for aquatic plants and </w:t>
      </w:r>
      <w:r w:rsidR="26617300" w:rsidRPr="39B58A00">
        <w:rPr>
          <w:rFonts w:ascii="Arial" w:hAnsi="Arial" w:cs="Arial"/>
          <w:sz w:val="24"/>
          <w:szCs w:val="24"/>
        </w:rPr>
        <w:t>animals</w:t>
      </w:r>
      <w:r w:rsidR="00DA1C0E" w:rsidRPr="39B58A00">
        <w:rPr>
          <w:rFonts w:ascii="Arial" w:hAnsi="Arial" w:cs="Arial"/>
          <w:sz w:val="24"/>
          <w:szCs w:val="24"/>
        </w:rPr>
        <w:t xml:space="preserve">. While some of Maine’s waters have been negatively impacted by </w:t>
      </w:r>
      <w:r w:rsidR="05B3E599" w:rsidRPr="39B58A00">
        <w:rPr>
          <w:rFonts w:ascii="Arial" w:hAnsi="Arial" w:cs="Arial"/>
          <w:sz w:val="24"/>
          <w:szCs w:val="24"/>
        </w:rPr>
        <w:t>AIS</w:t>
      </w:r>
      <w:r w:rsidR="00DA1C0E" w:rsidRPr="39B58A00">
        <w:rPr>
          <w:rFonts w:ascii="Arial" w:hAnsi="Arial" w:cs="Arial"/>
          <w:sz w:val="24"/>
          <w:szCs w:val="24"/>
        </w:rPr>
        <w:t>, Maine still has much to protect. T</w:t>
      </w:r>
      <w:r w:rsidR="00150A62" w:rsidRPr="39B58A00">
        <w:rPr>
          <w:rFonts w:ascii="Arial" w:hAnsi="Arial" w:cs="Arial"/>
          <w:sz w:val="24"/>
          <w:szCs w:val="24"/>
        </w:rPr>
        <w:t xml:space="preserve">here are currently thirty-eight </w:t>
      </w:r>
      <w:r w:rsidR="0C1E5E28" w:rsidRPr="39B58A00">
        <w:rPr>
          <w:rFonts w:ascii="Arial" w:hAnsi="Arial" w:cs="Arial"/>
          <w:sz w:val="24"/>
          <w:szCs w:val="24"/>
        </w:rPr>
        <w:t xml:space="preserve">Maine </w:t>
      </w:r>
      <w:r w:rsidR="00150A62" w:rsidRPr="39B58A00">
        <w:rPr>
          <w:rFonts w:ascii="Arial" w:hAnsi="Arial" w:cs="Arial"/>
          <w:sz w:val="24"/>
          <w:szCs w:val="24"/>
        </w:rPr>
        <w:t xml:space="preserve">water bodies with a known infestation </w:t>
      </w:r>
      <w:r w:rsidR="1E9492A6" w:rsidRPr="39B58A00">
        <w:rPr>
          <w:rFonts w:ascii="Arial" w:hAnsi="Arial" w:cs="Arial"/>
          <w:sz w:val="24"/>
          <w:szCs w:val="24"/>
        </w:rPr>
        <w:t>of aquatic invasive plants</w:t>
      </w:r>
      <w:r w:rsidR="00150A62" w:rsidRPr="39B58A00">
        <w:rPr>
          <w:rFonts w:ascii="Arial" w:hAnsi="Arial" w:cs="Arial"/>
          <w:sz w:val="24"/>
          <w:szCs w:val="24"/>
        </w:rPr>
        <w:t xml:space="preserve"> (</w:t>
      </w:r>
      <w:hyperlink r:id="rId15">
        <w:r w:rsidR="00150A62" w:rsidRPr="39B58A00">
          <w:rPr>
            <w:rStyle w:val="Hyperlink"/>
            <w:rFonts w:ascii="Arial" w:hAnsi="Arial" w:cs="Arial"/>
            <w:sz w:val="24"/>
            <w:szCs w:val="24"/>
          </w:rPr>
          <w:t>Interactive Map of Infestations</w:t>
        </w:r>
      </w:hyperlink>
      <w:r w:rsidR="00150A62" w:rsidRPr="39B58A00">
        <w:rPr>
          <w:rFonts w:ascii="Arial" w:hAnsi="Arial" w:cs="Arial"/>
          <w:sz w:val="24"/>
          <w:szCs w:val="24"/>
        </w:rPr>
        <w:t xml:space="preserve">). </w:t>
      </w:r>
      <w:r w:rsidR="00EF2D4D" w:rsidRPr="39B58A00">
        <w:rPr>
          <w:rFonts w:ascii="Arial" w:hAnsi="Arial" w:cs="Arial"/>
          <w:sz w:val="24"/>
          <w:szCs w:val="24"/>
        </w:rPr>
        <w:t xml:space="preserve">The Maine Legislature adopted </w:t>
      </w:r>
      <w:hyperlink r:id="rId16" w:history="1">
        <w:r w:rsidR="00EF2D4D" w:rsidRPr="00EC5A78">
          <w:rPr>
            <w:rStyle w:val="Hyperlink"/>
            <w:rFonts w:ascii="Arial" w:hAnsi="Arial" w:cs="Arial"/>
            <w:sz w:val="24"/>
            <w:szCs w:val="24"/>
          </w:rPr>
          <w:t>legislation in 2000</w:t>
        </w:r>
      </w:hyperlink>
      <w:r w:rsidR="00EF2D4D" w:rsidRPr="39B58A00">
        <w:rPr>
          <w:rFonts w:ascii="Arial" w:hAnsi="Arial" w:cs="Arial"/>
          <w:sz w:val="24"/>
          <w:szCs w:val="24"/>
        </w:rPr>
        <w:t xml:space="preserve"> to address the threats posed by aquatic invasive species</w:t>
      </w:r>
      <w:r w:rsidR="00334C87" w:rsidRPr="39B58A00">
        <w:rPr>
          <w:rFonts w:ascii="Arial" w:hAnsi="Arial" w:cs="Arial"/>
          <w:sz w:val="24"/>
          <w:szCs w:val="24"/>
        </w:rPr>
        <w:t xml:space="preserve">. </w:t>
      </w:r>
      <w:r w:rsidR="007A3B33">
        <w:rPr>
          <w:rFonts w:ascii="Arial" w:hAnsi="Arial" w:cs="Arial"/>
          <w:sz w:val="24"/>
          <w:szCs w:val="24"/>
        </w:rPr>
        <w:t>(</w:t>
      </w:r>
      <w:hyperlink r:id="rId17" w:history="1">
        <w:r w:rsidR="007F0E45" w:rsidRPr="007A3B33">
          <w:rPr>
            <w:rStyle w:val="Hyperlink"/>
            <w:rFonts w:ascii="Arial" w:hAnsi="Arial" w:cs="Arial"/>
            <w:sz w:val="24"/>
            <w:szCs w:val="24"/>
          </w:rPr>
          <w:t>L</w:t>
        </w:r>
        <w:r w:rsidR="00334C87" w:rsidRPr="007A3B33">
          <w:rPr>
            <w:rStyle w:val="Hyperlink"/>
            <w:rFonts w:ascii="Arial" w:hAnsi="Arial" w:cs="Arial"/>
            <w:sz w:val="24"/>
            <w:szCs w:val="24"/>
          </w:rPr>
          <w:t>aws pertaining to prevention of the spread of aquatic invasive species</w:t>
        </w:r>
      </w:hyperlink>
      <w:r w:rsidR="00334C87" w:rsidRPr="39B58A00">
        <w:rPr>
          <w:rFonts w:ascii="Arial" w:hAnsi="Arial" w:cs="Arial"/>
          <w:sz w:val="24"/>
          <w:szCs w:val="24"/>
        </w:rPr>
        <w:t>)</w:t>
      </w:r>
    </w:p>
    <w:p w14:paraId="157113E4" w14:textId="77777777" w:rsidR="00A45FB8" w:rsidRPr="00A41077" w:rsidRDefault="00A45FB8" w:rsidP="00150A62">
      <w:pPr>
        <w:rPr>
          <w:rFonts w:ascii="Arial" w:hAnsi="Arial" w:cs="Arial"/>
          <w:sz w:val="24"/>
          <w:szCs w:val="24"/>
        </w:rPr>
      </w:pPr>
    </w:p>
    <w:p w14:paraId="478D6E6A" w14:textId="6EAC05E6" w:rsidR="00150A62" w:rsidRPr="00A41077" w:rsidRDefault="00EF5E77" w:rsidP="00150A62">
      <w:pPr>
        <w:rPr>
          <w:rFonts w:ascii="Arial" w:hAnsi="Arial" w:cs="Arial"/>
          <w:sz w:val="24"/>
          <w:szCs w:val="24"/>
        </w:rPr>
      </w:pPr>
      <w:r w:rsidRPr="005C3666">
        <w:rPr>
          <w:rFonts w:ascii="Arial" w:hAnsi="Arial" w:cs="Arial"/>
          <w:sz w:val="24"/>
          <w:szCs w:val="24"/>
        </w:rPr>
        <w:t>The</w:t>
      </w:r>
      <w:r w:rsidRPr="00C97934">
        <w:rPr>
          <w:rFonts w:ascii="Arial" w:hAnsi="Arial" w:cs="Arial"/>
          <w:sz w:val="24"/>
          <w:szCs w:val="24"/>
        </w:rPr>
        <w:t xml:space="preserve"> </w:t>
      </w:r>
      <w:r w:rsidR="00271A34">
        <w:rPr>
          <w:rFonts w:ascii="Arial" w:hAnsi="Arial" w:cs="Arial"/>
          <w:sz w:val="24"/>
          <w:szCs w:val="24"/>
        </w:rPr>
        <w:t>Maine DEP</w:t>
      </w:r>
      <w:r w:rsidRPr="00C97934">
        <w:rPr>
          <w:rFonts w:ascii="Arial" w:hAnsi="Arial" w:cs="Arial"/>
          <w:sz w:val="24"/>
          <w:szCs w:val="24"/>
        </w:rPr>
        <w:t xml:space="preserve"> </w:t>
      </w:r>
      <w:r w:rsidRPr="005C3666">
        <w:rPr>
          <w:rFonts w:ascii="Arial" w:hAnsi="Arial" w:cs="Arial"/>
          <w:color w:val="141414"/>
          <w:sz w:val="24"/>
          <w:szCs w:val="24"/>
          <w:shd w:val="clear" w:color="auto" w:fill="FFFFFF"/>
        </w:rPr>
        <w:t xml:space="preserve">addresses aquatic </w:t>
      </w:r>
      <w:r w:rsidRPr="33D8E5CE">
        <w:rPr>
          <w:rFonts w:ascii="Arial" w:hAnsi="Arial" w:cs="Arial"/>
          <w:color w:val="141414"/>
          <w:sz w:val="24"/>
          <w:szCs w:val="24"/>
        </w:rPr>
        <w:t xml:space="preserve">invasive </w:t>
      </w:r>
      <w:r w:rsidRPr="005C3666">
        <w:rPr>
          <w:rFonts w:ascii="Arial" w:hAnsi="Arial" w:cs="Arial"/>
          <w:color w:val="141414"/>
          <w:sz w:val="24"/>
          <w:szCs w:val="24"/>
          <w:shd w:val="clear" w:color="auto" w:fill="FFFFFF"/>
        </w:rPr>
        <w:t>species - primarily plants - three ways: prevention, early detection</w:t>
      </w:r>
      <w:r w:rsidR="002B1F3C">
        <w:rPr>
          <w:rFonts w:ascii="Arial" w:hAnsi="Arial" w:cs="Arial"/>
          <w:color w:val="141414"/>
          <w:sz w:val="24"/>
          <w:szCs w:val="24"/>
          <w:shd w:val="clear" w:color="auto" w:fill="FFFFFF"/>
        </w:rPr>
        <w:t>,</w:t>
      </w:r>
      <w:r w:rsidRPr="005C3666">
        <w:rPr>
          <w:rFonts w:ascii="Arial" w:hAnsi="Arial" w:cs="Arial"/>
          <w:color w:val="141414"/>
          <w:sz w:val="24"/>
          <w:szCs w:val="24"/>
          <w:shd w:val="clear" w:color="auto" w:fill="FFFFFF"/>
        </w:rPr>
        <w:t xml:space="preserve"> and control.</w:t>
      </w:r>
      <w:r>
        <w:rPr>
          <w:rFonts w:ascii="Arial" w:hAnsi="Arial" w:cs="Arial"/>
          <w:color w:val="141414"/>
          <w:sz w:val="24"/>
          <w:szCs w:val="24"/>
          <w:shd w:val="clear" w:color="auto" w:fill="FFFFFF"/>
        </w:rPr>
        <w:t xml:space="preserve"> </w:t>
      </w:r>
      <w:r w:rsidR="3ACBD09B">
        <w:rPr>
          <w:rFonts w:ascii="Arial" w:hAnsi="Arial" w:cs="Arial"/>
          <w:color w:val="141414"/>
          <w:sz w:val="24"/>
          <w:szCs w:val="24"/>
          <w:shd w:val="clear" w:color="auto" w:fill="FFFFFF"/>
        </w:rPr>
        <w:t xml:space="preserve">Current </w:t>
      </w:r>
      <w:r w:rsidR="00150A62" w:rsidRPr="00A41077">
        <w:rPr>
          <w:rFonts w:ascii="Arial" w:hAnsi="Arial" w:cs="Arial"/>
          <w:sz w:val="24"/>
          <w:szCs w:val="24"/>
        </w:rPr>
        <w:t xml:space="preserve">Maine  efforts to reduce the spread of AIS include </w:t>
      </w:r>
      <w:hyperlink r:id="rId18" w:history="1">
        <w:r w:rsidR="00150A62" w:rsidRPr="00A41077">
          <w:rPr>
            <w:rStyle w:val="Hyperlink"/>
            <w:rFonts w:ascii="Arial" w:hAnsi="Arial" w:cs="Arial"/>
            <w:sz w:val="24"/>
            <w:szCs w:val="24"/>
          </w:rPr>
          <w:t>Courtesy Boat Inspections</w:t>
        </w:r>
      </w:hyperlink>
      <w:r w:rsidR="00150A62" w:rsidRPr="00A41077">
        <w:rPr>
          <w:rFonts w:ascii="Arial" w:hAnsi="Arial" w:cs="Arial"/>
          <w:sz w:val="24"/>
          <w:szCs w:val="24"/>
        </w:rPr>
        <w:t xml:space="preserve"> (CBI)</w:t>
      </w:r>
      <w:r w:rsidR="05B9B073" w:rsidRPr="00A41077">
        <w:rPr>
          <w:rFonts w:ascii="Arial" w:hAnsi="Arial" w:cs="Arial"/>
          <w:sz w:val="24"/>
          <w:szCs w:val="24"/>
        </w:rPr>
        <w:t>, promoting</w:t>
      </w:r>
      <w:r w:rsidR="00150A62" w:rsidRPr="00A41077">
        <w:rPr>
          <w:rFonts w:ascii="Arial" w:hAnsi="Arial" w:cs="Arial"/>
          <w:sz w:val="24"/>
          <w:szCs w:val="24"/>
        </w:rPr>
        <w:t xml:space="preserve"> “</w:t>
      </w:r>
      <w:hyperlink r:id="rId19" w:anchor="clean" w:history="1">
        <w:r w:rsidR="00150A62" w:rsidRPr="00A41077">
          <w:rPr>
            <w:rStyle w:val="Hyperlink"/>
            <w:rFonts w:ascii="Arial" w:hAnsi="Arial" w:cs="Arial"/>
            <w:sz w:val="24"/>
            <w:szCs w:val="24"/>
          </w:rPr>
          <w:t>Clean, Drain, Dry</w:t>
        </w:r>
      </w:hyperlink>
      <w:r w:rsidR="00150A62" w:rsidRPr="00A41077">
        <w:rPr>
          <w:rStyle w:val="Hyperlink"/>
          <w:rFonts w:ascii="Arial" w:hAnsi="Arial" w:cs="Arial"/>
          <w:sz w:val="24"/>
          <w:szCs w:val="24"/>
        </w:rPr>
        <w:t>”,</w:t>
      </w:r>
      <w:r w:rsidR="00150A62" w:rsidRPr="00A41077">
        <w:rPr>
          <w:rFonts w:ascii="Arial" w:hAnsi="Arial" w:cs="Arial"/>
          <w:sz w:val="24"/>
          <w:szCs w:val="24"/>
        </w:rPr>
        <w:t xml:space="preserve"> </w:t>
      </w:r>
      <w:r w:rsidR="31AF049A" w:rsidRPr="00A41077">
        <w:rPr>
          <w:rFonts w:ascii="Arial" w:hAnsi="Arial" w:cs="Arial"/>
          <w:sz w:val="24"/>
          <w:szCs w:val="24"/>
        </w:rPr>
        <w:t>and</w:t>
      </w:r>
      <w:r w:rsidR="00150A62" w:rsidRPr="00A41077">
        <w:rPr>
          <w:rFonts w:ascii="Arial" w:hAnsi="Arial" w:cs="Arial"/>
          <w:sz w:val="24"/>
          <w:szCs w:val="24"/>
        </w:rPr>
        <w:t xml:space="preserve"> programs for early detection and control to address infestations. </w:t>
      </w:r>
      <w:r w:rsidR="29936392" w:rsidRPr="00A41077">
        <w:rPr>
          <w:rFonts w:ascii="Arial" w:hAnsi="Arial" w:cs="Arial"/>
          <w:sz w:val="24"/>
          <w:szCs w:val="24"/>
        </w:rPr>
        <w:t>These</w:t>
      </w:r>
      <w:r w:rsidR="00150A62" w:rsidRPr="00A41077">
        <w:rPr>
          <w:rFonts w:ascii="Arial" w:hAnsi="Arial" w:cs="Arial"/>
          <w:sz w:val="24"/>
          <w:szCs w:val="24"/>
        </w:rPr>
        <w:t xml:space="preserve"> efforts depend on a partnership with various agencies (including the Maine Department of Inland Fisheries and Wildlife) and organizations throughout the state. </w:t>
      </w:r>
    </w:p>
    <w:p w14:paraId="13E0E239" w14:textId="03EDE02A" w:rsidR="00A8350B" w:rsidRPr="00331B44" w:rsidRDefault="00A8350B" w:rsidP="00E33B75">
      <w:pPr>
        <w:rPr>
          <w:rFonts w:ascii="Arial" w:hAnsi="Arial" w:cs="Arial"/>
          <w:sz w:val="24"/>
          <w:szCs w:val="24"/>
        </w:rPr>
      </w:pPr>
      <w:bookmarkStart w:id="6" w:name="_Hlk71031929"/>
    </w:p>
    <w:p w14:paraId="17BDAA75" w14:textId="2BE6B885" w:rsidR="005669D1" w:rsidRPr="00C97934" w:rsidRDefault="005669D1" w:rsidP="00095F9B">
      <w:pPr>
        <w:pStyle w:val="ListParagraph"/>
        <w:numPr>
          <w:ilvl w:val="0"/>
          <w:numId w:val="7"/>
        </w:numPr>
        <w:rPr>
          <w:rFonts w:ascii="Arial" w:hAnsi="Arial" w:cs="Arial"/>
          <w:b/>
          <w:sz w:val="24"/>
          <w:szCs w:val="24"/>
        </w:rPr>
      </w:pPr>
      <w:bookmarkStart w:id="7" w:name="_Toc367174724"/>
      <w:bookmarkStart w:id="8" w:name="_Toc397069192"/>
      <w:bookmarkEnd w:id="6"/>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095F9B">
      <w:pPr>
        <w:pStyle w:val="ListParagraph"/>
        <w:numPr>
          <w:ilvl w:val="1"/>
          <w:numId w:val="7"/>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095F9B">
      <w:pPr>
        <w:pStyle w:val="ListParagraph"/>
        <w:numPr>
          <w:ilvl w:val="1"/>
          <w:numId w:val="7"/>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w:t>
      </w:r>
      <w:r w:rsidRPr="00C97934">
        <w:rPr>
          <w:rFonts w:ascii="Arial" w:hAnsi="Arial" w:cs="Arial"/>
          <w:sz w:val="24"/>
          <w:szCs w:val="24"/>
        </w:rPr>
        <w:lastRenderedPageBreak/>
        <w:t>demonstrations, where applicable.</w:t>
      </w:r>
    </w:p>
    <w:p w14:paraId="5C1B9095" w14:textId="5ABEAF9E" w:rsidR="007557FA" w:rsidRPr="00C97934" w:rsidRDefault="002F6E86" w:rsidP="00095F9B">
      <w:pPr>
        <w:pStyle w:val="ListParagraph"/>
        <w:numPr>
          <w:ilvl w:val="1"/>
          <w:numId w:val="7"/>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095F9B">
      <w:pPr>
        <w:pStyle w:val="ListParagraph"/>
        <w:numPr>
          <w:ilvl w:val="1"/>
          <w:numId w:val="7"/>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095F9B">
      <w:pPr>
        <w:pStyle w:val="ListParagraph"/>
        <w:numPr>
          <w:ilvl w:val="1"/>
          <w:numId w:val="7"/>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095F9B">
      <w:pPr>
        <w:pStyle w:val="ListParagraph"/>
        <w:numPr>
          <w:ilvl w:val="1"/>
          <w:numId w:val="7"/>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095F9B">
      <w:pPr>
        <w:pStyle w:val="ListParagraph"/>
        <w:numPr>
          <w:ilvl w:val="1"/>
          <w:numId w:val="7"/>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0"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095F9B">
      <w:pPr>
        <w:pStyle w:val="ListParagraph"/>
        <w:numPr>
          <w:ilvl w:val="1"/>
          <w:numId w:val="7"/>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095F9B">
      <w:pPr>
        <w:pStyle w:val="ListParagraph"/>
        <w:numPr>
          <w:ilvl w:val="1"/>
          <w:numId w:val="7"/>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1740E170" w:rsidR="00735C0A" w:rsidRPr="003367BA" w:rsidRDefault="00735C0A" w:rsidP="003367BA">
      <w:pPr>
        <w:rPr>
          <w:rFonts w:ascii="Arial" w:hAnsi="Arial" w:cs="Arial"/>
          <w:b/>
          <w:sz w:val="24"/>
          <w:szCs w:val="24"/>
        </w:rPr>
      </w:pPr>
    </w:p>
    <w:p w14:paraId="38874C83" w14:textId="669D5743" w:rsidR="00F53B75" w:rsidRPr="00C97934" w:rsidRDefault="001E028B" w:rsidP="00095F9B">
      <w:pPr>
        <w:pStyle w:val="ListParagraph"/>
        <w:numPr>
          <w:ilvl w:val="0"/>
          <w:numId w:val="7"/>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39B58A00">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39B58A00">
        <w:trPr>
          <w:trHeight w:val="276"/>
        </w:trPr>
        <w:tc>
          <w:tcPr>
            <w:tcW w:w="5385" w:type="dxa"/>
            <w:tcBorders>
              <w:top w:val="double" w:sz="4" w:space="0" w:color="auto"/>
            </w:tcBorders>
            <w:shd w:val="clear" w:color="auto" w:fill="auto"/>
          </w:tcPr>
          <w:p w14:paraId="590A07E0" w14:textId="742AF62A" w:rsidR="00F53B75" w:rsidRPr="00C97934" w:rsidRDefault="00F53B75" w:rsidP="007955F7">
            <w:pPr>
              <w:rPr>
                <w:rFonts w:ascii="Arial" w:hAnsi="Arial" w:cs="Arial"/>
                <w:sz w:val="24"/>
                <w:szCs w:val="24"/>
              </w:rPr>
            </w:pPr>
            <w:r w:rsidRPr="00C97934">
              <w:rPr>
                <w:rFonts w:ascii="Arial" w:hAnsi="Arial" w:cs="Arial"/>
                <w:sz w:val="24"/>
                <w:szCs w:val="24"/>
              </w:rPr>
              <w:t>Period of Performance</w:t>
            </w:r>
          </w:p>
        </w:tc>
        <w:tc>
          <w:tcPr>
            <w:tcW w:w="2340" w:type="dxa"/>
            <w:tcBorders>
              <w:top w:val="double" w:sz="4" w:space="0" w:color="auto"/>
            </w:tcBorders>
            <w:shd w:val="clear" w:color="auto" w:fill="auto"/>
          </w:tcPr>
          <w:p w14:paraId="70DD0B44" w14:textId="2D138A95" w:rsidR="00F53B75" w:rsidRPr="00A774FB" w:rsidRDefault="000C27B3" w:rsidP="00583A7B">
            <w:pPr>
              <w:jc w:val="center"/>
              <w:rPr>
                <w:rFonts w:ascii="Arial" w:hAnsi="Arial" w:cs="Arial"/>
                <w:sz w:val="24"/>
                <w:szCs w:val="24"/>
              </w:rPr>
            </w:pPr>
            <w:r>
              <w:rPr>
                <w:rFonts w:ascii="Arial" w:hAnsi="Arial" w:cs="Arial"/>
                <w:sz w:val="24"/>
                <w:szCs w:val="24"/>
              </w:rPr>
              <w:t>3</w:t>
            </w:r>
            <w:r w:rsidR="494FDC54" w:rsidRPr="39B58A00">
              <w:rPr>
                <w:rFonts w:ascii="Arial" w:hAnsi="Arial" w:cs="Arial"/>
                <w:sz w:val="24"/>
                <w:szCs w:val="24"/>
              </w:rPr>
              <w:t>/</w:t>
            </w:r>
            <w:r>
              <w:rPr>
                <w:rFonts w:ascii="Arial" w:hAnsi="Arial" w:cs="Arial"/>
                <w:sz w:val="24"/>
                <w:szCs w:val="24"/>
              </w:rPr>
              <w:t>1</w:t>
            </w:r>
            <w:r w:rsidR="494FDC54" w:rsidRPr="39B58A00">
              <w:rPr>
                <w:rFonts w:ascii="Arial" w:hAnsi="Arial" w:cs="Arial"/>
                <w:sz w:val="24"/>
                <w:szCs w:val="24"/>
              </w:rPr>
              <w:t>/2024</w:t>
            </w:r>
          </w:p>
        </w:tc>
        <w:tc>
          <w:tcPr>
            <w:tcW w:w="2520" w:type="dxa"/>
            <w:tcBorders>
              <w:top w:val="double" w:sz="4" w:space="0" w:color="auto"/>
            </w:tcBorders>
            <w:shd w:val="clear" w:color="auto" w:fill="auto"/>
          </w:tcPr>
          <w:p w14:paraId="6B06294F" w14:textId="73784603" w:rsidR="00F53B75" w:rsidRPr="00A774FB" w:rsidRDefault="000C27B3" w:rsidP="00583A7B">
            <w:pPr>
              <w:jc w:val="center"/>
              <w:rPr>
                <w:rFonts w:ascii="Arial" w:hAnsi="Arial" w:cs="Arial"/>
                <w:sz w:val="24"/>
                <w:szCs w:val="24"/>
              </w:rPr>
            </w:pPr>
            <w:r>
              <w:rPr>
                <w:rFonts w:ascii="Arial" w:hAnsi="Arial" w:cs="Arial"/>
                <w:sz w:val="24"/>
                <w:szCs w:val="24"/>
              </w:rPr>
              <w:t>3</w:t>
            </w:r>
            <w:r w:rsidR="0086799B">
              <w:rPr>
                <w:rFonts w:ascii="Arial" w:hAnsi="Arial" w:cs="Arial"/>
                <w:sz w:val="24"/>
                <w:szCs w:val="24"/>
              </w:rPr>
              <w:t>/</w:t>
            </w:r>
            <w:r>
              <w:rPr>
                <w:rFonts w:ascii="Arial" w:hAnsi="Arial" w:cs="Arial"/>
                <w:sz w:val="24"/>
                <w:szCs w:val="24"/>
              </w:rPr>
              <w:t>1</w:t>
            </w:r>
            <w:r w:rsidR="0086799B">
              <w:rPr>
                <w:rFonts w:ascii="Arial" w:hAnsi="Arial" w:cs="Arial"/>
                <w:sz w:val="24"/>
                <w:szCs w:val="24"/>
              </w:rPr>
              <w:t>/</w:t>
            </w:r>
            <w:r w:rsidR="00ED65AD">
              <w:rPr>
                <w:rFonts w:ascii="Arial" w:hAnsi="Arial" w:cs="Arial"/>
                <w:sz w:val="24"/>
                <w:szCs w:val="24"/>
              </w:rPr>
              <w:t>2026</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0CBD2CF5" w:rsidR="00224755" w:rsidRPr="00C97934" w:rsidRDefault="00224755" w:rsidP="7F0BD79A">
      <w:pPr>
        <w:pStyle w:val="ListParagraph"/>
        <w:numPr>
          <w:ilvl w:val="0"/>
          <w:numId w:val="7"/>
        </w:numPr>
        <w:rPr>
          <w:rFonts w:ascii="Arial" w:hAnsi="Arial" w:cs="Arial"/>
          <w:b/>
          <w:bCs/>
          <w:sz w:val="24"/>
          <w:szCs w:val="24"/>
        </w:rPr>
      </w:pPr>
      <w:r w:rsidRPr="7F0BD79A">
        <w:rPr>
          <w:rFonts w:ascii="Arial" w:hAnsi="Arial" w:cs="Arial"/>
          <w:b/>
          <w:bCs/>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6D9C2A65" w:rsidR="008F6D65" w:rsidRPr="00C97934" w:rsidRDefault="008F6D65" w:rsidP="7F0BD79A">
      <w:pPr>
        <w:rPr>
          <w:rFonts w:ascii="Arial" w:hAnsi="Arial" w:cs="Arial"/>
          <w:sz w:val="24"/>
          <w:szCs w:val="24"/>
        </w:rPr>
      </w:pPr>
      <w:r w:rsidRPr="39B58A00">
        <w:rPr>
          <w:rFonts w:ascii="Arial" w:hAnsi="Arial" w:cs="Arial"/>
          <w:sz w:val="24"/>
          <w:szCs w:val="24"/>
        </w:rPr>
        <w:t>The Department anticipates making</w:t>
      </w:r>
      <w:r w:rsidR="007B217A" w:rsidRPr="39B58A00">
        <w:rPr>
          <w:rFonts w:ascii="Arial" w:hAnsi="Arial" w:cs="Arial"/>
          <w:sz w:val="24"/>
          <w:szCs w:val="24"/>
        </w:rPr>
        <w:t xml:space="preserve"> one</w:t>
      </w:r>
      <w:r w:rsidR="000B5AC1">
        <w:rPr>
          <w:rFonts w:ascii="Arial" w:hAnsi="Arial" w:cs="Arial"/>
          <w:sz w:val="24"/>
          <w:szCs w:val="24"/>
        </w:rPr>
        <w:t xml:space="preserve"> (1)</w:t>
      </w:r>
      <w:r w:rsidRPr="39B58A00">
        <w:rPr>
          <w:rFonts w:ascii="Arial" w:hAnsi="Arial" w:cs="Arial"/>
          <w:sz w:val="24"/>
          <w:szCs w:val="24"/>
        </w:rPr>
        <w:t xml:space="preserve"> award</w:t>
      </w:r>
      <w:r w:rsidRPr="39B58A00">
        <w:rPr>
          <w:rFonts w:ascii="Arial" w:hAnsi="Arial" w:cs="Arial"/>
          <w:color w:val="FF0000"/>
          <w:sz w:val="24"/>
          <w:szCs w:val="24"/>
        </w:rPr>
        <w:t xml:space="preserve"> </w:t>
      </w:r>
      <w:proofErr w:type="gramStart"/>
      <w:r w:rsidRPr="39B58A00">
        <w:rPr>
          <w:rFonts w:ascii="Arial" w:hAnsi="Arial" w:cs="Arial"/>
          <w:sz w:val="24"/>
          <w:szCs w:val="24"/>
        </w:rPr>
        <w:t>as a result of</w:t>
      </w:r>
      <w:proofErr w:type="gramEnd"/>
      <w:r w:rsidRPr="39B58A00">
        <w:rPr>
          <w:rFonts w:ascii="Arial" w:hAnsi="Arial" w:cs="Arial"/>
          <w:sz w:val="24"/>
          <w:szCs w:val="24"/>
        </w:rPr>
        <w:t xml:space="preserve"> th</w:t>
      </w:r>
      <w:r w:rsidR="00AA460A" w:rsidRPr="39B58A00">
        <w:rPr>
          <w:rFonts w:ascii="Arial" w:hAnsi="Arial" w:cs="Arial"/>
          <w:sz w:val="24"/>
          <w:szCs w:val="24"/>
        </w:rPr>
        <w:t>e</w:t>
      </w:r>
      <w:r w:rsidRPr="39B58A00">
        <w:rPr>
          <w:rFonts w:ascii="Arial" w:hAnsi="Arial" w:cs="Arial"/>
          <w:sz w:val="24"/>
          <w:szCs w:val="24"/>
        </w:rPr>
        <w:t xml:space="preserve"> RFP process.</w:t>
      </w:r>
      <w:r w:rsidR="04AE1F42" w:rsidRPr="39B58A00">
        <w:rPr>
          <w:rFonts w:ascii="Arial" w:hAnsi="Arial" w:cs="Arial"/>
          <w:sz w:val="24"/>
          <w:szCs w:val="24"/>
        </w:rPr>
        <w:t xml:space="preserve">  </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FDC8CB5" w:rsidR="00E82FB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6A2DB5">
        <w:rPr>
          <w:rFonts w:ascii="Arial" w:hAnsi="Arial" w:cs="Arial"/>
          <w:b/>
          <w:sz w:val="24"/>
          <w:szCs w:val="24"/>
        </w:rPr>
        <w:t>SCOPE OF SERVICES</w:t>
      </w:r>
      <w:bookmarkEnd w:id="15"/>
      <w:r w:rsidR="00B14DB7" w:rsidRPr="006A2DB5">
        <w:rPr>
          <w:rFonts w:ascii="Arial" w:hAnsi="Arial" w:cs="Arial"/>
          <w:b/>
          <w:sz w:val="24"/>
          <w:szCs w:val="24"/>
        </w:rPr>
        <w:t xml:space="preserve"> TO BE PROVIDED</w:t>
      </w:r>
      <w:bookmarkEnd w:id="16"/>
      <w:r w:rsidR="00E82FB4" w:rsidRPr="00C97934">
        <w:rPr>
          <w:rFonts w:ascii="Arial" w:hAnsi="Arial" w:cs="Arial"/>
          <w:b/>
          <w:sz w:val="24"/>
          <w:szCs w:val="24"/>
        </w:rPr>
        <w:tab/>
      </w:r>
    </w:p>
    <w:p w14:paraId="7B0EE52D" w14:textId="1CE89B82" w:rsidR="00FC46B4" w:rsidRDefault="00FC46B4" w:rsidP="29AEA5CF">
      <w:pPr>
        <w:rPr>
          <w:rFonts w:ascii="Arial" w:hAnsi="Arial" w:cs="Arial"/>
          <w:b/>
          <w:bCs/>
          <w:sz w:val="24"/>
          <w:szCs w:val="24"/>
        </w:rPr>
      </w:pPr>
    </w:p>
    <w:p w14:paraId="41D3677C" w14:textId="5863A41D" w:rsidR="00E27397" w:rsidRPr="00E27397" w:rsidRDefault="00E27397" w:rsidP="39B58A00">
      <w:pPr>
        <w:rPr>
          <w:rFonts w:ascii="Arial" w:hAnsi="Arial" w:cs="Arial"/>
          <w:i/>
          <w:iCs/>
          <w:sz w:val="24"/>
          <w:szCs w:val="24"/>
        </w:rPr>
      </w:pPr>
      <w:r>
        <w:rPr>
          <w:rFonts w:ascii="Arial" w:hAnsi="Arial" w:cs="Arial"/>
          <w:b/>
          <w:bCs/>
          <w:sz w:val="24"/>
          <w:szCs w:val="24"/>
        </w:rPr>
        <w:tab/>
      </w:r>
      <w:r w:rsidRPr="00DD0AF9">
        <w:rPr>
          <w:rFonts w:ascii="Arial" w:hAnsi="Arial" w:cs="Arial"/>
          <w:kern w:val="22"/>
          <w:sz w:val="24"/>
          <w:szCs w:val="24"/>
        </w:rPr>
        <w:t>Community Based Social Marketing methodology was used to create this scope.</w:t>
      </w:r>
    </w:p>
    <w:p w14:paraId="25AC9E7E" w14:textId="358E2F9E" w:rsidR="00FC46B4" w:rsidRPr="009C3E0F" w:rsidRDefault="00FC46B4" w:rsidP="00095F9B">
      <w:pPr>
        <w:pStyle w:val="ListParagraph"/>
        <w:numPr>
          <w:ilvl w:val="0"/>
          <w:numId w:val="29"/>
        </w:numPr>
        <w:suppressAutoHyphens/>
        <w:autoSpaceDE/>
        <w:autoSpaceDN/>
        <w:spacing w:after="120" w:line="276" w:lineRule="auto"/>
        <w:contextualSpacing/>
        <w:rPr>
          <w:rFonts w:ascii="Arial" w:hAnsi="Arial" w:cs="Arial"/>
          <w:sz w:val="24"/>
          <w:szCs w:val="24"/>
        </w:rPr>
      </w:pPr>
      <w:r w:rsidRPr="33D8E5CE">
        <w:rPr>
          <w:rFonts w:ascii="Arial" w:hAnsi="Arial" w:cs="Arial"/>
          <w:sz w:val="24"/>
          <w:szCs w:val="24"/>
        </w:rPr>
        <w:t>PHASE ONE: Behavior Prioritization &amp; Barrier/Benefit Research</w:t>
      </w:r>
    </w:p>
    <w:p w14:paraId="6A491DF0" w14:textId="28F0801D" w:rsidR="00FC46B4" w:rsidRPr="007C2FA7" w:rsidRDefault="00FC46B4" w:rsidP="00095F9B">
      <w:pPr>
        <w:pStyle w:val="ListParagraph"/>
        <w:numPr>
          <w:ilvl w:val="0"/>
          <w:numId w:val="29"/>
        </w:numPr>
        <w:suppressAutoHyphens/>
        <w:autoSpaceDE/>
        <w:autoSpaceDN/>
        <w:spacing w:after="120" w:line="276" w:lineRule="auto"/>
        <w:contextualSpacing/>
        <w:rPr>
          <w:rFonts w:ascii="Arial" w:hAnsi="Arial" w:cs="Arial"/>
          <w:sz w:val="24"/>
          <w:szCs w:val="24"/>
        </w:rPr>
      </w:pPr>
      <w:r>
        <w:rPr>
          <w:rFonts w:ascii="Arial" w:hAnsi="Arial" w:cs="Arial"/>
          <w:sz w:val="24"/>
          <w:szCs w:val="24"/>
        </w:rPr>
        <w:t>PHASE T</w:t>
      </w:r>
      <w:r w:rsidR="009C3E0F">
        <w:rPr>
          <w:rFonts w:ascii="Arial" w:hAnsi="Arial" w:cs="Arial"/>
          <w:sz w:val="24"/>
          <w:szCs w:val="24"/>
        </w:rPr>
        <w:t>WO</w:t>
      </w:r>
      <w:r>
        <w:rPr>
          <w:rFonts w:ascii="Arial" w:hAnsi="Arial" w:cs="Arial"/>
          <w:sz w:val="24"/>
          <w:szCs w:val="24"/>
        </w:rPr>
        <w:t xml:space="preserve">:  Strategy </w:t>
      </w:r>
      <w:r w:rsidR="009C3E0F">
        <w:rPr>
          <w:rFonts w:ascii="Arial" w:hAnsi="Arial" w:cs="Arial"/>
          <w:sz w:val="24"/>
          <w:szCs w:val="24"/>
        </w:rPr>
        <w:t xml:space="preserve">Recommendations and </w:t>
      </w:r>
      <w:r>
        <w:rPr>
          <w:rFonts w:ascii="Arial" w:hAnsi="Arial" w:cs="Arial"/>
          <w:sz w:val="24"/>
          <w:szCs w:val="24"/>
        </w:rPr>
        <w:t>Design</w:t>
      </w:r>
    </w:p>
    <w:p w14:paraId="56440801" w14:textId="77777777" w:rsidR="00C06D3F" w:rsidRDefault="00C06D3F" w:rsidP="00C06D3F">
      <w:pPr>
        <w:rPr>
          <w:b/>
        </w:rPr>
      </w:pPr>
    </w:p>
    <w:p w14:paraId="03F04E0B" w14:textId="316EC2CB" w:rsidR="00C06D3F" w:rsidRPr="00476136" w:rsidRDefault="00C06D3F" w:rsidP="00095F9B">
      <w:pPr>
        <w:pStyle w:val="ListParagraph"/>
        <w:numPr>
          <w:ilvl w:val="0"/>
          <w:numId w:val="30"/>
        </w:numPr>
        <w:rPr>
          <w:rFonts w:ascii="Arial" w:hAnsi="Arial" w:cs="Arial"/>
          <w:b/>
          <w:sz w:val="24"/>
          <w:szCs w:val="24"/>
        </w:rPr>
      </w:pPr>
      <w:r w:rsidRPr="00476136">
        <w:rPr>
          <w:rFonts w:ascii="Arial" w:hAnsi="Arial" w:cs="Arial"/>
          <w:b/>
          <w:sz w:val="24"/>
          <w:szCs w:val="24"/>
        </w:rPr>
        <w:t>PHASE ONE:</w:t>
      </w:r>
      <w:r w:rsidRPr="00476136">
        <w:rPr>
          <w:rFonts w:ascii="Arial" w:hAnsi="Arial" w:cs="Arial"/>
          <w:sz w:val="24"/>
          <w:szCs w:val="24"/>
        </w:rPr>
        <w:t xml:space="preserve"> </w:t>
      </w:r>
      <w:r w:rsidRPr="00476136">
        <w:rPr>
          <w:rFonts w:ascii="Arial" w:hAnsi="Arial" w:cs="Arial"/>
          <w:b/>
          <w:sz w:val="24"/>
          <w:szCs w:val="24"/>
        </w:rPr>
        <w:t xml:space="preserve">Behavior </w:t>
      </w:r>
      <w:r w:rsidR="00BA7747" w:rsidRPr="00476136">
        <w:rPr>
          <w:rFonts w:ascii="Arial" w:hAnsi="Arial" w:cs="Arial"/>
          <w:b/>
          <w:sz w:val="24"/>
          <w:szCs w:val="24"/>
        </w:rPr>
        <w:t>Prioritization &amp;</w:t>
      </w:r>
      <w:r w:rsidRPr="00476136">
        <w:rPr>
          <w:rFonts w:ascii="Arial" w:hAnsi="Arial" w:cs="Arial"/>
          <w:b/>
          <w:sz w:val="24"/>
          <w:szCs w:val="24"/>
        </w:rPr>
        <w:t xml:space="preserve"> Barrier/Benefit Research</w:t>
      </w:r>
    </w:p>
    <w:p w14:paraId="34EEAB94" w14:textId="77777777" w:rsidR="00C06D3F" w:rsidRPr="00C06D3F" w:rsidRDefault="00C06D3F" w:rsidP="00C06D3F">
      <w:pPr>
        <w:rPr>
          <w:rFonts w:ascii="Arial" w:hAnsi="Arial" w:cs="Arial"/>
          <w:b/>
          <w:sz w:val="24"/>
          <w:szCs w:val="24"/>
        </w:rPr>
      </w:pPr>
    </w:p>
    <w:p w14:paraId="7927E66B" w14:textId="4A15F317" w:rsidR="00C06D3F" w:rsidRPr="00ED24ED" w:rsidRDefault="7E50D0B8" w:rsidP="4DAD68A1">
      <w:pPr>
        <w:pStyle w:val="ListParagraph"/>
        <w:numPr>
          <w:ilvl w:val="1"/>
          <w:numId w:val="7"/>
        </w:numPr>
        <w:rPr>
          <w:rFonts w:ascii="Arial" w:hAnsi="Arial" w:cs="Arial"/>
          <w:b/>
          <w:bCs/>
          <w:kern w:val="22"/>
          <w:sz w:val="24"/>
          <w:szCs w:val="24"/>
        </w:rPr>
      </w:pPr>
      <w:r w:rsidRPr="00476136">
        <w:rPr>
          <w:rFonts w:ascii="Arial" w:hAnsi="Arial" w:cs="Arial"/>
          <w:kern w:val="22"/>
          <w:sz w:val="24"/>
          <w:szCs w:val="24"/>
        </w:rPr>
        <w:t>The</w:t>
      </w:r>
      <w:r w:rsidR="007A3B33">
        <w:rPr>
          <w:rFonts w:ascii="Arial" w:hAnsi="Arial" w:cs="Arial"/>
          <w:kern w:val="22"/>
          <w:sz w:val="24"/>
          <w:szCs w:val="24"/>
        </w:rPr>
        <w:t xml:space="preserve"> awarded</w:t>
      </w:r>
      <w:r w:rsidRPr="00476136">
        <w:rPr>
          <w:rFonts w:ascii="Arial" w:hAnsi="Arial" w:cs="Arial"/>
          <w:kern w:val="22"/>
          <w:sz w:val="24"/>
          <w:szCs w:val="24"/>
        </w:rPr>
        <w:t xml:space="preserve"> </w:t>
      </w:r>
      <w:r w:rsidR="00256B1C">
        <w:rPr>
          <w:rFonts w:ascii="Arial" w:hAnsi="Arial" w:cs="Arial"/>
          <w:kern w:val="22"/>
          <w:sz w:val="24"/>
          <w:szCs w:val="24"/>
        </w:rPr>
        <w:t>B</w:t>
      </w:r>
      <w:r w:rsidRPr="00476136">
        <w:rPr>
          <w:rFonts w:ascii="Arial" w:hAnsi="Arial" w:cs="Arial"/>
          <w:kern w:val="22"/>
          <w:sz w:val="24"/>
          <w:szCs w:val="24"/>
        </w:rPr>
        <w:t>idder</w:t>
      </w:r>
      <w:r w:rsidR="00C06D3F" w:rsidRPr="00476136">
        <w:rPr>
          <w:rFonts w:ascii="Arial" w:hAnsi="Arial" w:cs="Arial"/>
          <w:kern w:val="22"/>
          <w:sz w:val="24"/>
          <w:szCs w:val="24"/>
        </w:rPr>
        <w:t xml:space="preserve"> must outline the methodology they will use to complete tasks related to </w:t>
      </w:r>
      <w:r w:rsidR="00C06D3F" w:rsidRPr="00DD0AF9">
        <w:rPr>
          <w:rFonts w:ascii="Arial" w:hAnsi="Arial" w:cs="Arial"/>
          <w:kern w:val="22"/>
          <w:sz w:val="24"/>
          <w:szCs w:val="24"/>
        </w:rPr>
        <w:t xml:space="preserve">identifying and prioritizing </w:t>
      </w:r>
      <w:r w:rsidR="364B5920" w:rsidRPr="00DD0AF9">
        <w:rPr>
          <w:rFonts w:ascii="Arial" w:hAnsi="Arial" w:cs="Arial"/>
          <w:sz w:val="24"/>
          <w:szCs w:val="24"/>
        </w:rPr>
        <w:t>sectors, audiences</w:t>
      </w:r>
      <w:r w:rsidR="00EC3C45" w:rsidRPr="00DD0AF9">
        <w:rPr>
          <w:rFonts w:ascii="Arial" w:hAnsi="Arial" w:cs="Arial"/>
          <w:kern w:val="22"/>
          <w:sz w:val="24"/>
          <w:szCs w:val="24"/>
        </w:rPr>
        <w:t>,</w:t>
      </w:r>
      <w:r w:rsidR="364B5920" w:rsidRPr="00DD0AF9">
        <w:rPr>
          <w:rFonts w:ascii="Arial" w:hAnsi="Arial" w:cs="Arial"/>
          <w:sz w:val="24"/>
          <w:szCs w:val="24"/>
        </w:rPr>
        <w:t xml:space="preserve"> and </w:t>
      </w:r>
      <w:r w:rsidR="00C06D3F" w:rsidRPr="00DD0AF9">
        <w:rPr>
          <w:rFonts w:ascii="Arial" w:hAnsi="Arial" w:cs="Arial"/>
          <w:kern w:val="22"/>
          <w:sz w:val="24"/>
          <w:szCs w:val="24"/>
        </w:rPr>
        <w:t>behaviors</w:t>
      </w:r>
      <w:r w:rsidR="006B547E" w:rsidRPr="00DD0AF9">
        <w:rPr>
          <w:rFonts w:ascii="Arial" w:hAnsi="Arial" w:cs="Arial"/>
          <w:kern w:val="22"/>
          <w:sz w:val="24"/>
          <w:szCs w:val="24"/>
        </w:rPr>
        <w:t xml:space="preserve">, </w:t>
      </w:r>
      <w:r w:rsidR="2BD7260A" w:rsidRPr="00DD0AF9">
        <w:rPr>
          <w:rFonts w:ascii="Arial" w:hAnsi="Arial" w:cs="Arial"/>
          <w:sz w:val="24"/>
          <w:szCs w:val="24"/>
        </w:rPr>
        <w:t xml:space="preserve">including </w:t>
      </w:r>
      <w:r w:rsidR="3E24ACA4" w:rsidRPr="00DD0AF9">
        <w:rPr>
          <w:rFonts w:ascii="Arial" w:hAnsi="Arial" w:cs="Arial"/>
          <w:sz w:val="24"/>
          <w:szCs w:val="24"/>
        </w:rPr>
        <w:t>identifying</w:t>
      </w:r>
      <w:r w:rsidR="006B547E" w:rsidRPr="00DD0AF9">
        <w:rPr>
          <w:rFonts w:ascii="Arial" w:hAnsi="Arial" w:cs="Arial"/>
          <w:kern w:val="22"/>
          <w:sz w:val="24"/>
          <w:szCs w:val="24"/>
        </w:rPr>
        <w:t xml:space="preserve"> barriers and benefits to one or more </w:t>
      </w:r>
      <w:r w:rsidR="00AE11C5" w:rsidRPr="00DD0AF9">
        <w:rPr>
          <w:rFonts w:ascii="Arial" w:hAnsi="Arial" w:cs="Arial"/>
          <w:kern w:val="22"/>
          <w:sz w:val="24"/>
          <w:szCs w:val="24"/>
        </w:rPr>
        <w:t>priority</w:t>
      </w:r>
      <w:r w:rsidR="006B547E" w:rsidRPr="00DD0AF9">
        <w:rPr>
          <w:rFonts w:ascii="Arial" w:hAnsi="Arial" w:cs="Arial"/>
          <w:kern w:val="22"/>
          <w:sz w:val="24"/>
          <w:szCs w:val="24"/>
        </w:rPr>
        <w:t xml:space="preserve"> behaviors</w:t>
      </w:r>
      <w:r w:rsidR="260AA46A" w:rsidRPr="00DD0AF9">
        <w:rPr>
          <w:rFonts w:ascii="Arial" w:hAnsi="Arial" w:cs="Arial"/>
          <w:sz w:val="24"/>
          <w:szCs w:val="24"/>
        </w:rPr>
        <w:t xml:space="preserve"> to reduce the spread of aquatic invasive species</w:t>
      </w:r>
      <w:r w:rsidR="00561ADE" w:rsidRPr="00DD0AF9">
        <w:rPr>
          <w:rFonts w:ascii="Arial" w:hAnsi="Arial" w:cs="Arial"/>
          <w:kern w:val="22"/>
          <w:sz w:val="24"/>
          <w:szCs w:val="24"/>
        </w:rPr>
        <w:t>.</w:t>
      </w:r>
      <w:r w:rsidR="00EA5E5F" w:rsidRPr="00DD0AF9">
        <w:rPr>
          <w:rFonts w:ascii="Arial" w:hAnsi="Arial" w:cs="Arial"/>
          <w:kern w:val="22"/>
          <w:sz w:val="24"/>
          <w:szCs w:val="24"/>
        </w:rPr>
        <w:t xml:space="preserve"> </w:t>
      </w:r>
      <w:r w:rsidR="008948FE" w:rsidRPr="00DD0AF9">
        <w:rPr>
          <w:rFonts w:ascii="Arial" w:hAnsi="Arial" w:cs="Arial"/>
          <w:kern w:val="22"/>
          <w:sz w:val="24"/>
          <w:szCs w:val="24"/>
        </w:rPr>
        <w:t>I</w:t>
      </w:r>
      <w:r w:rsidR="00231CDE" w:rsidRPr="00DD0AF9">
        <w:rPr>
          <w:rFonts w:ascii="Arial" w:hAnsi="Arial" w:cs="Arial"/>
          <w:kern w:val="22"/>
          <w:sz w:val="24"/>
          <w:szCs w:val="24"/>
        </w:rPr>
        <w:t xml:space="preserve">nformation from past </w:t>
      </w:r>
      <w:r w:rsidR="3FABEB87" w:rsidRPr="00DD0AF9">
        <w:rPr>
          <w:rFonts w:ascii="Arial" w:hAnsi="Arial" w:cs="Arial"/>
          <w:kern w:val="22"/>
          <w:sz w:val="24"/>
          <w:szCs w:val="24"/>
        </w:rPr>
        <w:t xml:space="preserve">DEP </w:t>
      </w:r>
      <w:r w:rsidR="00231CDE" w:rsidRPr="00DD0AF9">
        <w:rPr>
          <w:rFonts w:ascii="Arial" w:hAnsi="Arial" w:cs="Arial"/>
          <w:kern w:val="22"/>
          <w:sz w:val="24"/>
          <w:szCs w:val="24"/>
        </w:rPr>
        <w:t>initiatives and research will be made available</w:t>
      </w:r>
      <w:r w:rsidR="008948FE" w:rsidRPr="00DD0AF9">
        <w:rPr>
          <w:rFonts w:ascii="Arial" w:hAnsi="Arial" w:cs="Arial"/>
          <w:kern w:val="22"/>
          <w:sz w:val="24"/>
          <w:szCs w:val="24"/>
        </w:rPr>
        <w:t xml:space="preserve"> to the winning Bidder</w:t>
      </w:r>
      <w:r w:rsidR="00054ECB" w:rsidRPr="00DD0AF9">
        <w:rPr>
          <w:rFonts w:ascii="Arial" w:hAnsi="Arial" w:cs="Arial"/>
          <w:kern w:val="22"/>
          <w:sz w:val="24"/>
          <w:szCs w:val="24"/>
        </w:rPr>
        <w:t>.</w:t>
      </w:r>
    </w:p>
    <w:p w14:paraId="0ABF804C" w14:textId="77777777" w:rsidR="00C06D3F" w:rsidRPr="00C06D3F" w:rsidRDefault="00C06D3F" w:rsidP="00C06D3F">
      <w:pPr>
        <w:pStyle w:val="ListParagraph"/>
        <w:rPr>
          <w:rFonts w:ascii="Arial" w:hAnsi="Arial" w:cs="Arial"/>
          <w:sz w:val="24"/>
          <w:szCs w:val="24"/>
        </w:rPr>
      </w:pPr>
    </w:p>
    <w:p w14:paraId="5B5D52E6" w14:textId="45B6244B" w:rsidR="00C06D3F" w:rsidRDefault="00C06D3F" w:rsidP="00E32453">
      <w:pPr>
        <w:pStyle w:val="ListParagraph"/>
        <w:numPr>
          <w:ilvl w:val="0"/>
          <w:numId w:val="36"/>
        </w:numPr>
        <w:suppressAutoHyphens/>
        <w:autoSpaceDE/>
        <w:autoSpaceDN/>
        <w:spacing w:after="120" w:line="276" w:lineRule="auto"/>
        <w:contextualSpacing/>
        <w:rPr>
          <w:rFonts w:ascii="Arial" w:hAnsi="Arial" w:cs="Arial"/>
          <w:sz w:val="24"/>
          <w:szCs w:val="24"/>
        </w:rPr>
      </w:pPr>
      <w:r w:rsidRPr="39B58A00">
        <w:rPr>
          <w:rFonts w:ascii="Arial" w:hAnsi="Arial" w:cs="Arial"/>
          <w:sz w:val="24"/>
          <w:szCs w:val="24"/>
        </w:rPr>
        <w:t xml:space="preserve">Identify end-state, non-divisible behaviors that contribute to the </w:t>
      </w:r>
      <w:r w:rsidR="0037480A" w:rsidRPr="39B58A00">
        <w:rPr>
          <w:rFonts w:ascii="Arial" w:hAnsi="Arial" w:cs="Arial"/>
          <w:sz w:val="24"/>
          <w:szCs w:val="24"/>
        </w:rPr>
        <w:t>behavior change outcome</w:t>
      </w:r>
      <w:r w:rsidR="655A0E28" w:rsidRPr="39B58A00">
        <w:rPr>
          <w:rFonts w:ascii="Arial" w:hAnsi="Arial" w:cs="Arial"/>
          <w:sz w:val="24"/>
          <w:szCs w:val="24"/>
        </w:rPr>
        <w:t>;</w:t>
      </w:r>
      <w:r w:rsidR="00257BCF" w:rsidRPr="39B58A00">
        <w:rPr>
          <w:rFonts w:ascii="Arial" w:hAnsi="Arial" w:cs="Arial"/>
          <w:sz w:val="24"/>
          <w:szCs w:val="24"/>
        </w:rPr>
        <w:t xml:space="preserve"> (</w:t>
      </w:r>
      <w:r w:rsidR="00121B30" w:rsidRPr="39B58A00">
        <w:rPr>
          <w:rFonts w:ascii="Arial" w:hAnsi="Arial" w:cs="Arial"/>
          <w:sz w:val="24"/>
          <w:szCs w:val="24"/>
        </w:rPr>
        <w:t>Behavior change outcome</w:t>
      </w:r>
      <w:r w:rsidR="0045750E" w:rsidRPr="39B58A00">
        <w:rPr>
          <w:rFonts w:ascii="Arial" w:hAnsi="Arial" w:cs="Arial"/>
          <w:sz w:val="24"/>
          <w:szCs w:val="24"/>
        </w:rPr>
        <w:t xml:space="preserve"> = “Clean, Drain, Dry”)</w:t>
      </w:r>
      <w:r w:rsidR="00195C5D">
        <w:rPr>
          <w:rFonts w:ascii="Arial" w:hAnsi="Arial" w:cs="Arial"/>
          <w:sz w:val="24"/>
          <w:szCs w:val="24"/>
        </w:rPr>
        <w:t>.</w:t>
      </w:r>
    </w:p>
    <w:p w14:paraId="3B6EE82B" w14:textId="77777777" w:rsidR="00D47302" w:rsidRPr="0037480A" w:rsidRDefault="00D47302" w:rsidP="00D47302">
      <w:pPr>
        <w:pStyle w:val="ListParagraph"/>
        <w:suppressAutoHyphens/>
        <w:autoSpaceDE/>
        <w:autoSpaceDN/>
        <w:spacing w:after="120" w:line="276" w:lineRule="auto"/>
        <w:contextualSpacing/>
        <w:rPr>
          <w:rFonts w:ascii="Arial" w:hAnsi="Arial" w:cs="Arial"/>
          <w:sz w:val="24"/>
          <w:szCs w:val="24"/>
        </w:rPr>
      </w:pPr>
    </w:p>
    <w:p w14:paraId="2642335F" w14:textId="4D09ACD9" w:rsidR="00C06D3F" w:rsidRPr="00C06D3F" w:rsidRDefault="00C06D3F" w:rsidP="00E32453">
      <w:pPr>
        <w:pStyle w:val="ListParagraph"/>
        <w:numPr>
          <w:ilvl w:val="0"/>
          <w:numId w:val="36"/>
        </w:numPr>
        <w:suppressAutoHyphens/>
        <w:autoSpaceDE/>
        <w:autoSpaceDN/>
        <w:spacing w:after="120" w:line="276" w:lineRule="auto"/>
        <w:contextualSpacing/>
        <w:rPr>
          <w:rFonts w:ascii="Arial" w:hAnsi="Arial" w:cs="Arial"/>
          <w:sz w:val="24"/>
          <w:szCs w:val="24"/>
        </w:rPr>
      </w:pPr>
      <w:r w:rsidRPr="00C06D3F">
        <w:rPr>
          <w:rFonts w:ascii="Arial" w:hAnsi="Arial" w:cs="Arial"/>
          <w:kern w:val="22"/>
          <w:sz w:val="24"/>
          <w:szCs w:val="24"/>
        </w:rPr>
        <w:t>Conduct research to assess and prioritize behavior(s) key to achievement of</w:t>
      </w:r>
      <w:r w:rsidRPr="00C06D3F">
        <w:rPr>
          <w:rFonts w:ascii="Arial" w:hAnsi="Arial" w:cs="Arial"/>
          <w:sz w:val="24"/>
          <w:szCs w:val="24"/>
        </w:rPr>
        <w:t xml:space="preserve"> the </w:t>
      </w:r>
      <w:r w:rsidR="00D47302">
        <w:rPr>
          <w:rFonts w:ascii="Arial" w:hAnsi="Arial" w:cs="Arial"/>
          <w:sz w:val="24"/>
          <w:szCs w:val="24"/>
        </w:rPr>
        <w:t>behavior change outcome</w:t>
      </w:r>
      <w:r w:rsidR="00195C5D">
        <w:rPr>
          <w:rFonts w:ascii="Arial" w:hAnsi="Arial" w:cs="Arial"/>
          <w:kern w:val="22"/>
          <w:sz w:val="24"/>
          <w:szCs w:val="24"/>
        </w:rPr>
        <w:t>.</w:t>
      </w:r>
    </w:p>
    <w:p w14:paraId="54B999FA" w14:textId="77777777" w:rsidR="00C06D3F" w:rsidRPr="00C06D3F" w:rsidRDefault="00C06D3F" w:rsidP="00C06D3F">
      <w:pPr>
        <w:pStyle w:val="ListParagraph"/>
        <w:rPr>
          <w:rFonts w:ascii="Arial" w:hAnsi="Arial" w:cs="Arial"/>
          <w:kern w:val="22"/>
          <w:sz w:val="24"/>
          <w:szCs w:val="24"/>
        </w:rPr>
      </w:pPr>
    </w:p>
    <w:p w14:paraId="70EA6D4A" w14:textId="60B7C33E" w:rsidR="00476136" w:rsidRPr="00D47302" w:rsidRDefault="00C06D3F" w:rsidP="00E32453">
      <w:pPr>
        <w:pStyle w:val="ListParagraph"/>
        <w:numPr>
          <w:ilvl w:val="0"/>
          <w:numId w:val="36"/>
        </w:numPr>
        <w:suppressAutoHyphens/>
        <w:autoSpaceDE/>
        <w:autoSpaceDN/>
        <w:spacing w:after="120" w:line="276" w:lineRule="auto"/>
        <w:contextualSpacing/>
        <w:rPr>
          <w:rFonts w:ascii="Arial" w:hAnsi="Arial" w:cs="Arial"/>
          <w:sz w:val="24"/>
          <w:szCs w:val="24"/>
        </w:rPr>
      </w:pPr>
      <w:r w:rsidRPr="00C06D3F">
        <w:rPr>
          <w:rFonts w:ascii="Arial" w:hAnsi="Arial" w:cs="Arial"/>
          <w:kern w:val="22"/>
          <w:sz w:val="24"/>
          <w:szCs w:val="24"/>
        </w:rPr>
        <w:t>Prioritize behaviors</w:t>
      </w:r>
      <w:r w:rsidRPr="00C06D3F">
        <w:rPr>
          <w:rFonts w:ascii="Arial" w:hAnsi="Arial" w:cs="Arial"/>
          <w:sz w:val="24"/>
          <w:szCs w:val="24"/>
        </w:rPr>
        <w:t xml:space="preserve"> based on a quantitative analysis of their applicability, potential impact, existing levels of penetration, and probability of engagement</w:t>
      </w:r>
      <w:r w:rsidR="00195C5D">
        <w:rPr>
          <w:rFonts w:ascii="Arial" w:hAnsi="Arial" w:cs="Arial"/>
          <w:sz w:val="24"/>
          <w:szCs w:val="24"/>
        </w:rPr>
        <w:t>.</w:t>
      </w:r>
    </w:p>
    <w:p w14:paraId="6C6F9988" w14:textId="77777777" w:rsidR="00476136" w:rsidRPr="00B447CD" w:rsidRDefault="00476136" w:rsidP="00476136">
      <w:pPr>
        <w:pStyle w:val="ListParagraph"/>
        <w:rPr>
          <w:rFonts w:ascii="Arial" w:hAnsi="Arial" w:cs="Helvetica"/>
          <w:sz w:val="24"/>
          <w:szCs w:val="24"/>
        </w:rPr>
      </w:pPr>
    </w:p>
    <w:p w14:paraId="1061D4BF" w14:textId="19CF0DD6" w:rsidR="00476136" w:rsidRPr="00912DC7" w:rsidRDefault="00476136" w:rsidP="00E32453">
      <w:pPr>
        <w:pStyle w:val="ListParagraph"/>
        <w:numPr>
          <w:ilvl w:val="0"/>
          <w:numId w:val="36"/>
        </w:numPr>
        <w:suppressAutoHyphens/>
        <w:adjustRightInd w:val="0"/>
        <w:spacing w:after="120" w:line="276" w:lineRule="auto"/>
        <w:contextualSpacing/>
        <w:rPr>
          <w:rFonts w:ascii="Arial" w:hAnsi="Arial"/>
          <w:kern w:val="22"/>
          <w:sz w:val="24"/>
          <w:szCs w:val="24"/>
        </w:rPr>
      </w:pPr>
      <w:r w:rsidRPr="00912DC7">
        <w:rPr>
          <w:rFonts w:ascii="Arial" w:hAnsi="Arial"/>
          <w:kern w:val="22"/>
          <w:sz w:val="24"/>
          <w:szCs w:val="24"/>
        </w:rPr>
        <w:t>Conduct research to determine, relevant sectors</w:t>
      </w:r>
      <w:r w:rsidR="003B335A" w:rsidRPr="00912DC7">
        <w:rPr>
          <w:rFonts w:ascii="Arial" w:hAnsi="Arial"/>
          <w:kern w:val="22"/>
          <w:sz w:val="24"/>
          <w:szCs w:val="24"/>
        </w:rPr>
        <w:t xml:space="preserve"> (</w:t>
      </w:r>
      <w:proofErr w:type="gramStart"/>
      <w:r w:rsidR="003B335A" w:rsidRPr="00912DC7">
        <w:rPr>
          <w:rFonts w:ascii="Arial" w:hAnsi="Arial"/>
          <w:kern w:val="22"/>
          <w:sz w:val="24"/>
          <w:szCs w:val="24"/>
        </w:rPr>
        <w:t>i.e.</w:t>
      </w:r>
      <w:proofErr w:type="gramEnd"/>
      <w:r w:rsidR="003B335A" w:rsidRPr="00912DC7">
        <w:rPr>
          <w:rFonts w:ascii="Arial" w:hAnsi="Arial"/>
          <w:kern w:val="22"/>
          <w:sz w:val="24"/>
          <w:szCs w:val="24"/>
        </w:rPr>
        <w:t xml:space="preserve"> </w:t>
      </w:r>
      <w:r w:rsidR="006F3AE1" w:rsidRPr="00912DC7">
        <w:rPr>
          <w:rFonts w:ascii="Arial" w:hAnsi="Arial"/>
          <w:kern w:val="22"/>
          <w:sz w:val="24"/>
          <w:szCs w:val="24"/>
        </w:rPr>
        <w:t xml:space="preserve">recreational </w:t>
      </w:r>
      <w:r w:rsidR="00BE512D" w:rsidRPr="00912DC7">
        <w:rPr>
          <w:rFonts w:ascii="Arial" w:hAnsi="Arial"/>
          <w:kern w:val="22"/>
          <w:sz w:val="24"/>
          <w:szCs w:val="24"/>
        </w:rPr>
        <w:t xml:space="preserve">lake </w:t>
      </w:r>
      <w:r w:rsidR="006F3AE1" w:rsidRPr="00912DC7">
        <w:rPr>
          <w:rFonts w:ascii="Arial" w:hAnsi="Arial"/>
          <w:kern w:val="22"/>
          <w:sz w:val="24"/>
          <w:szCs w:val="24"/>
        </w:rPr>
        <w:t>users</w:t>
      </w:r>
      <w:r w:rsidR="003B335A" w:rsidRPr="00912DC7">
        <w:rPr>
          <w:rFonts w:ascii="Arial" w:hAnsi="Arial"/>
          <w:kern w:val="22"/>
          <w:sz w:val="24"/>
          <w:szCs w:val="24"/>
        </w:rPr>
        <w:t xml:space="preserve">, </w:t>
      </w:r>
      <w:r w:rsidR="006129A5" w:rsidRPr="00912DC7">
        <w:rPr>
          <w:rFonts w:ascii="Arial" w:hAnsi="Arial"/>
          <w:kern w:val="22"/>
          <w:sz w:val="24"/>
          <w:szCs w:val="24"/>
        </w:rPr>
        <w:t>lakefront residents,</w:t>
      </w:r>
      <w:r w:rsidR="00BE512D" w:rsidRPr="00912DC7">
        <w:rPr>
          <w:rFonts w:ascii="Arial" w:hAnsi="Arial"/>
          <w:kern w:val="22"/>
          <w:sz w:val="24"/>
          <w:szCs w:val="24"/>
        </w:rPr>
        <w:t xml:space="preserve"> municipalities,</w:t>
      </w:r>
      <w:r w:rsidR="006129A5" w:rsidRPr="00912DC7">
        <w:rPr>
          <w:rFonts w:ascii="Arial" w:hAnsi="Arial"/>
          <w:kern w:val="22"/>
          <w:sz w:val="24"/>
          <w:szCs w:val="24"/>
        </w:rPr>
        <w:t xml:space="preserve"> etc</w:t>
      </w:r>
      <w:r w:rsidR="00195C5D">
        <w:rPr>
          <w:rFonts w:ascii="Arial" w:hAnsi="Arial"/>
          <w:kern w:val="22"/>
          <w:sz w:val="24"/>
          <w:szCs w:val="24"/>
        </w:rPr>
        <w:t>.</w:t>
      </w:r>
      <w:r w:rsidR="006129A5" w:rsidRPr="00912DC7">
        <w:rPr>
          <w:rFonts w:ascii="Arial" w:hAnsi="Arial"/>
          <w:kern w:val="22"/>
          <w:sz w:val="24"/>
          <w:szCs w:val="24"/>
        </w:rPr>
        <w:t>)</w:t>
      </w:r>
      <w:r w:rsidRPr="00912DC7">
        <w:rPr>
          <w:rFonts w:ascii="Arial" w:hAnsi="Arial"/>
          <w:kern w:val="22"/>
          <w:sz w:val="24"/>
          <w:szCs w:val="24"/>
        </w:rPr>
        <w:t>, the barriers/benefits to engaging in prioritized behavior(s)</w:t>
      </w:r>
      <w:r w:rsidR="00DE6BE3">
        <w:rPr>
          <w:rFonts w:ascii="Arial" w:hAnsi="Arial"/>
          <w:kern w:val="22"/>
          <w:sz w:val="24"/>
          <w:szCs w:val="24"/>
        </w:rPr>
        <w:t>.</w:t>
      </w:r>
      <w:r w:rsidRPr="00912DC7">
        <w:rPr>
          <w:rFonts w:ascii="Arial" w:hAnsi="Arial"/>
          <w:kern w:val="22"/>
          <w:sz w:val="24"/>
          <w:szCs w:val="24"/>
        </w:rPr>
        <w:t xml:space="preserve"> </w:t>
      </w:r>
    </w:p>
    <w:p w14:paraId="142B4AE0" w14:textId="77777777" w:rsidR="00476136" w:rsidRPr="00912DC7" w:rsidRDefault="00476136" w:rsidP="00476136">
      <w:pPr>
        <w:pStyle w:val="ListParagraph"/>
        <w:rPr>
          <w:rFonts w:ascii="Arial" w:hAnsi="Arial"/>
          <w:kern w:val="22"/>
          <w:sz w:val="24"/>
          <w:szCs w:val="24"/>
        </w:rPr>
      </w:pPr>
    </w:p>
    <w:p w14:paraId="5BE442A6" w14:textId="53533E6F" w:rsidR="00476136" w:rsidRPr="00912DC7" w:rsidRDefault="00476136" w:rsidP="00E32453">
      <w:pPr>
        <w:pStyle w:val="ListParagraph"/>
        <w:numPr>
          <w:ilvl w:val="0"/>
          <w:numId w:val="36"/>
        </w:numPr>
        <w:suppressAutoHyphens/>
        <w:adjustRightInd w:val="0"/>
        <w:spacing w:after="120" w:line="276" w:lineRule="auto"/>
        <w:contextualSpacing/>
        <w:rPr>
          <w:rFonts w:ascii="Arial" w:hAnsi="Arial"/>
          <w:kern w:val="22"/>
          <w:sz w:val="24"/>
          <w:szCs w:val="24"/>
        </w:rPr>
      </w:pPr>
      <w:r w:rsidRPr="00912DC7">
        <w:rPr>
          <w:rFonts w:ascii="Arial" w:hAnsi="Arial"/>
          <w:kern w:val="22"/>
          <w:sz w:val="24"/>
          <w:szCs w:val="24"/>
        </w:rPr>
        <w:t>Identify audience segments based on identified barriers/benefits</w:t>
      </w:r>
      <w:r w:rsidR="00DE6BE3">
        <w:rPr>
          <w:rFonts w:ascii="Arial" w:hAnsi="Arial"/>
          <w:kern w:val="22"/>
          <w:sz w:val="24"/>
          <w:szCs w:val="24"/>
        </w:rPr>
        <w:t>.</w:t>
      </w:r>
      <w:r w:rsidRPr="00912DC7">
        <w:rPr>
          <w:rFonts w:ascii="Arial" w:hAnsi="Arial"/>
          <w:kern w:val="22"/>
          <w:sz w:val="24"/>
          <w:szCs w:val="24"/>
        </w:rPr>
        <w:t xml:space="preserve"> </w:t>
      </w:r>
    </w:p>
    <w:p w14:paraId="5EDDBAE3" w14:textId="77777777" w:rsidR="00476136" w:rsidRPr="003A7C7E" w:rsidRDefault="00476136" w:rsidP="00476136">
      <w:pPr>
        <w:pStyle w:val="ListParagraph"/>
        <w:rPr>
          <w:rFonts w:ascii="Arial" w:hAnsi="Arial"/>
          <w:kern w:val="22"/>
          <w:sz w:val="24"/>
          <w:szCs w:val="24"/>
        </w:rPr>
      </w:pPr>
    </w:p>
    <w:p w14:paraId="7B577578" w14:textId="4A0893F3" w:rsidR="00476136" w:rsidRDefault="00476136" w:rsidP="00E32453">
      <w:pPr>
        <w:pStyle w:val="ListParagraph"/>
        <w:numPr>
          <w:ilvl w:val="0"/>
          <w:numId w:val="36"/>
        </w:numPr>
        <w:suppressAutoHyphens/>
        <w:adjustRightInd w:val="0"/>
        <w:spacing w:after="120" w:line="276" w:lineRule="auto"/>
        <w:contextualSpacing/>
        <w:rPr>
          <w:rFonts w:ascii="Arial" w:hAnsi="Arial"/>
          <w:kern w:val="22"/>
          <w:sz w:val="24"/>
          <w:szCs w:val="24"/>
        </w:rPr>
      </w:pPr>
      <w:r>
        <w:rPr>
          <w:rFonts w:ascii="Arial" w:hAnsi="Arial"/>
          <w:kern w:val="22"/>
          <w:sz w:val="24"/>
          <w:szCs w:val="24"/>
        </w:rPr>
        <w:t>Prioritize the identified barriers</w:t>
      </w:r>
      <w:r w:rsidR="001A0005">
        <w:rPr>
          <w:rFonts w:ascii="Arial" w:hAnsi="Arial"/>
          <w:kern w:val="22"/>
          <w:sz w:val="24"/>
          <w:szCs w:val="24"/>
        </w:rPr>
        <w:t xml:space="preserve"> and </w:t>
      </w:r>
      <w:r w:rsidR="001D2783">
        <w:rPr>
          <w:rFonts w:ascii="Arial" w:hAnsi="Arial"/>
          <w:kern w:val="22"/>
          <w:sz w:val="24"/>
          <w:szCs w:val="24"/>
        </w:rPr>
        <w:t>benefits</w:t>
      </w:r>
      <w:r w:rsidR="00DE6BE3">
        <w:rPr>
          <w:rFonts w:ascii="Arial" w:hAnsi="Arial"/>
          <w:kern w:val="22"/>
          <w:sz w:val="24"/>
          <w:szCs w:val="24"/>
        </w:rPr>
        <w:t>.</w:t>
      </w:r>
      <w:r>
        <w:rPr>
          <w:rFonts w:ascii="Arial" w:hAnsi="Arial"/>
          <w:kern w:val="22"/>
          <w:sz w:val="24"/>
          <w:szCs w:val="24"/>
        </w:rPr>
        <w:t xml:space="preserve"> </w:t>
      </w:r>
    </w:p>
    <w:p w14:paraId="65428915" w14:textId="77777777" w:rsidR="00476136" w:rsidRPr="0076278E" w:rsidRDefault="00476136" w:rsidP="00476136">
      <w:pPr>
        <w:pStyle w:val="ListParagraph"/>
        <w:rPr>
          <w:rFonts w:ascii="Arial" w:hAnsi="Arial" w:cs="Arial"/>
          <w:kern w:val="22"/>
          <w:sz w:val="24"/>
          <w:szCs w:val="24"/>
        </w:rPr>
      </w:pPr>
    </w:p>
    <w:p w14:paraId="4491DAA6" w14:textId="143E8311" w:rsidR="00476136" w:rsidRPr="00722F9D" w:rsidRDefault="00476136" w:rsidP="00E32453">
      <w:pPr>
        <w:pStyle w:val="ListParagraph"/>
        <w:numPr>
          <w:ilvl w:val="0"/>
          <w:numId w:val="36"/>
        </w:numPr>
        <w:suppressAutoHyphens/>
        <w:adjustRightInd w:val="0"/>
        <w:spacing w:after="120" w:line="276" w:lineRule="auto"/>
        <w:contextualSpacing/>
        <w:rPr>
          <w:rFonts w:ascii="Arial" w:hAnsi="Arial"/>
          <w:kern w:val="22"/>
          <w:sz w:val="24"/>
          <w:szCs w:val="24"/>
        </w:rPr>
      </w:pPr>
      <w:r w:rsidRPr="00722F9D">
        <w:rPr>
          <w:rFonts w:ascii="Arial" w:hAnsi="Arial" w:cs="Arial"/>
          <w:kern w:val="22"/>
          <w:sz w:val="24"/>
          <w:szCs w:val="24"/>
        </w:rPr>
        <w:t xml:space="preserve">Identify the target behavior(s) and associated target audience(s) with the greatest potential to achieve the desired </w:t>
      </w:r>
      <w:r w:rsidR="00B730D2">
        <w:rPr>
          <w:rFonts w:ascii="Arial" w:hAnsi="Arial" w:cs="Arial"/>
          <w:kern w:val="22"/>
          <w:sz w:val="24"/>
          <w:szCs w:val="24"/>
        </w:rPr>
        <w:t>behavior change outcome</w:t>
      </w:r>
      <w:r w:rsidR="00DE6BE3">
        <w:rPr>
          <w:rFonts w:ascii="Arial" w:hAnsi="Arial" w:cs="Arial"/>
          <w:kern w:val="22"/>
          <w:sz w:val="24"/>
          <w:szCs w:val="24"/>
        </w:rPr>
        <w:t>.</w:t>
      </w:r>
      <w:r w:rsidRPr="00722F9D">
        <w:rPr>
          <w:rFonts w:ascii="Arial" w:hAnsi="Arial" w:cs="Arial"/>
          <w:kern w:val="22"/>
          <w:sz w:val="24"/>
          <w:szCs w:val="24"/>
        </w:rPr>
        <w:t xml:space="preserve"> </w:t>
      </w:r>
    </w:p>
    <w:p w14:paraId="2A7DDAFD" w14:textId="77777777" w:rsidR="00476136" w:rsidRPr="00722F9D" w:rsidRDefault="00476136" w:rsidP="00476136">
      <w:pPr>
        <w:pStyle w:val="ListParagraph"/>
        <w:rPr>
          <w:rFonts w:ascii="Arial" w:hAnsi="Arial"/>
          <w:kern w:val="22"/>
          <w:sz w:val="24"/>
          <w:szCs w:val="24"/>
        </w:rPr>
      </w:pPr>
    </w:p>
    <w:p w14:paraId="3946D6BB" w14:textId="77777777" w:rsidR="00476136" w:rsidRDefault="00476136" w:rsidP="00E32453">
      <w:pPr>
        <w:pStyle w:val="ListParagraph"/>
        <w:numPr>
          <w:ilvl w:val="0"/>
          <w:numId w:val="36"/>
        </w:numPr>
        <w:suppressAutoHyphens/>
        <w:adjustRightInd w:val="0"/>
        <w:spacing w:after="120" w:line="276" w:lineRule="auto"/>
        <w:contextualSpacing/>
        <w:rPr>
          <w:rFonts w:ascii="Arial" w:hAnsi="Arial"/>
          <w:kern w:val="22"/>
          <w:sz w:val="24"/>
          <w:szCs w:val="24"/>
        </w:rPr>
      </w:pPr>
      <w:r w:rsidRPr="00722F9D">
        <w:rPr>
          <w:rFonts w:ascii="Arial" w:hAnsi="Arial"/>
          <w:kern w:val="22"/>
          <w:sz w:val="24"/>
          <w:szCs w:val="24"/>
        </w:rPr>
        <w:t xml:space="preserve">Describe </w:t>
      </w:r>
      <w:r>
        <w:rPr>
          <w:rFonts w:ascii="Arial" w:hAnsi="Arial"/>
          <w:kern w:val="22"/>
          <w:sz w:val="24"/>
          <w:szCs w:val="24"/>
        </w:rPr>
        <w:t xml:space="preserve">appropriate behavior change tools </w:t>
      </w:r>
      <w:r w:rsidRPr="00722F9D">
        <w:rPr>
          <w:rFonts w:ascii="Arial" w:hAnsi="Arial"/>
          <w:kern w:val="22"/>
          <w:sz w:val="24"/>
          <w:szCs w:val="24"/>
        </w:rPr>
        <w:t xml:space="preserve">and how </w:t>
      </w:r>
      <w:r>
        <w:rPr>
          <w:rFonts w:ascii="Arial" w:hAnsi="Arial"/>
          <w:kern w:val="22"/>
          <w:sz w:val="24"/>
          <w:szCs w:val="24"/>
        </w:rPr>
        <w:t>each will</w:t>
      </w:r>
      <w:r w:rsidRPr="00722F9D">
        <w:rPr>
          <w:rFonts w:ascii="Arial" w:hAnsi="Arial"/>
          <w:kern w:val="22"/>
          <w:sz w:val="24"/>
          <w:szCs w:val="24"/>
        </w:rPr>
        <w:t xml:space="preserve"> address the barriers/benefits</w:t>
      </w:r>
      <w:r>
        <w:rPr>
          <w:rFonts w:ascii="Arial" w:hAnsi="Arial"/>
          <w:kern w:val="22"/>
          <w:sz w:val="24"/>
          <w:szCs w:val="24"/>
        </w:rPr>
        <w:t xml:space="preserve">; and, </w:t>
      </w:r>
    </w:p>
    <w:p w14:paraId="6DA88DF6" w14:textId="77777777" w:rsidR="00476136" w:rsidRPr="00722F9D" w:rsidRDefault="00476136" w:rsidP="00476136">
      <w:pPr>
        <w:pStyle w:val="ListParagraph"/>
        <w:rPr>
          <w:rFonts w:ascii="Arial" w:hAnsi="Arial"/>
          <w:kern w:val="22"/>
          <w:sz w:val="24"/>
          <w:szCs w:val="24"/>
        </w:rPr>
      </w:pPr>
    </w:p>
    <w:p w14:paraId="2FF2F689" w14:textId="4E78DE14" w:rsidR="00C06D3F" w:rsidRPr="00B730D2" w:rsidRDefault="00476136" w:rsidP="00E32453">
      <w:pPr>
        <w:pStyle w:val="ListParagraph"/>
        <w:numPr>
          <w:ilvl w:val="0"/>
          <w:numId w:val="36"/>
        </w:numPr>
        <w:suppressAutoHyphens/>
        <w:adjustRightInd w:val="0"/>
        <w:spacing w:after="120" w:line="276" w:lineRule="auto"/>
        <w:contextualSpacing/>
        <w:rPr>
          <w:rFonts w:ascii="Arial" w:hAnsi="Arial" w:cs="Arial"/>
          <w:b/>
          <w:kern w:val="22"/>
          <w:sz w:val="24"/>
          <w:szCs w:val="24"/>
        </w:rPr>
      </w:pPr>
      <w:r w:rsidRPr="00B730D2">
        <w:rPr>
          <w:rFonts w:ascii="Arial" w:hAnsi="Arial"/>
          <w:kern w:val="22"/>
          <w:sz w:val="24"/>
          <w:szCs w:val="24"/>
        </w:rPr>
        <w:t>Develop a strategy table that ties each key research outcome to proposed strategy elements.</w:t>
      </w:r>
    </w:p>
    <w:p w14:paraId="484A58A6" w14:textId="77777777" w:rsidR="00B730D2" w:rsidRPr="00B730D2" w:rsidRDefault="00B730D2" w:rsidP="00B730D2">
      <w:pPr>
        <w:pStyle w:val="ListParagraph"/>
        <w:rPr>
          <w:rFonts w:ascii="Arial" w:hAnsi="Arial" w:cs="Arial"/>
          <w:b/>
          <w:kern w:val="22"/>
          <w:sz w:val="24"/>
          <w:szCs w:val="24"/>
        </w:rPr>
      </w:pPr>
    </w:p>
    <w:p w14:paraId="0DEC9630" w14:textId="77777777" w:rsidR="00B730D2" w:rsidRPr="00B730D2" w:rsidRDefault="00B730D2" w:rsidP="00B730D2">
      <w:pPr>
        <w:pStyle w:val="ListParagraph"/>
        <w:suppressAutoHyphens/>
        <w:adjustRightInd w:val="0"/>
        <w:spacing w:after="120" w:line="276" w:lineRule="auto"/>
        <w:contextualSpacing/>
        <w:rPr>
          <w:rFonts w:ascii="Arial" w:hAnsi="Arial" w:cs="Arial"/>
          <w:b/>
          <w:kern w:val="22"/>
          <w:sz w:val="24"/>
          <w:szCs w:val="24"/>
        </w:rPr>
      </w:pPr>
    </w:p>
    <w:p w14:paraId="16E8BF16" w14:textId="3AB2D106" w:rsidR="00C06D3F" w:rsidRPr="00B730D2" w:rsidRDefault="00C06D3F" w:rsidP="00095F9B">
      <w:pPr>
        <w:pStyle w:val="ListParagraph"/>
        <w:numPr>
          <w:ilvl w:val="1"/>
          <w:numId w:val="7"/>
        </w:numPr>
        <w:rPr>
          <w:rFonts w:ascii="Arial" w:hAnsi="Arial" w:cs="Arial"/>
          <w:kern w:val="22"/>
          <w:sz w:val="24"/>
          <w:szCs w:val="24"/>
        </w:rPr>
      </w:pPr>
      <w:r w:rsidRPr="39B58A00">
        <w:rPr>
          <w:rFonts w:ascii="Arial" w:hAnsi="Arial" w:cs="Arial"/>
          <w:b/>
          <w:bCs/>
          <w:kern w:val="22"/>
          <w:sz w:val="24"/>
          <w:szCs w:val="24"/>
        </w:rPr>
        <w:t xml:space="preserve">Phase One Deliverables: </w:t>
      </w:r>
      <w:r w:rsidRPr="00B730D2">
        <w:rPr>
          <w:rFonts w:ascii="Arial" w:hAnsi="Arial" w:cs="Arial"/>
          <w:kern w:val="22"/>
          <w:sz w:val="24"/>
          <w:szCs w:val="24"/>
        </w:rPr>
        <w:t xml:space="preserve">At completion of Phase One, </w:t>
      </w:r>
      <w:r w:rsidR="1AFD8A20" w:rsidRPr="00B730D2">
        <w:rPr>
          <w:rFonts w:ascii="Arial" w:hAnsi="Arial" w:cs="Arial"/>
          <w:kern w:val="22"/>
          <w:sz w:val="24"/>
          <w:szCs w:val="24"/>
        </w:rPr>
        <w:t xml:space="preserve">the </w:t>
      </w:r>
      <w:r w:rsidR="72227F83" w:rsidRPr="00B730D2">
        <w:rPr>
          <w:rFonts w:ascii="Arial" w:hAnsi="Arial" w:cs="Arial"/>
          <w:kern w:val="22"/>
          <w:sz w:val="24"/>
          <w:szCs w:val="24"/>
        </w:rPr>
        <w:t xml:space="preserve">awarded </w:t>
      </w:r>
      <w:r w:rsidR="6B3C726A" w:rsidRPr="00B730D2">
        <w:rPr>
          <w:rFonts w:ascii="Arial" w:hAnsi="Arial" w:cs="Arial"/>
          <w:kern w:val="22"/>
          <w:sz w:val="24"/>
          <w:szCs w:val="24"/>
        </w:rPr>
        <w:t xml:space="preserve">Bidder </w:t>
      </w:r>
      <w:r w:rsidR="004D5393">
        <w:rPr>
          <w:rFonts w:ascii="Arial" w:hAnsi="Arial" w:cs="Arial"/>
          <w:kern w:val="22"/>
          <w:sz w:val="24"/>
          <w:szCs w:val="24"/>
        </w:rPr>
        <w:t>must</w:t>
      </w:r>
      <w:r w:rsidRPr="00B730D2">
        <w:rPr>
          <w:rFonts w:ascii="Arial" w:hAnsi="Arial" w:cs="Arial"/>
          <w:kern w:val="22"/>
          <w:sz w:val="24"/>
          <w:szCs w:val="24"/>
        </w:rPr>
        <w:t xml:space="preserve"> deliver a report which includes the following: </w:t>
      </w:r>
    </w:p>
    <w:p w14:paraId="79F7763F" w14:textId="77777777" w:rsidR="00C06D3F" w:rsidRPr="00C06D3F" w:rsidRDefault="00C06D3F" w:rsidP="00C06D3F">
      <w:pPr>
        <w:rPr>
          <w:rFonts w:ascii="Arial" w:hAnsi="Arial" w:cs="Arial"/>
          <w:kern w:val="22"/>
          <w:sz w:val="24"/>
          <w:szCs w:val="24"/>
        </w:rPr>
      </w:pPr>
    </w:p>
    <w:p w14:paraId="25804520" w14:textId="5EDD9C40" w:rsidR="00C06D3F" w:rsidRPr="00C06D3F" w:rsidRDefault="00C06D3F" w:rsidP="00727778">
      <w:pPr>
        <w:pStyle w:val="ListParagraph"/>
        <w:numPr>
          <w:ilvl w:val="0"/>
          <w:numId w:val="37"/>
        </w:numPr>
        <w:suppressAutoHyphens/>
        <w:autoSpaceDE/>
        <w:autoSpaceDN/>
        <w:spacing w:after="120" w:line="276" w:lineRule="auto"/>
        <w:contextualSpacing/>
        <w:rPr>
          <w:rFonts w:ascii="Arial" w:hAnsi="Arial" w:cs="Arial"/>
          <w:kern w:val="22"/>
          <w:sz w:val="24"/>
          <w:szCs w:val="24"/>
        </w:rPr>
      </w:pPr>
      <w:r w:rsidRPr="00C06D3F">
        <w:rPr>
          <w:rFonts w:ascii="Arial" w:hAnsi="Arial" w:cs="Arial"/>
          <w:kern w:val="22"/>
          <w:sz w:val="24"/>
          <w:szCs w:val="24"/>
        </w:rPr>
        <w:t>A description of the methods used to identify key sectors and prioritize behaviors</w:t>
      </w:r>
      <w:r w:rsidR="001A09CA">
        <w:rPr>
          <w:rFonts w:ascii="Arial" w:hAnsi="Arial" w:cs="Arial"/>
          <w:kern w:val="22"/>
          <w:sz w:val="24"/>
          <w:szCs w:val="24"/>
        </w:rPr>
        <w:t>.</w:t>
      </w:r>
    </w:p>
    <w:p w14:paraId="44E8A861" w14:textId="4B94A0B3" w:rsidR="00C06D3F" w:rsidRPr="00C06D3F" w:rsidRDefault="00C06D3F" w:rsidP="00727778">
      <w:pPr>
        <w:pStyle w:val="ListParagraph"/>
        <w:ind w:firstLine="132"/>
        <w:rPr>
          <w:rFonts w:ascii="Arial" w:hAnsi="Arial" w:cs="Arial"/>
          <w:kern w:val="22"/>
          <w:sz w:val="24"/>
          <w:szCs w:val="24"/>
        </w:rPr>
      </w:pPr>
    </w:p>
    <w:p w14:paraId="2C905D38" w14:textId="7D06DD7E" w:rsidR="00C06D3F" w:rsidRPr="00C06D3F" w:rsidRDefault="00C06D3F" w:rsidP="00727778">
      <w:pPr>
        <w:pStyle w:val="ListParagraph"/>
        <w:numPr>
          <w:ilvl w:val="0"/>
          <w:numId w:val="37"/>
        </w:numPr>
        <w:suppressAutoHyphens/>
        <w:autoSpaceDE/>
        <w:autoSpaceDN/>
        <w:spacing w:after="120" w:line="276" w:lineRule="auto"/>
        <w:contextualSpacing/>
        <w:rPr>
          <w:rFonts w:ascii="Arial" w:hAnsi="Arial" w:cs="Arial"/>
          <w:kern w:val="22"/>
          <w:sz w:val="24"/>
          <w:szCs w:val="24"/>
        </w:rPr>
      </w:pPr>
      <w:r w:rsidRPr="00C06D3F">
        <w:rPr>
          <w:rFonts w:ascii="Arial" w:hAnsi="Arial" w:cs="Arial"/>
          <w:kern w:val="22"/>
          <w:sz w:val="24"/>
          <w:szCs w:val="24"/>
        </w:rPr>
        <w:lastRenderedPageBreak/>
        <w:t>A copy of any research tools employed (</w:t>
      </w:r>
      <w:r w:rsidR="00E709C3" w:rsidRPr="00C06D3F">
        <w:rPr>
          <w:rFonts w:ascii="Arial" w:hAnsi="Arial" w:cs="Arial"/>
          <w:kern w:val="22"/>
          <w:sz w:val="24"/>
          <w:szCs w:val="24"/>
        </w:rPr>
        <w:t>e.g.,</w:t>
      </w:r>
      <w:r w:rsidRPr="00C06D3F">
        <w:rPr>
          <w:rFonts w:ascii="Arial" w:hAnsi="Arial" w:cs="Arial"/>
          <w:kern w:val="22"/>
          <w:sz w:val="24"/>
          <w:szCs w:val="24"/>
        </w:rPr>
        <w:t xml:space="preserve"> survey templates)</w:t>
      </w:r>
      <w:r w:rsidR="001A09CA">
        <w:rPr>
          <w:rFonts w:ascii="Arial" w:hAnsi="Arial" w:cs="Arial"/>
          <w:kern w:val="22"/>
          <w:sz w:val="24"/>
          <w:szCs w:val="24"/>
        </w:rPr>
        <w:t>.</w:t>
      </w:r>
      <w:r w:rsidRPr="00C06D3F">
        <w:rPr>
          <w:rFonts w:ascii="Arial" w:hAnsi="Arial" w:cs="Arial"/>
          <w:kern w:val="22"/>
          <w:sz w:val="24"/>
          <w:szCs w:val="24"/>
        </w:rPr>
        <w:t xml:space="preserve"> </w:t>
      </w:r>
    </w:p>
    <w:p w14:paraId="3954E7DD" w14:textId="77777777" w:rsidR="00C06D3F" w:rsidRPr="00C06D3F" w:rsidRDefault="00C06D3F" w:rsidP="00C06D3F">
      <w:pPr>
        <w:pStyle w:val="ListParagraph"/>
        <w:rPr>
          <w:rFonts w:ascii="Arial" w:hAnsi="Arial" w:cs="Arial"/>
          <w:kern w:val="22"/>
          <w:sz w:val="24"/>
          <w:szCs w:val="24"/>
        </w:rPr>
      </w:pPr>
    </w:p>
    <w:p w14:paraId="094FDDCF" w14:textId="6FAC0BC6" w:rsidR="00C06D3F" w:rsidRDefault="00C06D3F" w:rsidP="00727778">
      <w:pPr>
        <w:pStyle w:val="ListParagraph"/>
        <w:numPr>
          <w:ilvl w:val="0"/>
          <w:numId w:val="37"/>
        </w:numPr>
        <w:suppressAutoHyphens/>
        <w:autoSpaceDE/>
        <w:autoSpaceDN/>
        <w:spacing w:after="120" w:line="276" w:lineRule="auto"/>
        <w:contextualSpacing/>
        <w:rPr>
          <w:rFonts w:ascii="Arial" w:hAnsi="Arial" w:cs="Arial"/>
          <w:kern w:val="22"/>
          <w:sz w:val="24"/>
          <w:szCs w:val="24"/>
        </w:rPr>
      </w:pPr>
      <w:r w:rsidRPr="00C06D3F">
        <w:rPr>
          <w:rFonts w:ascii="Arial" w:hAnsi="Arial" w:cs="Arial"/>
          <w:kern w:val="22"/>
          <w:sz w:val="24"/>
          <w:szCs w:val="24"/>
        </w:rPr>
        <w:t xml:space="preserve">A summary of key outcomes </w:t>
      </w:r>
      <w:r w:rsidR="00DA5EF3">
        <w:rPr>
          <w:rFonts w:ascii="Arial" w:hAnsi="Arial" w:cs="Arial"/>
          <w:kern w:val="22"/>
          <w:sz w:val="24"/>
          <w:szCs w:val="24"/>
        </w:rPr>
        <w:t>related to behavior prioritization</w:t>
      </w:r>
      <w:r w:rsidR="001A09CA">
        <w:rPr>
          <w:rFonts w:ascii="Arial" w:hAnsi="Arial" w:cs="Arial"/>
          <w:kern w:val="22"/>
          <w:sz w:val="24"/>
          <w:szCs w:val="24"/>
        </w:rPr>
        <w:t>.</w:t>
      </w:r>
      <w:r w:rsidR="00DA5EF3">
        <w:rPr>
          <w:rFonts w:ascii="Arial" w:hAnsi="Arial" w:cs="Arial"/>
          <w:kern w:val="22"/>
          <w:sz w:val="24"/>
          <w:szCs w:val="24"/>
        </w:rPr>
        <w:t xml:space="preserve"> </w:t>
      </w:r>
    </w:p>
    <w:p w14:paraId="20266721" w14:textId="77777777" w:rsidR="00BB27B4" w:rsidRPr="00BB27B4" w:rsidRDefault="00BB27B4" w:rsidP="00BB27B4">
      <w:pPr>
        <w:pStyle w:val="ListParagraph"/>
        <w:rPr>
          <w:rFonts w:ascii="Arial" w:hAnsi="Arial" w:cs="Arial"/>
          <w:kern w:val="22"/>
          <w:sz w:val="24"/>
          <w:szCs w:val="24"/>
        </w:rPr>
      </w:pPr>
    </w:p>
    <w:p w14:paraId="4309B481" w14:textId="48B198E7" w:rsidR="00BB27B4" w:rsidRDefault="00BB27B4" w:rsidP="00727778">
      <w:pPr>
        <w:pStyle w:val="ListParagraph"/>
        <w:numPr>
          <w:ilvl w:val="0"/>
          <w:numId w:val="37"/>
        </w:numPr>
        <w:suppressAutoHyphens/>
        <w:autoSpaceDE/>
        <w:autoSpaceDN/>
        <w:spacing w:after="120" w:line="276" w:lineRule="auto"/>
        <w:contextualSpacing/>
        <w:rPr>
          <w:rFonts w:ascii="Arial" w:hAnsi="Arial" w:cs="Arial"/>
          <w:kern w:val="22"/>
          <w:sz w:val="24"/>
          <w:szCs w:val="24"/>
        </w:rPr>
      </w:pPr>
      <w:r w:rsidRPr="0076278E">
        <w:rPr>
          <w:rFonts w:ascii="Arial" w:hAnsi="Arial" w:cs="Arial"/>
          <w:kern w:val="22"/>
          <w:sz w:val="24"/>
          <w:szCs w:val="24"/>
        </w:rPr>
        <w:t>A description of the methods used to determine barriers/benefits to engaging in prioritized behavior(s)</w:t>
      </w:r>
      <w:r w:rsidR="001A09CA">
        <w:rPr>
          <w:rFonts w:ascii="Arial" w:hAnsi="Arial" w:cs="Arial"/>
          <w:kern w:val="22"/>
          <w:sz w:val="24"/>
          <w:szCs w:val="24"/>
        </w:rPr>
        <w:t>.</w:t>
      </w:r>
      <w:r w:rsidRPr="0076278E">
        <w:rPr>
          <w:rFonts w:ascii="Arial" w:hAnsi="Arial" w:cs="Arial"/>
          <w:kern w:val="22"/>
          <w:sz w:val="24"/>
          <w:szCs w:val="24"/>
        </w:rPr>
        <w:t xml:space="preserve"> </w:t>
      </w:r>
    </w:p>
    <w:p w14:paraId="558DB0CB" w14:textId="77777777" w:rsidR="00BB27B4" w:rsidRPr="005B2044" w:rsidRDefault="00BB27B4" w:rsidP="005B2044">
      <w:pPr>
        <w:rPr>
          <w:kern w:val="22"/>
        </w:rPr>
      </w:pPr>
    </w:p>
    <w:p w14:paraId="37C44698" w14:textId="77777777" w:rsidR="00BB27B4" w:rsidRPr="0076278E" w:rsidRDefault="00BB27B4" w:rsidP="00727778">
      <w:pPr>
        <w:pStyle w:val="ListParagraph"/>
        <w:numPr>
          <w:ilvl w:val="0"/>
          <w:numId w:val="37"/>
        </w:numPr>
        <w:suppressAutoHyphens/>
        <w:autoSpaceDE/>
        <w:autoSpaceDN/>
        <w:spacing w:after="120" w:line="276" w:lineRule="auto"/>
        <w:contextualSpacing/>
        <w:rPr>
          <w:kern w:val="22"/>
        </w:rPr>
      </w:pPr>
      <w:r>
        <w:rPr>
          <w:rFonts w:ascii="Arial" w:hAnsi="Arial" w:cs="Arial"/>
          <w:kern w:val="22"/>
          <w:sz w:val="24"/>
        </w:rPr>
        <w:t>A strategy table for each target audience; and</w:t>
      </w:r>
    </w:p>
    <w:p w14:paraId="7FD50FCE" w14:textId="77777777" w:rsidR="00BB27B4" w:rsidRPr="0076278E" w:rsidRDefault="00BB27B4" w:rsidP="00BB27B4">
      <w:pPr>
        <w:pStyle w:val="ListParagraph"/>
        <w:rPr>
          <w:rFonts w:ascii="Arial" w:hAnsi="Arial"/>
          <w:kern w:val="22"/>
          <w:sz w:val="24"/>
          <w:szCs w:val="24"/>
        </w:rPr>
      </w:pPr>
    </w:p>
    <w:p w14:paraId="54C83858" w14:textId="30C43B42" w:rsidR="00BB27B4" w:rsidRPr="002B7419" w:rsidRDefault="00BB27B4" w:rsidP="00727778">
      <w:pPr>
        <w:pStyle w:val="ListParagraph"/>
        <w:numPr>
          <w:ilvl w:val="0"/>
          <w:numId w:val="37"/>
        </w:numPr>
        <w:suppressAutoHyphens/>
        <w:autoSpaceDE/>
        <w:autoSpaceDN/>
        <w:spacing w:after="120" w:line="276" w:lineRule="auto"/>
        <w:contextualSpacing/>
        <w:rPr>
          <w:kern w:val="22"/>
        </w:rPr>
      </w:pPr>
      <w:r w:rsidRPr="0076278E">
        <w:rPr>
          <w:rFonts w:ascii="Arial" w:hAnsi="Arial"/>
          <w:kern w:val="22"/>
          <w:sz w:val="24"/>
          <w:szCs w:val="24"/>
        </w:rPr>
        <w:t>A summary of key outcomes</w:t>
      </w:r>
      <w:r w:rsidR="005B2044">
        <w:rPr>
          <w:rFonts w:ascii="Arial" w:hAnsi="Arial"/>
          <w:kern w:val="22"/>
          <w:sz w:val="24"/>
          <w:szCs w:val="24"/>
        </w:rPr>
        <w:t xml:space="preserve"> related to barriers and benefits</w:t>
      </w:r>
      <w:r w:rsidRPr="0076278E">
        <w:rPr>
          <w:rFonts w:ascii="Arial" w:hAnsi="Arial"/>
          <w:kern w:val="22"/>
          <w:sz w:val="24"/>
          <w:szCs w:val="24"/>
        </w:rPr>
        <w:t xml:space="preserve"> and proposed next steps</w:t>
      </w:r>
      <w:r>
        <w:rPr>
          <w:rFonts w:ascii="Arial" w:hAnsi="Arial"/>
          <w:kern w:val="22"/>
          <w:sz w:val="24"/>
          <w:szCs w:val="24"/>
        </w:rPr>
        <w:t>.</w:t>
      </w:r>
    </w:p>
    <w:p w14:paraId="2117C686" w14:textId="77777777" w:rsidR="002B7419" w:rsidRPr="002B7419" w:rsidRDefault="002B7419" w:rsidP="002B7419">
      <w:pPr>
        <w:pStyle w:val="ListParagraph"/>
        <w:rPr>
          <w:kern w:val="22"/>
        </w:rPr>
      </w:pPr>
    </w:p>
    <w:p w14:paraId="7322162F" w14:textId="00CABA3B" w:rsidR="002B7419" w:rsidRDefault="002B7419" w:rsidP="002B7419">
      <w:pPr>
        <w:suppressAutoHyphens/>
        <w:autoSpaceDE/>
        <w:autoSpaceDN/>
        <w:spacing w:after="120" w:line="276" w:lineRule="auto"/>
        <w:contextualSpacing/>
        <w:rPr>
          <w:kern w:val="22"/>
        </w:rPr>
      </w:pPr>
    </w:p>
    <w:p w14:paraId="590A153F" w14:textId="1F39B86B" w:rsidR="002B7419" w:rsidRDefault="002B7419" w:rsidP="00095F9B">
      <w:pPr>
        <w:pStyle w:val="ListParagraph"/>
        <w:numPr>
          <w:ilvl w:val="0"/>
          <w:numId w:val="30"/>
        </w:numPr>
        <w:suppressAutoHyphens/>
        <w:autoSpaceDE/>
        <w:autoSpaceDN/>
        <w:spacing w:after="120" w:line="276" w:lineRule="auto"/>
        <w:contextualSpacing/>
        <w:rPr>
          <w:rFonts w:ascii="Arial" w:hAnsi="Arial" w:cs="Arial"/>
          <w:b/>
          <w:bCs/>
          <w:sz w:val="24"/>
          <w:szCs w:val="24"/>
        </w:rPr>
      </w:pPr>
      <w:r w:rsidRPr="002B7419">
        <w:rPr>
          <w:rFonts w:ascii="Arial" w:hAnsi="Arial" w:cs="Arial"/>
          <w:b/>
          <w:bCs/>
          <w:sz w:val="24"/>
          <w:szCs w:val="24"/>
        </w:rPr>
        <w:t>PHASE TWO:  Strategy Recommendations and Design</w:t>
      </w:r>
    </w:p>
    <w:p w14:paraId="046493D4" w14:textId="77777777" w:rsidR="002B7419" w:rsidRDefault="002B7419" w:rsidP="002B7419">
      <w:pPr>
        <w:pStyle w:val="ListParagraph"/>
        <w:suppressAutoHyphens/>
        <w:autoSpaceDE/>
        <w:autoSpaceDN/>
        <w:spacing w:after="120" w:line="276" w:lineRule="auto"/>
        <w:contextualSpacing/>
        <w:rPr>
          <w:rFonts w:ascii="Arial" w:hAnsi="Arial" w:cs="Arial"/>
          <w:b/>
          <w:bCs/>
          <w:sz w:val="24"/>
          <w:szCs w:val="24"/>
        </w:rPr>
      </w:pPr>
    </w:p>
    <w:p w14:paraId="45CEEF20" w14:textId="675587D0" w:rsidR="00095F9B" w:rsidRPr="00095F9B" w:rsidRDefault="3BAB1787" w:rsidP="39B58A00">
      <w:pPr>
        <w:pStyle w:val="ListParagraph"/>
        <w:numPr>
          <w:ilvl w:val="0"/>
          <w:numId w:val="34"/>
        </w:numPr>
        <w:adjustRightInd w:val="0"/>
        <w:rPr>
          <w:rFonts w:ascii="Arial" w:hAnsi="Arial" w:cs="Arial"/>
          <w:b/>
          <w:bCs/>
          <w:kern w:val="22"/>
          <w:sz w:val="24"/>
          <w:szCs w:val="24"/>
        </w:rPr>
      </w:pPr>
      <w:r w:rsidRPr="00095F9B">
        <w:rPr>
          <w:rFonts w:ascii="Arial" w:hAnsi="Arial" w:cs="Arial"/>
          <w:kern w:val="22"/>
          <w:sz w:val="24"/>
          <w:szCs w:val="24"/>
        </w:rPr>
        <w:t xml:space="preserve">Bidder </w:t>
      </w:r>
      <w:r w:rsidR="00095F9B" w:rsidRPr="00095F9B">
        <w:rPr>
          <w:rFonts w:ascii="Arial" w:hAnsi="Arial" w:cs="Arial"/>
          <w:kern w:val="22"/>
          <w:sz w:val="24"/>
          <w:szCs w:val="24"/>
        </w:rPr>
        <w:t xml:space="preserve">must outline the methodology they will use to complete the following tasks related to </w:t>
      </w:r>
      <w:r w:rsidR="00095F9B" w:rsidRPr="00DD0AF9">
        <w:rPr>
          <w:rFonts w:ascii="Arial" w:hAnsi="Arial" w:cs="Arial"/>
          <w:kern w:val="22"/>
          <w:sz w:val="24"/>
          <w:szCs w:val="24"/>
        </w:rPr>
        <w:t>strategy recommendations and design.</w:t>
      </w:r>
    </w:p>
    <w:p w14:paraId="2EB87039" w14:textId="77777777" w:rsidR="00095F9B" w:rsidRPr="00095F9B" w:rsidRDefault="00095F9B" w:rsidP="00095F9B">
      <w:pPr>
        <w:adjustRightInd w:val="0"/>
        <w:rPr>
          <w:rFonts w:ascii="Arial" w:hAnsi="Arial" w:cs="Arial"/>
          <w:b/>
          <w:kern w:val="22"/>
          <w:sz w:val="24"/>
          <w:szCs w:val="24"/>
        </w:rPr>
      </w:pPr>
      <w:r w:rsidRPr="00095F9B">
        <w:rPr>
          <w:rFonts w:ascii="Arial" w:hAnsi="Arial" w:cs="Arial"/>
          <w:b/>
          <w:kern w:val="22"/>
          <w:sz w:val="24"/>
          <w:szCs w:val="24"/>
        </w:rPr>
        <w:t xml:space="preserve"> </w:t>
      </w:r>
    </w:p>
    <w:p w14:paraId="74B60D20" w14:textId="79E1C342" w:rsidR="00095F9B" w:rsidRPr="00095F9B" w:rsidRDefault="004A2584" w:rsidP="00374D2F">
      <w:pPr>
        <w:adjustRightInd w:val="0"/>
        <w:ind w:left="720"/>
        <w:rPr>
          <w:rFonts w:ascii="Arial" w:hAnsi="Arial" w:cs="Arial"/>
          <w:kern w:val="22"/>
          <w:sz w:val="24"/>
          <w:szCs w:val="24"/>
        </w:rPr>
      </w:pPr>
      <w:r>
        <w:rPr>
          <w:rFonts w:ascii="Arial" w:hAnsi="Arial" w:cs="Arial"/>
          <w:kern w:val="22"/>
          <w:sz w:val="24"/>
          <w:szCs w:val="24"/>
        </w:rPr>
        <w:t>Bidder</w:t>
      </w:r>
      <w:r w:rsidR="000D4A39">
        <w:rPr>
          <w:rFonts w:ascii="Arial" w:hAnsi="Arial" w:cs="Arial"/>
          <w:kern w:val="22"/>
          <w:sz w:val="24"/>
          <w:szCs w:val="24"/>
        </w:rPr>
        <w:t xml:space="preserve"> </w:t>
      </w:r>
      <w:r w:rsidR="00095F9B" w:rsidRPr="00095F9B">
        <w:rPr>
          <w:rFonts w:ascii="Arial" w:hAnsi="Arial" w:cs="Arial"/>
          <w:kern w:val="22"/>
          <w:sz w:val="24"/>
          <w:szCs w:val="24"/>
        </w:rPr>
        <w:t>should develop one or more behavior change interventions consisting of strategies designed to overcome target audience barriers to participat</w:t>
      </w:r>
      <w:r w:rsidR="00027F47">
        <w:rPr>
          <w:rFonts w:ascii="Arial" w:hAnsi="Arial" w:cs="Arial"/>
          <w:kern w:val="22"/>
          <w:sz w:val="24"/>
          <w:szCs w:val="24"/>
        </w:rPr>
        <w:t>e</w:t>
      </w:r>
      <w:r w:rsidR="00095F9B" w:rsidRPr="00095F9B">
        <w:rPr>
          <w:rFonts w:ascii="Arial" w:hAnsi="Arial" w:cs="Arial"/>
          <w:kern w:val="22"/>
          <w:sz w:val="24"/>
          <w:szCs w:val="24"/>
        </w:rPr>
        <w:t xml:space="preserve"> in</w:t>
      </w:r>
      <w:r w:rsidR="00374D2F">
        <w:rPr>
          <w:rFonts w:ascii="Arial" w:hAnsi="Arial" w:cs="Arial"/>
          <w:kern w:val="22"/>
          <w:sz w:val="24"/>
          <w:szCs w:val="24"/>
        </w:rPr>
        <w:t xml:space="preserve"> desired behavior</w:t>
      </w:r>
      <w:r w:rsidR="00B56B7D">
        <w:rPr>
          <w:rFonts w:ascii="Arial" w:hAnsi="Arial" w:cs="Arial"/>
          <w:kern w:val="22"/>
          <w:sz w:val="24"/>
          <w:szCs w:val="24"/>
        </w:rPr>
        <w:t>(s)</w:t>
      </w:r>
      <w:r w:rsidR="00374D2F">
        <w:rPr>
          <w:rFonts w:ascii="Arial" w:hAnsi="Arial" w:cs="Arial"/>
          <w:kern w:val="22"/>
          <w:sz w:val="24"/>
          <w:szCs w:val="24"/>
        </w:rPr>
        <w:t xml:space="preserve"> such as</w:t>
      </w:r>
      <w:r w:rsidR="00095F9B" w:rsidRPr="00095F9B">
        <w:rPr>
          <w:rFonts w:ascii="Arial" w:hAnsi="Arial" w:cs="Arial"/>
          <w:kern w:val="22"/>
          <w:sz w:val="24"/>
          <w:szCs w:val="24"/>
        </w:rPr>
        <w:t xml:space="preserve"> </w:t>
      </w:r>
      <w:r w:rsidR="00374D2F">
        <w:rPr>
          <w:rFonts w:ascii="Arial" w:hAnsi="Arial" w:cs="Arial"/>
          <w:kern w:val="22"/>
          <w:sz w:val="24"/>
          <w:szCs w:val="24"/>
        </w:rPr>
        <w:t xml:space="preserve">“Clean, Drain, </w:t>
      </w:r>
      <w:r w:rsidR="06176BC3">
        <w:rPr>
          <w:rFonts w:ascii="Arial" w:hAnsi="Arial" w:cs="Arial"/>
          <w:kern w:val="22"/>
          <w:sz w:val="24"/>
          <w:szCs w:val="24"/>
        </w:rPr>
        <w:t>Dry</w:t>
      </w:r>
      <w:r w:rsidR="00374D2F">
        <w:rPr>
          <w:rFonts w:ascii="Arial" w:hAnsi="Arial" w:cs="Arial"/>
          <w:kern w:val="22"/>
          <w:sz w:val="24"/>
          <w:szCs w:val="24"/>
        </w:rPr>
        <w:t>”</w:t>
      </w:r>
      <w:r w:rsidR="00095F9B" w:rsidRPr="00095F9B">
        <w:rPr>
          <w:rFonts w:ascii="Arial" w:hAnsi="Arial" w:cs="Arial"/>
          <w:kern w:val="22"/>
          <w:sz w:val="24"/>
          <w:szCs w:val="24"/>
        </w:rPr>
        <w:t xml:space="preserve">. </w:t>
      </w:r>
      <w:r w:rsidR="00095F9B" w:rsidRPr="00095F9B">
        <w:rPr>
          <w:rFonts w:ascii="Arial" w:hAnsi="Arial" w:cs="Arial"/>
          <w:sz w:val="24"/>
          <w:szCs w:val="24"/>
        </w:rPr>
        <w:t>Strategy development should directly address the identified barriers/benefits and include appropriate tools for behavior change (e.g., commitment, social norms, prompts) as appropriate. Strategies should be designed to address the most important barriers and benefits for each audience</w:t>
      </w:r>
      <w:r w:rsidR="7F55301F" w:rsidRPr="00095F9B">
        <w:rPr>
          <w:rFonts w:ascii="Arial" w:hAnsi="Arial" w:cs="Arial"/>
          <w:sz w:val="24"/>
          <w:szCs w:val="24"/>
        </w:rPr>
        <w:t xml:space="preserve"> identified in Phase 1</w:t>
      </w:r>
      <w:r w:rsidR="00095F9B" w:rsidRPr="00095F9B">
        <w:rPr>
          <w:rFonts w:ascii="Arial" w:hAnsi="Arial" w:cs="Arial"/>
          <w:sz w:val="24"/>
          <w:szCs w:val="24"/>
        </w:rPr>
        <w:t xml:space="preserve">. </w:t>
      </w:r>
    </w:p>
    <w:p w14:paraId="07227D57" w14:textId="77777777" w:rsidR="00095F9B" w:rsidRPr="00095F9B" w:rsidRDefault="00095F9B" w:rsidP="00095F9B">
      <w:pPr>
        <w:adjustRightInd w:val="0"/>
        <w:rPr>
          <w:rFonts w:ascii="Arial" w:hAnsi="Arial" w:cs="Arial"/>
          <w:sz w:val="24"/>
          <w:szCs w:val="24"/>
        </w:rPr>
      </w:pPr>
    </w:p>
    <w:p w14:paraId="512F17B2" w14:textId="68F615DA" w:rsidR="00095F9B" w:rsidRPr="00095F9B" w:rsidRDefault="00095F9B" w:rsidP="000D4A39">
      <w:pPr>
        <w:pStyle w:val="ListParagraph"/>
        <w:numPr>
          <w:ilvl w:val="0"/>
          <w:numId w:val="38"/>
        </w:numPr>
        <w:suppressAutoHyphens/>
        <w:autoSpaceDE/>
        <w:autoSpaceDN/>
        <w:spacing w:after="120" w:line="276" w:lineRule="auto"/>
        <w:contextualSpacing/>
        <w:rPr>
          <w:rFonts w:ascii="Arial" w:hAnsi="Arial" w:cs="Arial"/>
          <w:sz w:val="24"/>
          <w:szCs w:val="24"/>
        </w:rPr>
      </w:pPr>
      <w:r w:rsidRPr="00095F9B">
        <w:rPr>
          <w:rFonts w:ascii="Arial" w:hAnsi="Arial" w:cs="Arial"/>
          <w:kern w:val="22"/>
          <w:sz w:val="24"/>
          <w:szCs w:val="24"/>
        </w:rPr>
        <w:t>Create strategy materials including any graphics, print materials, electronic media, promotional items, etc.</w:t>
      </w:r>
    </w:p>
    <w:p w14:paraId="16ACDE22" w14:textId="77777777" w:rsidR="00095F9B" w:rsidRPr="00095F9B" w:rsidRDefault="00095F9B" w:rsidP="00095F9B">
      <w:pPr>
        <w:pStyle w:val="ListParagraph"/>
        <w:rPr>
          <w:rFonts w:ascii="Arial" w:hAnsi="Arial" w:cs="Arial"/>
          <w:sz w:val="24"/>
          <w:szCs w:val="24"/>
        </w:rPr>
      </w:pPr>
    </w:p>
    <w:p w14:paraId="00D2895C" w14:textId="41064C93" w:rsidR="00095F9B" w:rsidRPr="00095F9B" w:rsidRDefault="00095F9B" w:rsidP="000D4A39">
      <w:pPr>
        <w:pStyle w:val="ListParagraph"/>
        <w:numPr>
          <w:ilvl w:val="0"/>
          <w:numId w:val="38"/>
        </w:numPr>
        <w:suppressAutoHyphens/>
        <w:autoSpaceDE/>
        <w:autoSpaceDN/>
        <w:spacing w:after="120" w:line="276" w:lineRule="auto"/>
        <w:contextualSpacing/>
        <w:rPr>
          <w:rFonts w:ascii="Arial" w:hAnsi="Arial" w:cs="Arial"/>
          <w:sz w:val="24"/>
          <w:szCs w:val="24"/>
        </w:rPr>
      </w:pPr>
      <w:r w:rsidRPr="00095F9B">
        <w:rPr>
          <w:rFonts w:ascii="Arial" w:hAnsi="Arial" w:cs="Arial"/>
          <w:sz w:val="24"/>
          <w:szCs w:val="24"/>
        </w:rPr>
        <w:t>Identify key messages, materials, channels, and messengers</w:t>
      </w:r>
      <w:r w:rsidR="004A2584">
        <w:rPr>
          <w:rFonts w:ascii="Arial" w:hAnsi="Arial" w:cs="Arial"/>
          <w:sz w:val="24"/>
          <w:szCs w:val="24"/>
        </w:rPr>
        <w:t>.</w:t>
      </w:r>
    </w:p>
    <w:p w14:paraId="27EC3B15" w14:textId="77777777" w:rsidR="00095F9B" w:rsidRPr="00095F9B" w:rsidRDefault="00095F9B" w:rsidP="00095F9B">
      <w:pPr>
        <w:pStyle w:val="ListParagraph"/>
        <w:rPr>
          <w:rFonts w:ascii="Arial" w:hAnsi="Arial" w:cs="Arial"/>
          <w:sz w:val="24"/>
          <w:szCs w:val="24"/>
        </w:rPr>
      </w:pPr>
    </w:p>
    <w:p w14:paraId="2CA351FF" w14:textId="1B104655" w:rsidR="00095F9B" w:rsidRPr="00095F9B" w:rsidRDefault="00095F9B" w:rsidP="000D4A39">
      <w:pPr>
        <w:pStyle w:val="ListParagraph"/>
        <w:numPr>
          <w:ilvl w:val="0"/>
          <w:numId w:val="38"/>
        </w:numPr>
        <w:suppressAutoHyphens/>
        <w:autoSpaceDE/>
        <w:autoSpaceDN/>
        <w:spacing w:after="120" w:line="276" w:lineRule="auto"/>
        <w:contextualSpacing/>
        <w:rPr>
          <w:rFonts w:ascii="Arial" w:hAnsi="Arial" w:cs="Arial"/>
          <w:sz w:val="24"/>
          <w:szCs w:val="24"/>
        </w:rPr>
      </w:pPr>
      <w:r w:rsidRPr="00095F9B">
        <w:rPr>
          <w:rFonts w:ascii="Arial" w:hAnsi="Arial" w:cs="Arial"/>
          <w:sz w:val="24"/>
          <w:szCs w:val="24"/>
        </w:rPr>
        <w:t>Identify and describe metrics for evaluating the impact of the identified strategies</w:t>
      </w:r>
      <w:r w:rsidR="004A2584">
        <w:rPr>
          <w:rFonts w:ascii="Arial" w:hAnsi="Arial" w:cs="Arial"/>
          <w:sz w:val="24"/>
          <w:szCs w:val="24"/>
        </w:rPr>
        <w:t>.</w:t>
      </w:r>
    </w:p>
    <w:p w14:paraId="108D7FEA" w14:textId="77777777" w:rsidR="00095F9B" w:rsidRPr="00095F9B" w:rsidRDefault="00095F9B" w:rsidP="00095F9B">
      <w:pPr>
        <w:pStyle w:val="ListParagraph"/>
        <w:rPr>
          <w:rFonts w:ascii="Arial" w:hAnsi="Arial" w:cs="Arial"/>
          <w:sz w:val="24"/>
          <w:szCs w:val="24"/>
        </w:rPr>
      </w:pPr>
    </w:p>
    <w:p w14:paraId="1F70EECB" w14:textId="77777777" w:rsidR="00095F9B" w:rsidRPr="00095F9B" w:rsidRDefault="00095F9B" w:rsidP="000D4A39">
      <w:pPr>
        <w:pStyle w:val="ListParagraph"/>
        <w:numPr>
          <w:ilvl w:val="0"/>
          <w:numId w:val="38"/>
        </w:numPr>
        <w:suppressAutoHyphens/>
        <w:autoSpaceDE/>
        <w:autoSpaceDN/>
        <w:spacing w:after="120" w:line="276" w:lineRule="auto"/>
        <w:contextualSpacing/>
        <w:rPr>
          <w:rFonts w:ascii="Arial" w:hAnsi="Arial" w:cs="Arial"/>
          <w:sz w:val="24"/>
          <w:szCs w:val="24"/>
        </w:rPr>
      </w:pPr>
      <w:r w:rsidRPr="33D8E5CE">
        <w:rPr>
          <w:rFonts w:ascii="Arial" w:hAnsi="Arial" w:cs="Arial"/>
          <w:sz w:val="24"/>
          <w:szCs w:val="24"/>
        </w:rPr>
        <w:t>Pre-test strategy elements through small field experiments or focus groups; and</w:t>
      </w:r>
    </w:p>
    <w:p w14:paraId="4A85951C" w14:textId="77777777" w:rsidR="00095F9B" w:rsidRPr="00095F9B" w:rsidRDefault="00095F9B" w:rsidP="00095F9B">
      <w:pPr>
        <w:pStyle w:val="ListParagraph"/>
        <w:rPr>
          <w:rFonts w:ascii="Arial" w:hAnsi="Arial" w:cs="Arial"/>
          <w:sz w:val="24"/>
          <w:szCs w:val="24"/>
        </w:rPr>
      </w:pPr>
    </w:p>
    <w:p w14:paraId="2CAB3D92" w14:textId="36BFBE21" w:rsidR="004544F1" w:rsidRDefault="00095F9B" w:rsidP="004544F1">
      <w:pPr>
        <w:pStyle w:val="ListParagraph"/>
        <w:numPr>
          <w:ilvl w:val="0"/>
          <w:numId w:val="38"/>
        </w:numPr>
        <w:suppressAutoHyphens/>
        <w:autoSpaceDE/>
        <w:autoSpaceDN/>
        <w:spacing w:after="120" w:line="276" w:lineRule="auto"/>
        <w:contextualSpacing/>
        <w:rPr>
          <w:rFonts w:ascii="Arial" w:hAnsi="Arial" w:cs="Arial"/>
          <w:kern w:val="22"/>
          <w:sz w:val="24"/>
          <w:szCs w:val="24"/>
        </w:rPr>
      </w:pPr>
      <w:r w:rsidRPr="00095F9B">
        <w:rPr>
          <w:rFonts w:ascii="Arial" w:hAnsi="Arial" w:cs="Arial"/>
          <w:kern w:val="22"/>
          <w:sz w:val="24"/>
          <w:szCs w:val="24"/>
        </w:rPr>
        <w:t>If appropriate, gather stakeholder feedback on proposed behavior change strategies.</w:t>
      </w:r>
    </w:p>
    <w:p w14:paraId="74EDCDA1" w14:textId="77777777" w:rsidR="004544F1" w:rsidRPr="004544F1" w:rsidRDefault="004544F1" w:rsidP="004544F1">
      <w:pPr>
        <w:suppressAutoHyphens/>
        <w:autoSpaceDE/>
        <w:autoSpaceDN/>
        <w:spacing w:after="120" w:line="276" w:lineRule="auto"/>
        <w:contextualSpacing/>
        <w:rPr>
          <w:rFonts w:ascii="Arial" w:hAnsi="Arial" w:cs="Arial"/>
          <w:kern w:val="22"/>
          <w:sz w:val="24"/>
          <w:szCs w:val="24"/>
        </w:rPr>
      </w:pPr>
    </w:p>
    <w:p w14:paraId="44FF2CD4" w14:textId="77777777" w:rsidR="00095F9B" w:rsidRPr="00095F9B" w:rsidRDefault="00095F9B" w:rsidP="00095F9B">
      <w:pPr>
        <w:pStyle w:val="ListParagraph"/>
        <w:rPr>
          <w:rFonts w:ascii="Arial" w:hAnsi="Arial" w:cs="Arial"/>
          <w:kern w:val="22"/>
          <w:sz w:val="24"/>
          <w:szCs w:val="24"/>
        </w:rPr>
      </w:pPr>
    </w:p>
    <w:p w14:paraId="0C67A55A" w14:textId="72C07DE6" w:rsidR="00095F9B" w:rsidRPr="00B741D9" w:rsidRDefault="00095F9B" w:rsidP="00B741D9">
      <w:pPr>
        <w:pStyle w:val="ListParagraph"/>
        <w:numPr>
          <w:ilvl w:val="0"/>
          <w:numId w:val="34"/>
        </w:numPr>
        <w:rPr>
          <w:rFonts w:ascii="Arial" w:hAnsi="Arial" w:cs="Arial"/>
          <w:kern w:val="22"/>
          <w:sz w:val="24"/>
          <w:szCs w:val="24"/>
        </w:rPr>
      </w:pPr>
      <w:r w:rsidRPr="39B58A00">
        <w:rPr>
          <w:rFonts w:ascii="Arial" w:hAnsi="Arial" w:cs="Arial"/>
          <w:b/>
          <w:bCs/>
          <w:kern w:val="22"/>
          <w:sz w:val="24"/>
          <w:szCs w:val="24"/>
        </w:rPr>
        <w:t xml:space="preserve">Phase Two Deliverables: </w:t>
      </w:r>
      <w:r w:rsidRPr="00B741D9">
        <w:rPr>
          <w:rFonts w:ascii="Arial" w:hAnsi="Arial" w:cs="Arial"/>
          <w:kern w:val="22"/>
          <w:sz w:val="24"/>
          <w:szCs w:val="24"/>
        </w:rPr>
        <w:t>At completion of Phase T</w:t>
      </w:r>
      <w:r w:rsidR="00B56B7D" w:rsidRPr="00B741D9">
        <w:rPr>
          <w:rFonts w:ascii="Arial" w:hAnsi="Arial" w:cs="Arial"/>
          <w:kern w:val="22"/>
          <w:sz w:val="24"/>
          <w:szCs w:val="24"/>
        </w:rPr>
        <w:t>wo</w:t>
      </w:r>
      <w:r w:rsidRPr="00B741D9">
        <w:rPr>
          <w:rFonts w:ascii="Arial" w:hAnsi="Arial" w:cs="Arial"/>
          <w:kern w:val="22"/>
          <w:sz w:val="24"/>
          <w:szCs w:val="24"/>
        </w:rPr>
        <w:t xml:space="preserve">, </w:t>
      </w:r>
      <w:r w:rsidR="44A7C554" w:rsidRPr="00B741D9">
        <w:rPr>
          <w:rFonts w:ascii="Arial" w:hAnsi="Arial" w:cs="Arial"/>
          <w:kern w:val="22"/>
          <w:sz w:val="24"/>
          <w:szCs w:val="24"/>
        </w:rPr>
        <w:t xml:space="preserve">awarded </w:t>
      </w:r>
      <w:r w:rsidR="5174F21C" w:rsidRPr="00B741D9">
        <w:rPr>
          <w:rFonts w:ascii="Arial" w:hAnsi="Arial" w:cs="Arial"/>
          <w:kern w:val="22"/>
          <w:sz w:val="24"/>
          <w:szCs w:val="24"/>
        </w:rPr>
        <w:t xml:space="preserve">Bidder </w:t>
      </w:r>
      <w:r w:rsidR="004544F1">
        <w:rPr>
          <w:rFonts w:ascii="Arial" w:hAnsi="Arial" w:cs="Arial"/>
          <w:kern w:val="22"/>
          <w:sz w:val="24"/>
          <w:szCs w:val="24"/>
        </w:rPr>
        <w:t xml:space="preserve">must </w:t>
      </w:r>
      <w:r w:rsidRPr="00B741D9">
        <w:rPr>
          <w:rFonts w:ascii="Arial" w:hAnsi="Arial" w:cs="Arial"/>
          <w:kern w:val="22"/>
          <w:sz w:val="24"/>
          <w:szCs w:val="24"/>
        </w:rPr>
        <w:t>deliver a report which includes the following:</w:t>
      </w:r>
    </w:p>
    <w:p w14:paraId="7F3F1A20" w14:textId="77777777" w:rsidR="00095F9B" w:rsidRPr="00095F9B" w:rsidRDefault="00095F9B" w:rsidP="00095F9B">
      <w:pPr>
        <w:rPr>
          <w:rFonts w:ascii="Arial" w:hAnsi="Arial" w:cs="Arial"/>
          <w:b/>
          <w:kern w:val="22"/>
          <w:sz w:val="24"/>
          <w:szCs w:val="24"/>
        </w:rPr>
      </w:pPr>
    </w:p>
    <w:p w14:paraId="32DA32D0" w14:textId="6225A28D" w:rsidR="00095F9B" w:rsidRPr="00095F9B" w:rsidRDefault="00095F9B" w:rsidP="000D4A39">
      <w:pPr>
        <w:pStyle w:val="ListParagraph"/>
        <w:numPr>
          <w:ilvl w:val="0"/>
          <w:numId w:val="39"/>
        </w:numPr>
        <w:suppressAutoHyphens/>
        <w:autoSpaceDE/>
        <w:autoSpaceDN/>
        <w:spacing w:after="120" w:line="276" w:lineRule="auto"/>
        <w:contextualSpacing/>
        <w:rPr>
          <w:rFonts w:ascii="Arial" w:hAnsi="Arial" w:cs="Arial"/>
          <w:sz w:val="24"/>
          <w:szCs w:val="24"/>
        </w:rPr>
      </w:pPr>
      <w:r w:rsidRPr="00095F9B">
        <w:rPr>
          <w:rFonts w:ascii="Arial" w:hAnsi="Arial" w:cs="Arial"/>
          <w:kern w:val="22"/>
          <w:sz w:val="24"/>
          <w:szCs w:val="24"/>
        </w:rPr>
        <w:t xml:space="preserve">A marketing plan that clearly describes the </w:t>
      </w:r>
      <w:r w:rsidRPr="00095F9B">
        <w:rPr>
          <w:rFonts w:ascii="Arial" w:hAnsi="Arial" w:cs="Arial"/>
          <w:sz w:val="24"/>
          <w:szCs w:val="24"/>
        </w:rPr>
        <w:t>key messages, materials, channels, and messengers for each strategy to be pilot tested</w:t>
      </w:r>
      <w:r w:rsidR="004A2584">
        <w:rPr>
          <w:rFonts w:ascii="Arial" w:hAnsi="Arial" w:cs="Arial"/>
          <w:sz w:val="24"/>
          <w:szCs w:val="24"/>
        </w:rPr>
        <w:t>.</w:t>
      </w:r>
      <w:r w:rsidRPr="00095F9B">
        <w:rPr>
          <w:rFonts w:ascii="Arial" w:hAnsi="Arial" w:cs="Arial"/>
          <w:sz w:val="24"/>
          <w:szCs w:val="24"/>
        </w:rPr>
        <w:t xml:space="preserve"> </w:t>
      </w:r>
    </w:p>
    <w:p w14:paraId="77DC32B2" w14:textId="77777777" w:rsidR="00095F9B" w:rsidRPr="00095F9B" w:rsidRDefault="00095F9B" w:rsidP="00095F9B">
      <w:pPr>
        <w:pStyle w:val="ListParagraph"/>
        <w:rPr>
          <w:rFonts w:ascii="Arial" w:hAnsi="Arial" w:cs="Arial"/>
          <w:sz w:val="24"/>
          <w:szCs w:val="24"/>
        </w:rPr>
      </w:pPr>
    </w:p>
    <w:p w14:paraId="5591CE66" w14:textId="7BA3FC9F" w:rsidR="00095F9B" w:rsidRPr="00095F9B" w:rsidRDefault="00095F9B" w:rsidP="000D4A39">
      <w:pPr>
        <w:pStyle w:val="ListParagraph"/>
        <w:numPr>
          <w:ilvl w:val="0"/>
          <w:numId w:val="39"/>
        </w:numPr>
        <w:suppressAutoHyphens/>
        <w:autoSpaceDE/>
        <w:autoSpaceDN/>
        <w:spacing w:after="120" w:line="276" w:lineRule="auto"/>
        <w:contextualSpacing/>
        <w:rPr>
          <w:rFonts w:ascii="Arial" w:hAnsi="Arial" w:cs="Arial"/>
          <w:sz w:val="24"/>
          <w:szCs w:val="24"/>
        </w:rPr>
      </w:pPr>
      <w:r w:rsidRPr="00095F9B">
        <w:rPr>
          <w:rFonts w:ascii="Arial" w:hAnsi="Arial" w:cs="Arial"/>
          <w:kern w:val="22"/>
          <w:sz w:val="24"/>
          <w:szCs w:val="24"/>
        </w:rPr>
        <w:t>Copies of all materials including any graphics, print materials, electronic media, promotional items, etc.</w:t>
      </w:r>
    </w:p>
    <w:p w14:paraId="55A80315" w14:textId="77777777" w:rsidR="00095F9B" w:rsidRPr="00095F9B" w:rsidRDefault="00095F9B" w:rsidP="00095F9B">
      <w:pPr>
        <w:pStyle w:val="ListParagraph"/>
        <w:rPr>
          <w:rFonts w:ascii="Arial" w:hAnsi="Arial" w:cs="Arial"/>
          <w:sz w:val="24"/>
          <w:szCs w:val="24"/>
        </w:rPr>
      </w:pPr>
    </w:p>
    <w:p w14:paraId="298B2947" w14:textId="2E105572" w:rsidR="00095F9B" w:rsidRPr="00095F9B" w:rsidRDefault="00095F9B" w:rsidP="000D4A39">
      <w:pPr>
        <w:pStyle w:val="ListParagraph"/>
        <w:numPr>
          <w:ilvl w:val="0"/>
          <w:numId w:val="39"/>
        </w:numPr>
        <w:suppressAutoHyphens/>
        <w:adjustRightInd w:val="0"/>
        <w:spacing w:after="120" w:line="276" w:lineRule="auto"/>
        <w:contextualSpacing/>
        <w:rPr>
          <w:rFonts w:ascii="Arial" w:hAnsi="Arial" w:cs="Arial"/>
          <w:sz w:val="24"/>
          <w:szCs w:val="24"/>
        </w:rPr>
      </w:pPr>
      <w:r w:rsidRPr="00095F9B">
        <w:rPr>
          <w:rFonts w:ascii="Arial" w:hAnsi="Arial" w:cs="Arial"/>
          <w:sz w:val="24"/>
          <w:szCs w:val="24"/>
        </w:rPr>
        <w:t xml:space="preserve">A description of the available metrics for evaluating the impact of the identified strategies </w:t>
      </w:r>
      <w:r w:rsidRPr="00095F9B">
        <w:rPr>
          <w:rFonts w:ascii="Arial" w:hAnsi="Arial" w:cs="Arial"/>
          <w:sz w:val="24"/>
          <w:szCs w:val="24"/>
        </w:rPr>
        <w:lastRenderedPageBreak/>
        <w:t>(actual behavior change should be measured whenever possible, not just self-reported behavior change)</w:t>
      </w:r>
      <w:r w:rsidR="004A2584">
        <w:rPr>
          <w:rFonts w:ascii="Arial" w:hAnsi="Arial" w:cs="Arial"/>
          <w:sz w:val="24"/>
          <w:szCs w:val="24"/>
        </w:rPr>
        <w:t>.</w:t>
      </w:r>
      <w:r w:rsidRPr="00095F9B">
        <w:rPr>
          <w:rFonts w:ascii="Arial" w:hAnsi="Arial" w:cs="Arial"/>
          <w:sz w:val="24"/>
          <w:szCs w:val="24"/>
        </w:rPr>
        <w:t xml:space="preserve"> </w:t>
      </w:r>
    </w:p>
    <w:p w14:paraId="5ABB4ACE" w14:textId="77777777" w:rsidR="00095F9B" w:rsidRPr="00095F9B" w:rsidRDefault="00095F9B" w:rsidP="00095F9B">
      <w:pPr>
        <w:pStyle w:val="ListParagraph"/>
        <w:adjustRightInd w:val="0"/>
        <w:rPr>
          <w:rFonts w:ascii="Arial" w:hAnsi="Arial" w:cs="Arial"/>
          <w:sz w:val="24"/>
          <w:szCs w:val="24"/>
        </w:rPr>
      </w:pPr>
    </w:p>
    <w:p w14:paraId="62016FEA" w14:textId="77777777" w:rsidR="00B56B7D" w:rsidRPr="00B56B7D" w:rsidRDefault="00095F9B" w:rsidP="000D4A39">
      <w:pPr>
        <w:pStyle w:val="ListParagraph"/>
        <w:numPr>
          <w:ilvl w:val="0"/>
          <w:numId w:val="39"/>
        </w:numPr>
        <w:suppressAutoHyphens/>
        <w:adjustRightInd w:val="0"/>
        <w:spacing w:after="120" w:line="276" w:lineRule="auto"/>
        <w:contextualSpacing/>
        <w:rPr>
          <w:rFonts w:ascii="Arial" w:hAnsi="Arial" w:cs="Arial"/>
          <w:sz w:val="24"/>
          <w:szCs w:val="24"/>
        </w:rPr>
      </w:pPr>
      <w:r w:rsidRPr="00095F9B">
        <w:rPr>
          <w:rFonts w:ascii="Arial" w:hAnsi="Arial" w:cs="Arial"/>
          <w:kern w:val="22"/>
          <w:sz w:val="24"/>
          <w:szCs w:val="24"/>
        </w:rPr>
        <w:t xml:space="preserve">A summary of focus group, stakeholder, or pre-pilot response to proposed behavior change strategies (plus a description of any strategy refinement prompted by this participant feedback); and </w:t>
      </w:r>
    </w:p>
    <w:p w14:paraId="6C2F3BE5" w14:textId="77777777" w:rsidR="00B56B7D" w:rsidRPr="00B56B7D" w:rsidRDefault="00B56B7D" w:rsidP="00B56B7D">
      <w:pPr>
        <w:pStyle w:val="ListParagraph"/>
        <w:rPr>
          <w:rFonts w:ascii="Arial" w:hAnsi="Arial" w:cs="Arial"/>
          <w:sz w:val="24"/>
          <w:szCs w:val="24"/>
        </w:rPr>
      </w:pPr>
    </w:p>
    <w:p w14:paraId="1E9DF5EE" w14:textId="58A23614" w:rsidR="002B7419" w:rsidRPr="00B56B7D" w:rsidRDefault="00095F9B" w:rsidP="000D4A39">
      <w:pPr>
        <w:pStyle w:val="ListParagraph"/>
        <w:numPr>
          <w:ilvl w:val="0"/>
          <w:numId w:val="39"/>
        </w:numPr>
        <w:suppressAutoHyphens/>
        <w:adjustRightInd w:val="0"/>
        <w:spacing w:after="120" w:line="276" w:lineRule="auto"/>
        <w:contextualSpacing/>
        <w:rPr>
          <w:rFonts w:ascii="Arial" w:hAnsi="Arial" w:cs="Arial"/>
          <w:sz w:val="24"/>
          <w:szCs w:val="24"/>
        </w:rPr>
      </w:pPr>
      <w:r w:rsidRPr="00B56B7D">
        <w:rPr>
          <w:rFonts w:ascii="Arial" w:hAnsi="Arial" w:cs="Arial"/>
          <w:sz w:val="24"/>
          <w:szCs w:val="24"/>
        </w:rPr>
        <w:t>A proposed plan for pilot testing one or more strategies.</w:t>
      </w:r>
    </w:p>
    <w:p w14:paraId="7C570D05" w14:textId="77777777" w:rsidR="002B7419" w:rsidRPr="002B7419" w:rsidRDefault="002B7419" w:rsidP="002B7419">
      <w:pPr>
        <w:suppressAutoHyphens/>
        <w:autoSpaceDE/>
        <w:autoSpaceDN/>
        <w:spacing w:after="120" w:line="276" w:lineRule="auto"/>
        <w:contextualSpacing/>
        <w:rPr>
          <w:kern w:val="22"/>
        </w:rPr>
      </w:pPr>
    </w:p>
    <w:p w14:paraId="72AED2FC" w14:textId="0B78A767" w:rsidR="00C249BB" w:rsidRPr="00F75CBC" w:rsidRDefault="00C249BB" w:rsidP="004F0520">
      <w:pPr>
        <w:rPr>
          <w:rFonts w:ascii="Arial" w:hAnsi="Arial" w:cs="Arial"/>
          <w:sz w:val="24"/>
          <w:szCs w:val="24"/>
        </w:rPr>
      </w:pPr>
      <w:bookmarkStart w:id="17" w:name="_Toc367174729"/>
      <w:bookmarkStart w:id="18" w:name="_Toc397069197"/>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095F9B">
      <w:pPr>
        <w:pStyle w:val="ListParagraph"/>
        <w:numPr>
          <w:ilvl w:val="0"/>
          <w:numId w:val="9"/>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095F9B">
      <w:pPr>
        <w:pStyle w:val="ListParagraph"/>
        <w:numPr>
          <w:ilvl w:val="1"/>
          <w:numId w:val="9"/>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095F9B">
      <w:pPr>
        <w:pStyle w:val="ListParagraph"/>
        <w:numPr>
          <w:ilvl w:val="2"/>
          <w:numId w:val="9"/>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095F9B">
      <w:pPr>
        <w:pStyle w:val="ListParagraph"/>
        <w:numPr>
          <w:ilvl w:val="2"/>
          <w:numId w:val="9"/>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095F9B">
      <w:pPr>
        <w:pStyle w:val="ListParagraph"/>
        <w:numPr>
          <w:ilvl w:val="2"/>
          <w:numId w:val="9"/>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095F9B">
      <w:pPr>
        <w:pStyle w:val="ListParagraph"/>
        <w:numPr>
          <w:ilvl w:val="1"/>
          <w:numId w:val="9"/>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095F9B">
      <w:pPr>
        <w:pStyle w:val="ListParagraph"/>
        <w:numPr>
          <w:ilvl w:val="0"/>
          <w:numId w:val="9"/>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2"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095F9B">
      <w:pPr>
        <w:pStyle w:val="ListParagraph"/>
        <w:numPr>
          <w:ilvl w:val="0"/>
          <w:numId w:val="9"/>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095F9B">
      <w:pPr>
        <w:pStyle w:val="ListParagraph"/>
        <w:numPr>
          <w:ilvl w:val="1"/>
          <w:numId w:val="9"/>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095F9B">
      <w:pPr>
        <w:pStyle w:val="ListParagraph"/>
        <w:numPr>
          <w:ilvl w:val="2"/>
          <w:numId w:val="9"/>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095F9B">
      <w:pPr>
        <w:pStyle w:val="ListParagraph"/>
        <w:numPr>
          <w:ilvl w:val="1"/>
          <w:numId w:val="9"/>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3"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095F9B">
      <w:pPr>
        <w:pStyle w:val="ListParagraph"/>
        <w:numPr>
          <w:ilvl w:val="2"/>
          <w:numId w:val="9"/>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095F9B">
      <w:pPr>
        <w:pStyle w:val="ListParagraph"/>
        <w:numPr>
          <w:ilvl w:val="3"/>
          <w:numId w:val="9"/>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4"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95F9B">
      <w:pPr>
        <w:pStyle w:val="ListParagraph"/>
        <w:numPr>
          <w:ilvl w:val="2"/>
          <w:numId w:val="9"/>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95F9B">
      <w:pPr>
        <w:pStyle w:val="ListParagraph"/>
        <w:numPr>
          <w:ilvl w:val="2"/>
          <w:numId w:val="9"/>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095F9B">
      <w:pPr>
        <w:pStyle w:val="ListParagraph"/>
        <w:numPr>
          <w:ilvl w:val="2"/>
          <w:numId w:val="9"/>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0C662532" w:rsidR="000A6AFC" w:rsidRPr="00C97934" w:rsidRDefault="00112042" w:rsidP="00095F9B">
      <w:pPr>
        <w:pStyle w:val="ListParagraph"/>
        <w:numPr>
          <w:ilvl w:val="2"/>
          <w:numId w:val="9"/>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A11DC9" w:rsidRPr="00173CAE">
        <w:rPr>
          <w:rFonts w:ascii="Arial" w:hAnsi="Arial" w:cs="Arial"/>
          <w:b/>
          <w:sz w:val="24"/>
          <w:szCs w:val="24"/>
        </w:rPr>
        <w:t xml:space="preserve"># </w:t>
      </w:r>
      <w:r w:rsidR="00597A35" w:rsidRPr="00173CAE">
        <w:rPr>
          <w:rStyle w:val="InitialStyle"/>
          <w:rFonts w:ascii="Arial" w:hAnsi="Arial" w:cs="Arial"/>
          <w:b/>
          <w:bCs/>
          <w:sz w:val="24"/>
          <w:szCs w:val="24"/>
        </w:rPr>
        <w:t>202312246</w:t>
      </w:r>
      <w:r w:rsidR="00A11DC9" w:rsidRPr="00173CAE">
        <w:rPr>
          <w:rFonts w:ascii="Arial" w:hAnsi="Arial" w:cs="Arial"/>
          <w:b/>
          <w:sz w:val="24"/>
          <w:szCs w:val="24"/>
        </w:rPr>
        <w:t xml:space="preserve">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095F9B">
      <w:pPr>
        <w:pStyle w:val="ListParagraph"/>
        <w:numPr>
          <w:ilvl w:val="2"/>
          <w:numId w:val="9"/>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095F9B">
      <w:pPr>
        <w:pStyle w:val="ListParagraph"/>
        <w:numPr>
          <w:ilvl w:val="0"/>
          <w:numId w:val="10"/>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095F9B">
      <w:pPr>
        <w:pStyle w:val="ListParagraph"/>
        <w:numPr>
          <w:ilvl w:val="0"/>
          <w:numId w:val="10"/>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095F9B">
      <w:pPr>
        <w:pStyle w:val="ListParagraph"/>
        <w:numPr>
          <w:ilvl w:val="0"/>
          <w:numId w:val="10"/>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095F9B">
      <w:pPr>
        <w:pStyle w:val="ListParagraph"/>
        <w:numPr>
          <w:ilvl w:val="0"/>
          <w:numId w:val="10"/>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686339D5" w:rsidR="00AC25CE" w:rsidRPr="00C97934" w:rsidRDefault="00AC25CE" w:rsidP="00D15916">
      <w:pPr>
        <w:pStyle w:val="ListParagraph"/>
        <w:ind w:left="1440"/>
        <w:rPr>
          <w:rFonts w:ascii="Arial" w:hAnsi="Arial" w:cs="Arial"/>
          <w:sz w:val="24"/>
          <w:szCs w:val="24"/>
        </w:rPr>
      </w:pPr>
      <w:r w:rsidRPr="00AD1BD3">
        <w:rPr>
          <w:rFonts w:ascii="Arial" w:hAnsi="Arial" w:cs="Arial"/>
          <w:i/>
          <w:sz w:val="24"/>
          <w:szCs w:val="24"/>
        </w:rPr>
        <w:t>Excel</w:t>
      </w:r>
      <w:r w:rsidR="00B51518" w:rsidRPr="00AD1BD3">
        <w:rPr>
          <w:rFonts w:ascii="Arial" w:hAnsi="Arial" w:cs="Arial"/>
          <w:i/>
          <w:sz w:val="24"/>
          <w:szCs w:val="24"/>
        </w:rPr>
        <w:t xml:space="preserve"> </w:t>
      </w:r>
      <w:r w:rsidRPr="00AD1BD3">
        <w:rPr>
          <w:rFonts w:ascii="Arial" w:hAnsi="Arial" w:cs="Arial"/>
          <w:i/>
          <w:sz w:val="24"/>
          <w:szCs w:val="24"/>
        </w:rPr>
        <w:t>f</w:t>
      </w:r>
      <w:r w:rsidRPr="00C97934">
        <w:rPr>
          <w:rFonts w:ascii="Arial" w:hAnsi="Arial" w:cs="Arial"/>
          <w:i/>
          <w:sz w:val="24"/>
          <w:szCs w:val="24"/>
        </w:rPr>
        <w:t xml:space="preserve">ormat </w:t>
      </w:r>
      <w:proofErr w:type="gramStart"/>
      <w:r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9B75314" w:rsidR="0055472F" w:rsidRPr="00C97934" w:rsidRDefault="0055472F" w:rsidP="7F0BD79A">
      <w:pPr>
        <w:pStyle w:val="ListParagraph"/>
        <w:numPr>
          <w:ilvl w:val="1"/>
          <w:numId w:val="11"/>
        </w:numPr>
      </w:pPr>
      <w:r w:rsidRPr="7F0BD79A">
        <w:rPr>
          <w:rFonts w:ascii="Arial" w:hAnsi="Arial" w:cs="Arial"/>
          <w:b/>
          <w:bCs/>
          <w:sz w:val="24"/>
          <w:szCs w:val="24"/>
        </w:rPr>
        <w:t>Proposal Cover Page</w:t>
      </w:r>
      <w:r w:rsidR="0A942F84" w:rsidRPr="7F0BD79A">
        <w:rPr>
          <w:rFonts w:ascii="Arial" w:hAnsi="Arial" w:cs="Arial"/>
          <w:b/>
          <w:bCs/>
          <w:sz w:val="24"/>
          <w:szCs w:val="24"/>
        </w:rPr>
        <w:t xml:space="preserve"> </w:t>
      </w:r>
      <w:r w:rsidR="0A942F84" w:rsidRPr="7F0BD79A">
        <w:rPr>
          <w:rFonts w:ascii="Arial" w:eastAsia="Arial" w:hAnsi="Arial" w:cs="Arial"/>
          <w:sz w:val="24"/>
          <w:szCs w:val="24"/>
        </w:rPr>
        <w:t>(max: 1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3F92007" w:rsidR="0055472F" w:rsidRPr="00C97934" w:rsidRDefault="0055472F" w:rsidP="7F0BD79A">
      <w:pPr>
        <w:pStyle w:val="ListParagraph"/>
        <w:numPr>
          <w:ilvl w:val="1"/>
          <w:numId w:val="11"/>
        </w:numPr>
      </w:pPr>
      <w:r w:rsidRPr="7F0BD79A">
        <w:rPr>
          <w:rFonts w:ascii="Arial" w:hAnsi="Arial" w:cs="Arial"/>
          <w:b/>
          <w:bCs/>
          <w:sz w:val="24"/>
          <w:szCs w:val="24"/>
        </w:rPr>
        <w:t>Debarment, Performance and Non-Collusion Certification</w:t>
      </w:r>
      <w:r w:rsidR="206E794E" w:rsidRPr="7F0BD79A">
        <w:rPr>
          <w:rFonts w:ascii="Arial" w:hAnsi="Arial" w:cs="Arial"/>
          <w:b/>
          <w:bCs/>
          <w:sz w:val="24"/>
          <w:szCs w:val="24"/>
        </w:rPr>
        <w:t xml:space="preserve"> </w:t>
      </w:r>
      <w:r w:rsidR="206E794E" w:rsidRPr="7F0BD79A">
        <w:rPr>
          <w:rFonts w:ascii="Arial" w:eastAsia="Arial" w:hAnsi="Arial" w:cs="Arial"/>
          <w:sz w:val="24"/>
          <w:szCs w:val="24"/>
        </w:rPr>
        <w:t>(max: 1 page)</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w:t>
      </w:r>
      <w:proofErr w:type="gramStart"/>
      <w:r w:rsidR="007D3784" w:rsidRPr="00C97934">
        <w:rPr>
          <w:rFonts w:ascii="Arial" w:hAnsi="Arial" w:cs="Arial"/>
          <w:sz w:val="24"/>
          <w:szCs w:val="24"/>
        </w:rPr>
        <w:t>enter into</w:t>
      </w:r>
      <w:proofErr w:type="gramEnd"/>
      <w:r w:rsidR="007D3784" w:rsidRPr="00C97934">
        <w:rPr>
          <w:rFonts w:ascii="Arial" w:hAnsi="Arial" w:cs="Arial"/>
          <w:sz w:val="24"/>
          <w:szCs w:val="24"/>
        </w:rPr>
        <w:t xml:space="preserve"> contracts on behalf of the Bidder.</w:t>
      </w:r>
    </w:p>
    <w:p w14:paraId="7B7CE586" w14:textId="77777777" w:rsidR="0055472F" w:rsidRPr="00C97934" w:rsidRDefault="0055472F" w:rsidP="0055472F">
      <w:pPr>
        <w:pStyle w:val="ListParagraph"/>
        <w:rPr>
          <w:rFonts w:ascii="Arial" w:hAnsi="Arial" w:cs="Arial"/>
          <w:sz w:val="24"/>
          <w:szCs w:val="24"/>
        </w:rPr>
      </w:pPr>
    </w:p>
    <w:p w14:paraId="430E44E4" w14:textId="0A9A5329" w:rsidR="00F17D71" w:rsidRPr="00C97934" w:rsidRDefault="006C712B" w:rsidP="33D8E5CE">
      <w:pPr>
        <w:rPr>
          <w:rFonts w:ascii="Arial" w:hAnsi="Arial" w:cs="Arial"/>
          <w:b/>
          <w:bCs/>
          <w:sz w:val="24"/>
          <w:szCs w:val="24"/>
        </w:rPr>
      </w:pPr>
      <w:r w:rsidRPr="05D96162">
        <w:rPr>
          <w:rFonts w:ascii="Arial" w:hAnsi="Arial" w:cs="Arial"/>
          <w:b/>
          <w:bCs/>
          <w:sz w:val="24"/>
          <w:szCs w:val="24"/>
        </w:rPr>
        <w:t>Section I</w:t>
      </w:r>
      <w:r w:rsidR="0055472F" w:rsidRPr="05D96162">
        <w:rPr>
          <w:rFonts w:ascii="Arial" w:hAnsi="Arial" w:cs="Arial"/>
          <w:b/>
          <w:bCs/>
          <w:sz w:val="24"/>
          <w:szCs w:val="24"/>
        </w:rPr>
        <w:t>I</w:t>
      </w:r>
      <w:r>
        <w:tab/>
      </w:r>
      <w:r w:rsidR="00F17D71" w:rsidRPr="05D96162">
        <w:rPr>
          <w:rFonts w:ascii="Arial" w:hAnsi="Arial" w:cs="Arial"/>
          <w:b/>
          <w:bCs/>
          <w:sz w:val="24"/>
          <w:szCs w:val="24"/>
        </w:rPr>
        <w:t>Organization Qualifications and Experience</w:t>
      </w:r>
      <w:r w:rsidR="00C43A42" w:rsidRPr="05D96162">
        <w:rPr>
          <w:rFonts w:ascii="Arial" w:hAnsi="Arial" w:cs="Arial"/>
          <w:b/>
          <w:bCs/>
          <w:sz w:val="24"/>
          <w:szCs w:val="24"/>
        </w:rPr>
        <w:t xml:space="preserve"> </w:t>
      </w:r>
      <w:r w:rsidR="00C43A42" w:rsidRPr="05D96162">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0D9AF48E" w:rsidR="00C249BB" w:rsidRPr="00C97934" w:rsidRDefault="00F17D71" w:rsidP="7F0BD79A">
      <w:pPr>
        <w:pStyle w:val="ListParagraph"/>
        <w:numPr>
          <w:ilvl w:val="1"/>
          <w:numId w:val="20"/>
        </w:numPr>
      </w:pPr>
      <w:r w:rsidRPr="7F0BD79A">
        <w:rPr>
          <w:rFonts w:ascii="Arial" w:hAnsi="Arial" w:cs="Arial"/>
          <w:b/>
          <w:bCs/>
          <w:sz w:val="24"/>
          <w:szCs w:val="24"/>
        </w:rPr>
        <w:t>Overview of the Organization</w:t>
      </w:r>
      <w:r w:rsidR="2BC5EF0D" w:rsidRPr="7F0BD79A">
        <w:rPr>
          <w:rFonts w:ascii="Arial" w:hAnsi="Arial" w:cs="Arial"/>
          <w:b/>
          <w:bCs/>
          <w:sz w:val="24"/>
          <w:szCs w:val="24"/>
        </w:rPr>
        <w:t xml:space="preserve"> </w:t>
      </w:r>
      <w:r w:rsidR="2BC5EF0D" w:rsidRPr="7F0BD79A">
        <w:rPr>
          <w:rFonts w:ascii="Arial" w:eastAsia="Arial" w:hAnsi="Arial" w:cs="Arial"/>
          <w:sz w:val="24"/>
          <w:szCs w:val="24"/>
        </w:rPr>
        <w:t>(max: 2 pages)</w:t>
      </w:r>
    </w:p>
    <w:p w14:paraId="5E91EEC8" w14:textId="6C43DF17" w:rsidR="00F17D71" w:rsidRDefault="00EE7EE0" w:rsidP="00DD0AF9">
      <w:pPr>
        <w:ind w:left="720"/>
        <w:rPr>
          <w:rFonts w:ascii="Arial" w:eastAsia="Arial" w:hAnsi="Arial" w:cs="Arial"/>
          <w:sz w:val="24"/>
          <w:szCs w:val="24"/>
        </w:rPr>
      </w:pPr>
      <w:r w:rsidRPr="39B58A00">
        <w:rPr>
          <w:rFonts w:ascii="Arial" w:hAnsi="Arial" w:cs="Arial"/>
          <w:sz w:val="24"/>
          <w:szCs w:val="24"/>
        </w:rPr>
        <w:t>Bidders must</w:t>
      </w:r>
      <w:r w:rsidR="00F17D71" w:rsidRPr="39B58A00">
        <w:rPr>
          <w:rFonts w:ascii="Arial" w:hAnsi="Arial" w:cs="Arial"/>
          <w:sz w:val="24"/>
          <w:szCs w:val="24"/>
        </w:rPr>
        <w:t xml:space="preserve"> complete </w:t>
      </w:r>
      <w:r w:rsidR="00F17D71" w:rsidRPr="39B58A00">
        <w:rPr>
          <w:rFonts w:ascii="Arial" w:hAnsi="Arial" w:cs="Arial"/>
          <w:b/>
          <w:bCs/>
          <w:sz w:val="24"/>
          <w:szCs w:val="24"/>
        </w:rPr>
        <w:t>Appendix C</w:t>
      </w:r>
      <w:r w:rsidR="00F17D71" w:rsidRPr="39B58A00">
        <w:rPr>
          <w:rFonts w:ascii="Arial" w:hAnsi="Arial" w:cs="Arial"/>
          <w:sz w:val="24"/>
          <w:szCs w:val="24"/>
        </w:rPr>
        <w:t xml:space="preserve"> (Qualifications and Experience Form) describing their qualifications and skills to provide the requested services in th</w:t>
      </w:r>
      <w:r w:rsidR="00AA460A" w:rsidRPr="39B58A00">
        <w:rPr>
          <w:rFonts w:ascii="Arial" w:hAnsi="Arial" w:cs="Arial"/>
          <w:sz w:val="24"/>
          <w:szCs w:val="24"/>
        </w:rPr>
        <w:t>e</w:t>
      </w:r>
      <w:r w:rsidR="00F17D71" w:rsidRPr="39B58A00">
        <w:rPr>
          <w:rFonts w:ascii="Arial" w:hAnsi="Arial" w:cs="Arial"/>
          <w:sz w:val="24"/>
          <w:szCs w:val="24"/>
        </w:rPr>
        <w:t xml:space="preserve"> RFP.</w:t>
      </w:r>
      <w:r w:rsidR="00C14FD7">
        <w:rPr>
          <w:rFonts w:ascii="Arial" w:hAnsi="Arial" w:cs="Arial"/>
          <w:sz w:val="24"/>
          <w:szCs w:val="24"/>
        </w:rPr>
        <w:t xml:space="preserve"> </w:t>
      </w:r>
      <w:r w:rsidR="00C14FD7" w:rsidRPr="00C97934">
        <w:rPr>
          <w:rFonts w:ascii="Arial" w:hAnsi="Arial" w:cs="Arial"/>
          <w:sz w:val="24"/>
          <w:szCs w:val="24"/>
        </w:rPr>
        <w:t>Bidders must include three examples of projects which demonstrate their experience and expertise in performing these services as well as highlighting the Bidder’s stated qualifications and skills.</w:t>
      </w:r>
      <w:r w:rsidR="00F17D71" w:rsidRPr="39B58A00">
        <w:rPr>
          <w:rFonts w:ascii="Arial" w:hAnsi="Arial" w:cs="Arial"/>
          <w:sz w:val="24"/>
          <w:szCs w:val="24"/>
        </w:rPr>
        <w:t xml:space="preserve"> </w:t>
      </w:r>
      <w:r w:rsidR="5EB4BC07" w:rsidRPr="39B58A00">
        <w:rPr>
          <w:rFonts w:ascii="Arial" w:eastAsia="Arial" w:hAnsi="Arial" w:cs="Arial"/>
          <w:sz w:val="24"/>
          <w:szCs w:val="24"/>
        </w:rPr>
        <w:t xml:space="preserve">Present </w:t>
      </w:r>
      <w:proofErr w:type="gramStart"/>
      <w:r w:rsidR="5EB4BC07" w:rsidRPr="39B58A00">
        <w:rPr>
          <w:rFonts w:ascii="Arial" w:eastAsia="Arial" w:hAnsi="Arial" w:cs="Arial"/>
          <w:sz w:val="24"/>
          <w:szCs w:val="24"/>
        </w:rPr>
        <w:t>a</w:t>
      </w:r>
      <w:r w:rsidR="00C14FD7">
        <w:rPr>
          <w:rFonts w:ascii="Arial" w:eastAsia="Arial" w:hAnsi="Arial" w:cs="Arial"/>
          <w:sz w:val="24"/>
          <w:szCs w:val="24"/>
        </w:rPr>
        <w:t xml:space="preserve"> </w:t>
      </w:r>
      <w:r w:rsidR="5EB4BC07" w:rsidRPr="39B58A00">
        <w:rPr>
          <w:rFonts w:ascii="Arial" w:eastAsia="Arial" w:hAnsi="Arial" w:cs="Arial"/>
          <w:sz w:val="24"/>
          <w:szCs w:val="24"/>
        </w:rPr>
        <w:t>brief summary</w:t>
      </w:r>
      <w:proofErr w:type="gramEnd"/>
      <w:r w:rsidR="5EB4BC07" w:rsidRPr="39B58A00">
        <w:rPr>
          <w:rFonts w:ascii="Arial" w:eastAsia="Arial" w:hAnsi="Arial" w:cs="Arial"/>
          <w:sz w:val="24"/>
          <w:szCs w:val="24"/>
        </w:rPr>
        <w:t xml:space="preserve"> of applicant’s qualifications to carry out the project. Summarize relevant experience, especially experience with social marketing and behavior change projects</w:t>
      </w:r>
      <w:r w:rsidR="2E0DD333" w:rsidRPr="39B58A00">
        <w:rPr>
          <w:rFonts w:ascii="Arial" w:eastAsia="Arial" w:hAnsi="Arial" w:cs="Arial"/>
          <w:sz w:val="24"/>
          <w:szCs w:val="24"/>
        </w:rPr>
        <w:t>.</w:t>
      </w:r>
      <w:r w:rsidR="5EB4BC07" w:rsidRPr="39B58A00">
        <w:rPr>
          <w:rFonts w:ascii="Arial" w:eastAsia="Arial" w:hAnsi="Arial" w:cs="Arial"/>
          <w:sz w:val="24"/>
          <w:szCs w:val="24"/>
        </w:rPr>
        <w:t xml:space="preserve"> </w:t>
      </w:r>
      <w:r w:rsidR="6CB2B864" w:rsidRPr="39B58A00">
        <w:rPr>
          <w:rFonts w:ascii="Arial" w:eastAsia="Arial" w:hAnsi="Arial" w:cs="Arial"/>
          <w:sz w:val="24"/>
          <w:szCs w:val="24"/>
        </w:rPr>
        <w:t>Include</w:t>
      </w:r>
      <w:r w:rsidR="5EB4BC07" w:rsidRPr="39B58A00">
        <w:rPr>
          <w:rFonts w:ascii="Arial" w:eastAsia="Arial" w:hAnsi="Arial" w:cs="Arial"/>
          <w:sz w:val="24"/>
          <w:szCs w:val="24"/>
        </w:rPr>
        <w:t xml:space="preserve"> financial, </w:t>
      </w:r>
      <w:proofErr w:type="gramStart"/>
      <w:r w:rsidR="5EB4BC07" w:rsidRPr="39B58A00">
        <w:rPr>
          <w:rFonts w:ascii="Arial" w:eastAsia="Arial" w:hAnsi="Arial" w:cs="Arial"/>
          <w:sz w:val="24"/>
          <w:szCs w:val="24"/>
        </w:rPr>
        <w:t>administrative</w:t>
      </w:r>
      <w:proofErr w:type="gramEnd"/>
      <w:r w:rsidR="5EB4BC07" w:rsidRPr="39B58A00">
        <w:rPr>
          <w:rFonts w:ascii="Arial" w:eastAsia="Arial" w:hAnsi="Arial" w:cs="Arial"/>
          <w:sz w:val="24"/>
          <w:szCs w:val="24"/>
        </w:rPr>
        <w:t xml:space="preserve"> and technical qualifications of the organization. Summarize relevant experience of the person to be assigned to manage the project.</w:t>
      </w:r>
      <w:r w:rsidR="674F9532" w:rsidRPr="39B58A00">
        <w:rPr>
          <w:rFonts w:ascii="Arial" w:eastAsia="Arial" w:hAnsi="Arial" w:cs="Arial"/>
          <w:sz w:val="24"/>
          <w:szCs w:val="24"/>
        </w:rPr>
        <w:t xml:space="preserve"> Explain any previous work on environmental </w:t>
      </w:r>
      <w:r w:rsidR="6249D343" w:rsidRPr="39B58A00">
        <w:rPr>
          <w:rFonts w:ascii="Arial" w:eastAsia="Arial" w:hAnsi="Arial" w:cs="Arial"/>
          <w:sz w:val="24"/>
          <w:szCs w:val="24"/>
        </w:rPr>
        <w:t>related projects</w:t>
      </w:r>
      <w:r w:rsidR="7EDE174C" w:rsidRPr="39B58A00">
        <w:rPr>
          <w:rFonts w:ascii="Arial" w:eastAsia="Arial" w:hAnsi="Arial" w:cs="Arial"/>
          <w:sz w:val="24"/>
          <w:szCs w:val="24"/>
        </w:rPr>
        <w:t>.</w:t>
      </w:r>
    </w:p>
    <w:p w14:paraId="02D277D0" w14:textId="77777777" w:rsidR="00095572" w:rsidRPr="00C97934" w:rsidRDefault="00095572" w:rsidP="00DD0AF9">
      <w:pPr>
        <w:ind w:left="720"/>
        <w:rPr>
          <w:rFonts w:ascii="Arial" w:eastAsia="Arial" w:hAnsi="Arial" w:cs="Arial"/>
          <w:sz w:val="24"/>
          <w:szCs w:val="24"/>
        </w:rPr>
      </w:pPr>
    </w:p>
    <w:p w14:paraId="11CAE93F" w14:textId="77777777" w:rsidR="00F17D71" w:rsidRPr="00C97934" w:rsidRDefault="00F17D71" w:rsidP="004F0520">
      <w:pPr>
        <w:rPr>
          <w:rFonts w:ascii="Arial" w:hAnsi="Arial" w:cs="Arial"/>
          <w:sz w:val="24"/>
          <w:szCs w:val="24"/>
        </w:rPr>
      </w:pPr>
    </w:p>
    <w:p w14:paraId="74FAB619" w14:textId="6D9A73A2" w:rsidR="00C249BB" w:rsidRPr="00095572" w:rsidRDefault="00F17D71" w:rsidP="00095572">
      <w:pPr>
        <w:pStyle w:val="ListParagraph"/>
        <w:numPr>
          <w:ilvl w:val="1"/>
          <w:numId w:val="20"/>
        </w:numPr>
        <w:rPr>
          <w:rFonts w:ascii="Arial" w:hAnsi="Arial" w:cs="Arial"/>
          <w:sz w:val="24"/>
          <w:szCs w:val="24"/>
        </w:rPr>
      </w:pPr>
      <w:r w:rsidRPr="00095572">
        <w:rPr>
          <w:rFonts w:ascii="Arial" w:hAnsi="Arial" w:cs="Arial"/>
          <w:b/>
          <w:bCs/>
          <w:sz w:val="24"/>
          <w:szCs w:val="24"/>
        </w:rPr>
        <w:lastRenderedPageBreak/>
        <w:t>Subcontractors</w:t>
      </w:r>
      <w:r w:rsidRPr="00095572">
        <w:rPr>
          <w:rFonts w:ascii="Arial" w:hAnsi="Arial" w:cs="Arial"/>
          <w:sz w:val="24"/>
          <w:szCs w:val="24"/>
        </w:rPr>
        <w:t xml:space="preserve"> </w:t>
      </w:r>
      <w:r w:rsidR="6A6AD43E" w:rsidRPr="00095572">
        <w:rPr>
          <w:rFonts w:ascii="Arial" w:hAnsi="Arial" w:cs="Arial"/>
          <w:sz w:val="24"/>
          <w:szCs w:val="24"/>
        </w:rPr>
        <w:t>(max 1 page)</w:t>
      </w:r>
    </w:p>
    <w:p w14:paraId="1A0D1CEC" w14:textId="7168A1C3" w:rsidR="2E4A27FE" w:rsidRDefault="2E4A27FE" w:rsidP="00EF784C">
      <w:pPr>
        <w:pStyle w:val="ListParagraph"/>
        <w:numPr>
          <w:ilvl w:val="0"/>
          <w:numId w:val="3"/>
        </w:numPr>
        <w:rPr>
          <w:rFonts w:ascii="Arial" w:eastAsia="Arial" w:hAnsi="Arial" w:cs="Arial"/>
          <w:sz w:val="24"/>
          <w:szCs w:val="24"/>
        </w:rPr>
      </w:pPr>
      <w:r w:rsidRPr="33D8E5CE">
        <w:rPr>
          <w:rFonts w:ascii="Arial" w:eastAsia="Arial" w:hAnsi="Arial" w:cs="Arial"/>
          <w:sz w:val="24"/>
          <w:szCs w:val="24"/>
        </w:rPr>
        <w:t>If you plan to issue a sub-</w:t>
      </w:r>
      <w:r w:rsidR="00C66E9C" w:rsidRPr="33D8E5CE">
        <w:rPr>
          <w:rFonts w:ascii="Arial" w:eastAsia="Arial" w:hAnsi="Arial" w:cs="Arial"/>
          <w:sz w:val="24"/>
          <w:szCs w:val="24"/>
        </w:rPr>
        <w:t>contractor</w:t>
      </w:r>
      <w:r w:rsidRPr="33D8E5CE">
        <w:rPr>
          <w:rFonts w:ascii="Arial" w:eastAsia="Arial" w:hAnsi="Arial" w:cs="Arial"/>
          <w:sz w:val="24"/>
          <w:szCs w:val="24"/>
        </w:rPr>
        <w:t xml:space="preserve">, provide their name, qualifications and contact information. </w:t>
      </w:r>
    </w:p>
    <w:p w14:paraId="61E1756D" w14:textId="1C12A21F" w:rsidR="2E4A27FE" w:rsidRDefault="2E4A27FE" w:rsidP="00EF784C">
      <w:pPr>
        <w:pStyle w:val="ListParagraph"/>
        <w:numPr>
          <w:ilvl w:val="0"/>
          <w:numId w:val="3"/>
        </w:numPr>
        <w:rPr>
          <w:rFonts w:ascii="Arial" w:eastAsia="Arial" w:hAnsi="Arial" w:cs="Arial"/>
          <w:b/>
          <w:bCs/>
          <w:sz w:val="24"/>
          <w:szCs w:val="24"/>
        </w:rPr>
      </w:pPr>
      <w:r w:rsidRPr="33D8E5CE">
        <w:rPr>
          <w:rFonts w:ascii="Arial" w:eastAsia="Arial" w:hAnsi="Arial" w:cs="Arial"/>
          <w:sz w:val="24"/>
          <w:szCs w:val="24"/>
        </w:rPr>
        <w:t>If you plan to acquire consultant services, list key qualifications and experience that you will request in your solicitation for services.</w:t>
      </w:r>
      <w:r w:rsidRPr="33D8E5CE">
        <w:rPr>
          <w:rFonts w:ascii="Arial" w:eastAsia="Arial" w:hAnsi="Arial" w:cs="Arial"/>
          <w:b/>
          <w:bCs/>
          <w:sz w:val="24"/>
          <w:szCs w:val="24"/>
        </w:rPr>
        <w:t xml:space="preserve"> </w:t>
      </w:r>
    </w:p>
    <w:p w14:paraId="56A52A8F" w14:textId="55ECC331" w:rsidR="2E4A27FE" w:rsidRDefault="2E4A27FE" w:rsidP="00EF784C">
      <w:pPr>
        <w:pStyle w:val="ListParagraph"/>
        <w:numPr>
          <w:ilvl w:val="0"/>
          <w:numId w:val="3"/>
        </w:numPr>
        <w:rPr>
          <w:rFonts w:ascii="Arial" w:eastAsia="Arial" w:hAnsi="Arial" w:cs="Arial"/>
          <w:sz w:val="24"/>
          <w:szCs w:val="24"/>
        </w:rPr>
      </w:pPr>
      <w:r w:rsidRPr="7F0BD79A">
        <w:rPr>
          <w:rFonts w:ascii="Arial" w:eastAsia="Arial" w:hAnsi="Arial" w:cs="Arial"/>
          <w:sz w:val="24"/>
          <w:szCs w:val="24"/>
        </w:rPr>
        <w:t xml:space="preserve">Make note of all </w:t>
      </w:r>
      <w:r w:rsidR="00A669F8" w:rsidRPr="7F0BD79A">
        <w:rPr>
          <w:rFonts w:ascii="Arial" w:eastAsia="Arial" w:hAnsi="Arial" w:cs="Arial"/>
          <w:sz w:val="24"/>
          <w:szCs w:val="24"/>
        </w:rPr>
        <w:t>activities</w:t>
      </w:r>
      <w:r w:rsidR="7D3585EC" w:rsidRPr="7F0BD79A">
        <w:rPr>
          <w:rFonts w:ascii="Arial" w:eastAsia="Arial" w:hAnsi="Arial" w:cs="Arial"/>
          <w:sz w:val="24"/>
          <w:szCs w:val="24"/>
        </w:rPr>
        <w:t xml:space="preserve"> or tasks</w:t>
      </w:r>
      <w:r w:rsidRPr="7F0BD79A">
        <w:rPr>
          <w:rFonts w:ascii="Arial" w:eastAsia="Arial" w:hAnsi="Arial" w:cs="Arial"/>
          <w:sz w:val="24"/>
          <w:szCs w:val="24"/>
        </w:rPr>
        <w:t xml:space="preserve"> to be delegated to sub-</w:t>
      </w:r>
      <w:r w:rsidR="24B50728" w:rsidRPr="7F0BD79A">
        <w:rPr>
          <w:rFonts w:ascii="Arial" w:eastAsia="Arial" w:hAnsi="Arial" w:cs="Arial"/>
          <w:sz w:val="24"/>
          <w:szCs w:val="24"/>
        </w:rPr>
        <w:t>contractor</w:t>
      </w:r>
      <w:r w:rsidRPr="7F0BD79A">
        <w:rPr>
          <w:rFonts w:ascii="Arial" w:eastAsia="Arial" w:hAnsi="Arial" w:cs="Arial"/>
          <w:sz w:val="24"/>
          <w:szCs w:val="24"/>
        </w:rPr>
        <w:t xml:space="preserve"> and/or consultants</w:t>
      </w:r>
      <w:r w:rsidR="00A669F8" w:rsidRPr="7F0BD79A">
        <w:rPr>
          <w:rFonts w:ascii="Arial" w:eastAsia="Arial" w:hAnsi="Arial" w:cs="Arial"/>
          <w:sz w:val="24"/>
          <w:szCs w:val="24"/>
        </w:rPr>
        <w:t>.</w:t>
      </w:r>
    </w:p>
    <w:p w14:paraId="2D87B06B" w14:textId="77777777" w:rsidR="00526145" w:rsidRPr="00C97934" w:rsidRDefault="00526145" w:rsidP="004F0520">
      <w:pPr>
        <w:rPr>
          <w:rFonts w:ascii="Arial" w:hAnsi="Arial" w:cs="Arial"/>
          <w:sz w:val="24"/>
          <w:szCs w:val="24"/>
        </w:rPr>
      </w:pPr>
    </w:p>
    <w:p w14:paraId="4987D1A9" w14:textId="2F418C50" w:rsidR="00526145" w:rsidRPr="00C97934" w:rsidRDefault="00526145" w:rsidP="7F0BD79A">
      <w:pPr>
        <w:pStyle w:val="ListParagraph"/>
        <w:numPr>
          <w:ilvl w:val="1"/>
          <w:numId w:val="20"/>
        </w:numPr>
        <w:rPr>
          <w:rFonts w:ascii="Arial" w:hAnsi="Arial" w:cs="Arial"/>
          <w:b/>
          <w:bCs/>
          <w:sz w:val="24"/>
          <w:szCs w:val="24"/>
        </w:rPr>
      </w:pPr>
      <w:r w:rsidRPr="7F0BD79A">
        <w:rPr>
          <w:rFonts w:ascii="Arial" w:hAnsi="Arial" w:cs="Arial"/>
          <w:b/>
          <w:bCs/>
          <w:sz w:val="24"/>
          <w:szCs w:val="24"/>
        </w:rPr>
        <w:t xml:space="preserve">Organizational Chart </w:t>
      </w:r>
      <w:r w:rsidR="22A9230C" w:rsidRPr="7F0BD79A">
        <w:rPr>
          <w:rFonts w:ascii="Arial" w:hAnsi="Arial" w:cs="Arial"/>
          <w:b/>
          <w:bCs/>
          <w:sz w:val="24"/>
          <w:szCs w:val="24"/>
        </w:rPr>
        <w:t>(</w:t>
      </w:r>
      <w:r w:rsidR="22A9230C" w:rsidRPr="00EF784C">
        <w:rPr>
          <w:rFonts w:ascii="Arial" w:hAnsi="Arial" w:cs="Arial"/>
          <w:sz w:val="24"/>
          <w:szCs w:val="24"/>
        </w:rPr>
        <w:t>max 1 page)</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2C83F9C6" w:rsidR="00F17D71" w:rsidRPr="00C97934" w:rsidRDefault="00F17D71" w:rsidP="7F0BD79A">
      <w:pPr>
        <w:pStyle w:val="ListParagraph"/>
        <w:numPr>
          <w:ilvl w:val="1"/>
          <w:numId w:val="20"/>
        </w:numPr>
      </w:pPr>
      <w:r w:rsidRPr="7F0BD79A">
        <w:rPr>
          <w:rFonts w:ascii="Arial" w:hAnsi="Arial" w:cs="Arial"/>
          <w:b/>
          <w:bCs/>
          <w:sz w:val="24"/>
          <w:szCs w:val="24"/>
        </w:rPr>
        <w:t xml:space="preserve">Litigation </w:t>
      </w:r>
      <w:r w:rsidR="1CC6BECA" w:rsidRPr="7F0BD79A">
        <w:rPr>
          <w:rFonts w:ascii="Arial" w:eastAsia="Arial" w:hAnsi="Arial" w:cs="Arial"/>
          <w:sz w:val="24"/>
          <w:szCs w:val="24"/>
        </w:rPr>
        <w:t>(does not count toward page limit)</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5101AEAB" w14:textId="77777777" w:rsidR="00EB0DF1" w:rsidRPr="00C97934" w:rsidRDefault="00EB0DF1" w:rsidP="004F0520">
      <w:pPr>
        <w:rPr>
          <w:rFonts w:ascii="Arial" w:hAnsi="Arial" w:cs="Arial"/>
          <w:sz w:val="24"/>
          <w:szCs w:val="24"/>
        </w:rPr>
      </w:pPr>
    </w:p>
    <w:p w14:paraId="4896BD26" w14:textId="4EAC9CBB" w:rsidR="00F17D71" w:rsidRPr="00C97934" w:rsidRDefault="00F17D71" w:rsidP="7F0BD79A">
      <w:pPr>
        <w:pStyle w:val="ListParagraph"/>
        <w:numPr>
          <w:ilvl w:val="1"/>
          <w:numId w:val="20"/>
        </w:numPr>
      </w:pPr>
      <w:r w:rsidRPr="7F0BD79A">
        <w:rPr>
          <w:rFonts w:ascii="Arial" w:hAnsi="Arial" w:cs="Arial"/>
          <w:b/>
          <w:bCs/>
          <w:sz w:val="24"/>
          <w:szCs w:val="24"/>
        </w:rPr>
        <w:t xml:space="preserve">Certificate of Insurance </w:t>
      </w:r>
      <w:r w:rsidR="12C3A6C0" w:rsidRPr="7F0BD79A">
        <w:rPr>
          <w:rFonts w:ascii="Arial" w:eastAsia="Arial" w:hAnsi="Arial" w:cs="Arial"/>
          <w:sz w:val="24"/>
          <w:szCs w:val="24"/>
        </w:rPr>
        <w:t>(does not count toward page limit)</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35B6F734" w:rsidR="00E82FB4" w:rsidRPr="00C97934" w:rsidRDefault="006C712B" w:rsidP="004F0520">
      <w:pPr>
        <w:rPr>
          <w:rFonts w:ascii="Arial" w:hAnsi="Arial" w:cs="Arial"/>
          <w:sz w:val="24"/>
          <w:szCs w:val="24"/>
        </w:rPr>
      </w:pPr>
      <w:r w:rsidRPr="5DCF3934">
        <w:rPr>
          <w:rFonts w:ascii="Arial" w:hAnsi="Arial" w:cs="Arial"/>
          <w:b/>
          <w:bCs/>
          <w:sz w:val="24"/>
          <w:szCs w:val="24"/>
        </w:rPr>
        <w:t>Section II</w:t>
      </w:r>
      <w:r w:rsidR="0055472F" w:rsidRPr="5DCF3934">
        <w:rPr>
          <w:rFonts w:ascii="Arial" w:hAnsi="Arial" w:cs="Arial"/>
          <w:b/>
          <w:bCs/>
          <w:sz w:val="24"/>
          <w:szCs w:val="24"/>
        </w:rPr>
        <w:t>I</w:t>
      </w:r>
      <w:r w:rsidRPr="5DCF3934">
        <w:rPr>
          <w:rFonts w:ascii="Arial" w:hAnsi="Arial" w:cs="Arial"/>
          <w:b/>
          <w:bCs/>
          <w:sz w:val="24"/>
          <w:szCs w:val="24"/>
        </w:rPr>
        <w:t xml:space="preserve"> </w:t>
      </w:r>
      <w:r>
        <w:tab/>
      </w:r>
      <w:r w:rsidR="00B14DB7" w:rsidRPr="5DCF3934">
        <w:rPr>
          <w:rFonts w:ascii="Arial" w:hAnsi="Arial" w:cs="Arial"/>
          <w:b/>
          <w:bCs/>
          <w:sz w:val="24"/>
          <w:szCs w:val="24"/>
        </w:rPr>
        <w:t>Proposed Services</w:t>
      </w:r>
      <w:r w:rsidR="00C43A42" w:rsidRPr="5DCF3934">
        <w:rPr>
          <w:rFonts w:ascii="Arial" w:hAnsi="Arial" w:cs="Arial"/>
          <w:b/>
          <w:bCs/>
          <w:sz w:val="24"/>
          <w:szCs w:val="24"/>
        </w:rPr>
        <w:t xml:space="preserve"> </w:t>
      </w:r>
      <w:r w:rsidR="00C43A42" w:rsidRPr="5DCF3934">
        <w:rPr>
          <w:rFonts w:ascii="Arial" w:hAnsi="Arial" w:cs="Arial"/>
          <w:sz w:val="24"/>
          <w:szCs w:val="24"/>
        </w:rPr>
        <w:t>(File #3)</w:t>
      </w:r>
      <w:r w:rsidR="7C193162" w:rsidRPr="5DCF3934">
        <w:rPr>
          <w:rFonts w:ascii="Arial" w:hAnsi="Arial" w:cs="Arial"/>
          <w:sz w:val="24"/>
          <w:szCs w:val="24"/>
        </w:rPr>
        <w:t xml:space="preserve"> (max 10 pages)</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33D8E5CE">
      <w:pPr>
        <w:pStyle w:val="ListParagraph"/>
        <w:numPr>
          <w:ilvl w:val="1"/>
          <w:numId w:val="12"/>
        </w:numPr>
        <w:rPr>
          <w:rFonts w:ascii="Arial" w:hAnsi="Arial" w:cs="Arial"/>
          <w:b/>
          <w:bCs/>
          <w:sz w:val="24"/>
          <w:szCs w:val="24"/>
        </w:rPr>
      </w:pPr>
      <w:r w:rsidRPr="33D8E5CE">
        <w:rPr>
          <w:rFonts w:ascii="Arial" w:hAnsi="Arial" w:cs="Arial"/>
          <w:b/>
          <w:bCs/>
          <w:sz w:val="24"/>
          <w:szCs w:val="24"/>
        </w:rPr>
        <w:t xml:space="preserve">Services to be </w:t>
      </w:r>
      <w:proofErr w:type="gramStart"/>
      <w:r w:rsidRPr="33D8E5CE">
        <w:rPr>
          <w:rFonts w:ascii="Arial" w:hAnsi="Arial" w:cs="Arial"/>
          <w:b/>
          <w:bCs/>
          <w:sz w:val="24"/>
          <w:szCs w:val="24"/>
        </w:rPr>
        <w:t>Provided</w:t>
      </w:r>
      <w:proofErr w:type="gramEnd"/>
    </w:p>
    <w:p w14:paraId="42943274" w14:textId="2393D241"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w:t>
      </w:r>
      <w:r w:rsidR="00111F65">
        <w:rPr>
          <w:rFonts w:ascii="Arial" w:hAnsi="Arial" w:cs="Arial"/>
          <w:sz w:val="24"/>
          <w:szCs w:val="24"/>
        </w:rPr>
        <w:t>(</w:t>
      </w:r>
      <w:r w:rsidRPr="00C97934">
        <w:rPr>
          <w:rFonts w:ascii="Arial" w:hAnsi="Arial" w:cs="Arial"/>
          <w:sz w:val="24"/>
          <w:szCs w:val="24"/>
        </w:rPr>
        <w:t xml:space="preserve">referenced </w:t>
      </w:r>
      <w:r w:rsidR="00DE5372">
        <w:rPr>
          <w:rFonts w:ascii="Arial" w:hAnsi="Arial" w:cs="Arial"/>
          <w:sz w:val="24"/>
          <w:szCs w:val="24"/>
        </w:rPr>
        <w:t xml:space="preserve">and structured as </w:t>
      </w:r>
      <w:r w:rsidRPr="00C97934">
        <w:rPr>
          <w:rFonts w:ascii="Arial" w:hAnsi="Arial" w:cs="Arial"/>
          <w:sz w:val="24"/>
          <w:szCs w:val="24"/>
        </w:rPr>
        <w:t xml:space="preserve">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DE5372">
        <w:rPr>
          <w:rFonts w:ascii="Arial" w:hAnsi="Arial" w:cs="Arial"/>
          <w:sz w:val="24"/>
          <w:szCs w:val="24"/>
        </w:rPr>
        <w:t xml:space="preserve">) </w:t>
      </w:r>
      <w:r w:rsidRPr="00C97934">
        <w:rPr>
          <w:rFonts w:ascii="Arial" w:hAnsi="Arial" w:cs="Arial"/>
          <w:sz w:val="24"/>
          <w:szCs w:val="24"/>
        </w:rPr>
        <w:t>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w:t>
      </w:r>
      <w:proofErr w:type="gramStart"/>
      <w:r w:rsidR="003B1BD2" w:rsidRPr="00C97934">
        <w:rPr>
          <w:rFonts w:ascii="Arial" w:hAnsi="Arial" w:cs="Arial"/>
          <w:sz w:val="24"/>
          <w:szCs w:val="24"/>
        </w:rPr>
        <w:t>as a result of</w:t>
      </w:r>
      <w:proofErr w:type="gramEnd"/>
      <w:r w:rsidR="003B1BD2" w:rsidRPr="00C97934">
        <w:rPr>
          <w:rFonts w:ascii="Arial" w:hAnsi="Arial" w:cs="Arial"/>
          <w:sz w:val="24"/>
          <w:szCs w:val="24"/>
        </w:rPr>
        <w:t xml:space="preserve"> these services</w:t>
      </w:r>
      <w:r w:rsidR="00030D3B">
        <w:rPr>
          <w:rFonts w:ascii="Arial" w:hAnsi="Arial" w:cs="Arial"/>
          <w:sz w:val="24"/>
          <w:szCs w:val="24"/>
        </w:rPr>
        <w:t>,</w:t>
      </w:r>
      <w:r w:rsidR="003B1BD2" w:rsidRPr="00C97934">
        <w:rPr>
          <w:rFonts w:ascii="Arial" w:hAnsi="Arial" w:cs="Arial"/>
          <w:sz w:val="24"/>
          <w:szCs w:val="24"/>
        </w:rPr>
        <w:t xml:space="preserve">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0A7FB29E" w:rsidR="00897520" w:rsidRPr="00C97934" w:rsidRDefault="00897520" w:rsidP="00095F9B">
      <w:pPr>
        <w:pStyle w:val="ListParagraph"/>
        <w:numPr>
          <w:ilvl w:val="1"/>
          <w:numId w:val="12"/>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r w:rsidR="00EF784C">
        <w:rPr>
          <w:rFonts w:ascii="Arial" w:hAnsi="Arial" w:cs="Arial"/>
          <w:b/>
          <w:sz w:val="24"/>
          <w:szCs w:val="24"/>
        </w:rPr>
        <w:t>/Timeline</w:t>
      </w:r>
    </w:p>
    <w:p w14:paraId="0D5AE378" w14:textId="33F0240B" w:rsidR="000D56AE" w:rsidRPr="00C97934" w:rsidRDefault="000D56AE" w:rsidP="00EA18AB">
      <w:pPr>
        <w:ind w:left="720"/>
        <w:rPr>
          <w:rFonts w:ascii="Arial" w:hAnsi="Arial" w:cs="Arial"/>
          <w:sz w:val="24"/>
          <w:szCs w:val="24"/>
        </w:rPr>
      </w:pPr>
      <w:r w:rsidRPr="5DCF3934">
        <w:rPr>
          <w:rFonts w:ascii="Arial" w:hAnsi="Arial" w:cs="Arial"/>
          <w:sz w:val="24"/>
          <w:szCs w:val="24"/>
        </w:rPr>
        <w:t xml:space="preserve">Provide a realistic work plan for the implementation of the program through the first contract period. </w:t>
      </w:r>
      <w:r w:rsidR="0025279E" w:rsidRPr="5DCF3934">
        <w:rPr>
          <w:rFonts w:ascii="Arial" w:hAnsi="Arial" w:cs="Arial"/>
          <w:sz w:val="24"/>
          <w:szCs w:val="24"/>
        </w:rPr>
        <w:t xml:space="preserve"> </w:t>
      </w:r>
      <w:r w:rsidR="0C14122D" w:rsidRPr="5DCF3934">
        <w:rPr>
          <w:rFonts w:ascii="Arial" w:hAnsi="Arial" w:cs="Arial"/>
          <w:sz w:val="24"/>
          <w:szCs w:val="24"/>
        </w:rPr>
        <w:t>DEP anticipates one contract period of approximately two years</w:t>
      </w:r>
      <w:r w:rsidR="3072005B" w:rsidRPr="5DCF3934">
        <w:rPr>
          <w:rFonts w:ascii="Arial" w:hAnsi="Arial" w:cs="Arial"/>
          <w:sz w:val="24"/>
          <w:szCs w:val="24"/>
        </w:rPr>
        <w:t>.</w:t>
      </w:r>
      <w:r w:rsidR="2B668385" w:rsidRPr="5DCF3934">
        <w:rPr>
          <w:rFonts w:ascii="Arial" w:hAnsi="Arial" w:cs="Arial"/>
          <w:sz w:val="24"/>
          <w:szCs w:val="24"/>
        </w:rPr>
        <w:t xml:space="preserve">  </w:t>
      </w:r>
      <w:r w:rsidR="4802C1C1" w:rsidRPr="5DCF3934">
        <w:rPr>
          <w:rFonts w:ascii="Arial" w:hAnsi="Arial" w:cs="Arial"/>
          <w:sz w:val="24"/>
          <w:szCs w:val="24"/>
        </w:rPr>
        <w:t xml:space="preserve">Any additional contract period under this RFP will be negotiated between </w:t>
      </w:r>
      <w:r w:rsidR="2B668385" w:rsidRPr="5DCF3934">
        <w:rPr>
          <w:rFonts w:ascii="Arial" w:hAnsi="Arial" w:cs="Arial"/>
          <w:sz w:val="24"/>
          <w:szCs w:val="24"/>
        </w:rPr>
        <w:t xml:space="preserve">DEP </w:t>
      </w:r>
      <w:r w:rsidR="5AB252CB" w:rsidRPr="5DCF3934">
        <w:rPr>
          <w:rFonts w:ascii="Arial" w:hAnsi="Arial" w:cs="Arial"/>
          <w:sz w:val="24"/>
          <w:szCs w:val="24"/>
        </w:rPr>
        <w:t>and the</w:t>
      </w:r>
      <w:r w:rsidR="2B668385" w:rsidRPr="5DCF3934">
        <w:rPr>
          <w:rFonts w:ascii="Arial" w:hAnsi="Arial" w:cs="Arial"/>
          <w:sz w:val="24"/>
          <w:szCs w:val="24"/>
        </w:rPr>
        <w:t xml:space="preserve"> succes</w:t>
      </w:r>
      <w:r w:rsidR="0FC472F4" w:rsidRPr="5DCF3934">
        <w:rPr>
          <w:rFonts w:ascii="Arial" w:hAnsi="Arial" w:cs="Arial"/>
          <w:sz w:val="24"/>
          <w:szCs w:val="24"/>
        </w:rPr>
        <w:t>sful Bidder.</w:t>
      </w:r>
      <w:r w:rsidR="0C14122D" w:rsidRPr="5DCF3934">
        <w:rPr>
          <w:rFonts w:ascii="Arial" w:hAnsi="Arial" w:cs="Arial"/>
          <w:sz w:val="24"/>
          <w:szCs w:val="24"/>
        </w:rPr>
        <w:t xml:space="preserve"> </w:t>
      </w:r>
      <w:r w:rsidRPr="5DCF3934">
        <w:rPr>
          <w:rFonts w:ascii="Arial" w:hAnsi="Arial" w:cs="Arial"/>
          <w:sz w:val="24"/>
          <w:szCs w:val="24"/>
        </w:rPr>
        <w:t>Display the work plan in a timeline c</w:t>
      </w:r>
      <w:r w:rsidR="0025279E" w:rsidRPr="5DCF3934">
        <w:rPr>
          <w:rFonts w:ascii="Arial" w:hAnsi="Arial" w:cs="Arial"/>
          <w:sz w:val="24"/>
          <w:szCs w:val="24"/>
        </w:rPr>
        <w:t xml:space="preserve">hart.  </w:t>
      </w:r>
      <w:r w:rsidRPr="5DCF3934">
        <w:rPr>
          <w:rFonts w:ascii="Arial" w:hAnsi="Arial" w:cs="Arial"/>
          <w:sz w:val="24"/>
          <w:szCs w:val="24"/>
        </w:rPr>
        <w:t>Concisely describe each program development and implementation task, t</w:t>
      </w:r>
      <w:r w:rsidR="0025279E" w:rsidRPr="5DCF3934">
        <w:rPr>
          <w:rFonts w:ascii="Arial" w:hAnsi="Arial" w:cs="Arial"/>
          <w:sz w:val="24"/>
          <w:szCs w:val="24"/>
        </w:rPr>
        <w:t>he month it will be carried out</w:t>
      </w:r>
      <w:r w:rsidRPr="5DCF3934">
        <w:rPr>
          <w:rFonts w:ascii="Arial" w:hAnsi="Arial" w:cs="Arial"/>
          <w:sz w:val="24"/>
          <w:szCs w:val="24"/>
        </w:rPr>
        <w:t xml:space="preserve"> and the person or position responsible for each task. </w:t>
      </w:r>
      <w:r w:rsidR="0025279E" w:rsidRPr="5DCF3934">
        <w:rPr>
          <w:rFonts w:ascii="Arial" w:hAnsi="Arial" w:cs="Arial"/>
          <w:sz w:val="24"/>
          <w:szCs w:val="24"/>
        </w:rPr>
        <w:t xml:space="preserve"> </w:t>
      </w:r>
      <w:r w:rsidR="00DE6455" w:rsidRPr="5DCF3934">
        <w:rPr>
          <w:rFonts w:ascii="Arial" w:hAnsi="Arial" w:cs="Arial"/>
          <w:sz w:val="24"/>
          <w:szCs w:val="24"/>
        </w:rPr>
        <w:t>If applicable, make note of</w:t>
      </w:r>
      <w:r w:rsidRPr="5DCF3934">
        <w:rPr>
          <w:rFonts w:ascii="Arial" w:hAnsi="Arial" w:cs="Arial"/>
          <w:sz w:val="24"/>
          <w:szCs w:val="24"/>
        </w:rPr>
        <w:t xml:space="preserve"> all tasks to </w:t>
      </w:r>
      <w:r w:rsidR="00DE6455" w:rsidRPr="5DCF3934">
        <w:rPr>
          <w:rFonts w:ascii="Arial" w:hAnsi="Arial" w:cs="Arial"/>
          <w:sz w:val="24"/>
          <w:szCs w:val="24"/>
        </w:rPr>
        <w:t>be delegated to subcontractors</w:t>
      </w:r>
      <w:r w:rsidR="0025279E" w:rsidRPr="5DCF3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095F9B">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p>
    <w:p w14:paraId="765DDB01" w14:textId="1C5039D0" w:rsidR="00B315FA" w:rsidRPr="00AD1BD3" w:rsidRDefault="00EE7EE0" w:rsidP="00095F9B">
      <w:pPr>
        <w:pStyle w:val="ListParagraph"/>
        <w:numPr>
          <w:ilvl w:val="2"/>
          <w:numId w:val="13"/>
        </w:numPr>
        <w:rPr>
          <w:rFonts w:ascii="Arial" w:hAnsi="Arial" w:cs="Arial"/>
          <w:sz w:val="24"/>
          <w:szCs w:val="24"/>
        </w:rPr>
      </w:pPr>
      <w:r w:rsidRPr="5DCF3934">
        <w:rPr>
          <w:rFonts w:ascii="Arial" w:hAnsi="Arial" w:cs="Arial"/>
          <w:sz w:val="24"/>
          <w:szCs w:val="24"/>
        </w:rPr>
        <w:t>Bidders</w:t>
      </w:r>
      <w:r w:rsidR="00E82FB4" w:rsidRPr="5DCF3934">
        <w:rPr>
          <w:rFonts w:ascii="Arial" w:hAnsi="Arial" w:cs="Arial"/>
          <w:sz w:val="24"/>
          <w:szCs w:val="24"/>
        </w:rPr>
        <w:t xml:space="preserve"> must submit a cost proposal</w:t>
      </w:r>
      <w:r w:rsidR="00CD5DFA" w:rsidRPr="5DCF3934">
        <w:rPr>
          <w:rFonts w:ascii="Arial" w:hAnsi="Arial" w:cs="Arial"/>
          <w:sz w:val="24"/>
          <w:szCs w:val="24"/>
        </w:rPr>
        <w:t xml:space="preserve"> that covers</w:t>
      </w:r>
      <w:r w:rsidR="00E82FB4" w:rsidRPr="5DCF3934">
        <w:rPr>
          <w:rFonts w:ascii="Arial" w:hAnsi="Arial" w:cs="Arial"/>
          <w:sz w:val="24"/>
          <w:szCs w:val="24"/>
        </w:rPr>
        <w:t xml:space="preserve"> </w:t>
      </w:r>
      <w:r w:rsidR="779C466E" w:rsidRPr="5DCF3934">
        <w:rPr>
          <w:rFonts w:ascii="Arial" w:hAnsi="Arial" w:cs="Arial"/>
          <w:sz w:val="24"/>
          <w:szCs w:val="24"/>
        </w:rPr>
        <w:t>a two</w:t>
      </w:r>
      <w:r w:rsidR="16A41F38" w:rsidRPr="5DCF3934">
        <w:rPr>
          <w:rFonts w:ascii="Arial" w:hAnsi="Arial" w:cs="Arial"/>
          <w:sz w:val="24"/>
          <w:szCs w:val="24"/>
        </w:rPr>
        <w:t>-</w:t>
      </w:r>
      <w:r w:rsidR="779C466E" w:rsidRPr="5DCF3934">
        <w:rPr>
          <w:rFonts w:ascii="Arial" w:hAnsi="Arial" w:cs="Arial"/>
          <w:sz w:val="24"/>
          <w:szCs w:val="24"/>
        </w:rPr>
        <w:t xml:space="preserve">year </w:t>
      </w:r>
      <w:r w:rsidR="00942CF6" w:rsidRPr="5DCF3934">
        <w:rPr>
          <w:rFonts w:ascii="Arial" w:hAnsi="Arial" w:cs="Arial"/>
          <w:sz w:val="24"/>
          <w:szCs w:val="24"/>
        </w:rPr>
        <w:t xml:space="preserve">period starting </w:t>
      </w:r>
      <w:r w:rsidR="00391581">
        <w:rPr>
          <w:rFonts w:ascii="Arial" w:hAnsi="Arial" w:cs="Arial"/>
          <w:sz w:val="24"/>
          <w:szCs w:val="24"/>
        </w:rPr>
        <w:t>3</w:t>
      </w:r>
      <w:r w:rsidR="00610F9C" w:rsidRPr="5DCF3934">
        <w:rPr>
          <w:rFonts w:ascii="Arial" w:hAnsi="Arial" w:cs="Arial"/>
          <w:sz w:val="24"/>
          <w:szCs w:val="24"/>
        </w:rPr>
        <w:t>/</w:t>
      </w:r>
      <w:r w:rsidR="00391581">
        <w:rPr>
          <w:rFonts w:ascii="Arial" w:hAnsi="Arial" w:cs="Arial"/>
          <w:sz w:val="24"/>
          <w:szCs w:val="24"/>
        </w:rPr>
        <w:t>1</w:t>
      </w:r>
      <w:r w:rsidR="00610F9C" w:rsidRPr="5DCF3934">
        <w:rPr>
          <w:rFonts w:ascii="Arial" w:hAnsi="Arial" w:cs="Arial"/>
          <w:sz w:val="24"/>
          <w:szCs w:val="24"/>
        </w:rPr>
        <w:t xml:space="preserve">/24 </w:t>
      </w:r>
      <w:r w:rsidR="00942CF6" w:rsidRPr="5DCF3934">
        <w:rPr>
          <w:rFonts w:ascii="Arial" w:hAnsi="Arial" w:cs="Arial"/>
          <w:sz w:val="24"/>
          <w:szCs w:val="24"/>
        </w:rPr>
        <w:t xml:space="preserve">and ending on </w:t>
      </w:r>
      <w:r w:rsidR="00391581">
        <w:rPr>
          <w:rFonts w:ascii="Arial" w:hAnsi="Arial" w:cs="Arial"/>
          <w:sz w:val="24"/>
          <w:szCs w:val="24"/>
        </w:rPr>
        <w:t>3</w:t>
      </w:r>
      <w:r w:rsidR="00610F9C" w:rsidRPr="5DCF3934">
        <w:rPr>
          <w:rFonts w:ascii="Arial" w:hAnsi="Arial" w:cs="Arial"/>
          <w:sz w:val="24"/>
          <w:szCs w:val="24"/>
        </w:rPr>
        <w:t>/</w:t>
      </w:r>
      <w:r w:rsidR="00391581">
        <w:rPr>
          <w:rFonts w:ascii="Arial" w:hAnsi="Arial" w:cs="Arial"/>
          <w:sz w:val="24"/>
          <w:szCs w:val="24"/>
        </w:rPr>
        <w:t>1</w:t>
      </w:r>
      <w:r w:rsidR="00610F9C" w:rsidRPr="5DCF3934">
        <w:rPr>
          <w:rFonts w:ascii="Arial" w:hAnsi="Arial" w:cs="Arial"/>
          <w:sz w:val="24"/>
          <w:szCs w:val="24"/>
        </w:rPr>
        <w:t>/26</w:t>
      </w:r>
      <w:r w:rsidR="00942CF6" w:rsidRPr="5DCF3934">
        <w:rPr>
          <w:rFonts w:ascii="Arial" w:hAnsi="Arial" w:cs="Arial"/>
          <w:sz w:val="24"/>
          <w:szCs w:val="24"/>
        </w:rPr>
        <w:t>.</w:t>
      </w:r>
      <w:r w:rsidR="03250BC6" w:rsidRPr="5DCF3934">
        <w:rPr>
          <w:rFonts w:ascii="Arial" w:hAnsi="Arial" w:cs="Arial"/>
          <w:sz w:val="24"/>
          <w:szCs w:val="24"/>
        </w:rPr>
        <w:t xml:space="preserve">  </w:t>
      </w:r>
    </w:p>
    <w:p w14:paraId="39AD31EE" w14:textId="1DA3BABE" w:rsidR="00B315FA" w:rsidRPr="00C97934" w:rsidRDefault="00E82FB4" w:rsidP="00095F9B">
      <w:pPr>
        <w:pStyle w:val="ListParagraph"/>
        <w:numPr>
          <w:ilvl w:val="2"/>
          <w:numId w:val="13"/>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095F9B">
      <w:pPr>
        <w:pStyle w:val="ListParagraph"/>
        <w:numPr>
          <w:ilvl w:val="2"/>
          <w:numId w:val="13"/>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w:t>
      </w:r>
      <w:r w:rsidRPr="00C97934">
        <w:rPr>
          <w:rFonts w:ascii="Arial" w:hAnsi="Arial" w:cs="Arial"/>
          <w:sz w:val="24"/>
          <w:szCs w:val="24"/>
        </w:rPr>
        <w:lastRenderedPageBreak/>
        <w:t>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095F9B">
      <w:pPr>
        <w:pStyle w:val="ListParagraph"/>
        <w:numPr>
          <w:ilvl w:val="1"/>
          <w:numId w:val="13"/>
        </w:numPr>
        <w:rPr>
          <w:rFonts w:ascii="Arial" w:hAnsi="Arial" w:cs="Arial"/>
          <w:b/>
          <w:sz w:val="24"/>
          <w:szCs w:val="24"/>
        </w:rPr>
      </w:pPr>
      <w:r w:rsidRPr="00C97934">
        <w:rPr>
          <w:rFonts w:ascii="Arial" w:hAnsi="Arial" w:cs="Arial"/>
          <w:b/>
          <w:sz w:val="24"/>
          <w:szCs w:val="24"/>
        </w:rPr>
        <w:t>Cost Proposal Form Instructions</w:t>
      </w:r>
    </w:p>
    <w:p w14:paraId="207FF6DB" w14:textId="7CFD8293" w:rsidR="004C5EE7" w:rsidRPr="00C97934" w:rsidRDefault="00EE7EE0" w:rsidP="00B315FA">
      <w:pPr>
        <w:ind w:left="720"/>
        <w:rPr>
          <w:rFonts w:ascii="Arial" w:hAnsi="Arial" w:cs="Arial"/>
          <w:sz w:val="24"/>
          <w:szCs w:val="24"/>
        </w:rPr>
      </w:pPr>
      <w:r w:rsidRPr="05D96162">
        <w:rPr>
          <w:rFonts w:ascii="Arial" w:hAnsi="Arial" w:cs="Arial"/>
          <w:sz w:val="24"/>
          <w:szCs w:val="24"/>
        </w:rPr>
        <w:t>Bidders must</w:t>
      </w:r>
      <w:r w:rsidR="0048737D" w:rsidRPr="05D96162">
        <w:rPr>
          <w:rFonts w:ascii="Arial" w:hAnsi="Arial" w:cs="Arial"/>
          <w:sz w:val="24"/>
          <w:szCs w:val="24"/>
        </w:rPr>
        <w:t xml:space="preserve"> fill out </w:t>
      </w:r>
      <w:r w:rsidR="0048737D" w:rsidRPr="05D96162">
        <w:rPr>
          <w:rFonts w:ascii="Arial" w:hAnsi="Arial" w:cs="Arial"/>
          <w:b/>
          <w:bCs/>
          <w:sz w:val="24"/>
          <w:szCs w:val="24"/>
        </w:rPr>
        <w:t>Appendix D</w:t>
      </w:r>
      <w:r w:rsidR="00F14B5C" w:rsidRPr="05D96162">
        <w:rPr>
          <w:rFonts w:ascii="Arial" w:hAnsi="Arial" w:cs="Arial"/>
          <w:sz w:val="24"/>
          <w:szCs w:val="24"/>
        </w:rPr>
        <w:t xml:space="preserve"> (Cost Proposal Form)</w:t>
      </w:r>
      <w:r w:rsidR="00073CE4" w:rsidRPr="05D96162">
        <w:rPr>
          <w:rFonts w:ascii="Arial" w:hAnsi="Arial" w:cs="Arial"/>
          <w:sz w:val="24"/>
          <w:szCs w:val="24"/>
        </w:rPr>
        <w:t>, following the instructions detailed here and in the form.</w:t>
      </w:r>
      <w:r w:rsidR="00FC1B3D" w:rsidRPr="05D96162">
        <w:rPr>
          <w:rFonts w:ascii="Arial" w:hAnsi="Arial" w:cs="Arial"/>
          <w:sz w:val="24"/>
          <w:szCs w:val="24"/>
        </w:rPr>
        <w:t xml:space="preserve"> </w:t>
      </w:r>
      <w:r w:rsidR="004C5EE7" w:rsidRPr="05D96162">
        <w:rPr>
          <w:rFonts w:ascii="Arial" w:hAnsi="Arial" w:cs="Arial"/>
          <w:sz w:val="24"/>
          <w:szCs w:val="24"/>
        </w:rPr>
        <w:t>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095F9B">
      <w:pPr>
        <w:pStyle w:val="ListParagraph"/>
        <w:numPr>
          <w:ilvl w:val="0"/>
          <w:numId w:val="14"/>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095F9B">
      <w:pPr>
        <w:pStyle w:val="ListParagraph"/>
        <w:numPr>
          <w:ilvl w:val="1"/>
          <w:numId w:val="14"/>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095F9B">
      <w:pPr>
        <w:pStyle w:val="ListParagraph"/>
        <w:numPr>
          <w:ilvl w:val="1"/>
          <w:numId w:val="14"/>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095F9B">
      <w:pPr>
        <w:pStyle w:val="ListParagraph"/>
        <w:numPr>
          <w:ilvl w:val="1"/>
          <w:numId w:val="14"/>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762AEF" w:rsidRDefault="440E3743" w:rsidP="29AEA5CF">
      <w:pPr>
        <w:pStyle w:val="ListParagraph"/>
        <w:numPr>
          <w:ilvl w:val="0"/>
          <w:numId w:val="14"/>
        </w:numPr>
        <w:rPr>
          <w:rFonts w:ascii="Arial" w:hAnsi="Arial" w:cs="Arial"/>
          <w:b/>
          <w:bCs/>
          <w:sz w:val="24"/>
          <w:szCs w:val="24"/>
        </w:rPr>
      </w:pPr>
      <w:r w:rsidRPr="00762AEF">
        <w:rPr>
          <w:rFonts w:ascii="Arial" w:hAnsi="Arial" w:cs="Arial"/>
          <w:b/>
          <w:bCs/>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095F9B">
      <w:pPr>
        <w:pStyle w:val="ListParagraph"/>
        <w:numPr>
          <w:ilvl w:val="1"/>
          <w:numId w:val="14"/>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548C36BF"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584DB3">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32455719"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Organization Qualifications and Experience </w:t>
      </w:r>
      <w:r w:rsidRPr="00751077">
        <w:rPr>
          <w:rFonts w:ascii="Arial" w:hAnsi="Arial" w:cs="Arial"/>
          <w:b/>
          <w:sz w:val="24"/>
          <w:szCs w:val="24"/>
        </w:rPr>
        <w:t>(</w:t>
      </w:r>
      <w:r w:rsidR="00751077" w:rsidRPr="00751077">
        <w:rPr>
          <w:rFonts w:ascii="Arial" w:hAnsi="Arial" w:cs="Arial"/>
          <w:b/>
          <w:sz w:val="24"/>
          <w:szCs w:val="24"/>
        </w:rPr>
        <w:t>3</w:t>
      </w:r>
      <w:r w:rsidR="006836A2" w:rsidRPr="00751077">
        <w:rPr>
          <w:rFonts w:ascii="Arial" w:hAnsi="Arial" w:cs="Arial"/>
          <w:b/>
          <w:sz w:val="24"/>
          <w:szCs w:val="24"/>
        </w:rPr>
        <w:t>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3030058D"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751077">
        <w:rPr>
          <w:rFonts w:ascii="Arial" w:hAnsi="Arial" w:cs="Arial"/>
          <w:b/>
          <w:sz w:val="24"/>
          <w:szCs w:val="24"/>
        </w:rPr>
        <w:t>4</w:t>
      </w:r>
      <w:r w:rsidR="005D7991">
        <w:rPr>
          <w:rFonts w:ascii="Arial" w:hAnsi="Arial" w:cs="Arial"/>
          <w:b/>
          <w:sz w:val="24"/>
          <w:szCs w:val="24"/>
        </w:rPr>
        <w:t>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6BB9E855" w:rsidR="00351845" w:rsidRPr="00C97934" w:rsidRDefault="00351845" w:rsidP="33D8E5CE">
      <w:pPr>
        <w:ind w:firstLine="720"/>
        <w:rPr>
          <w:rFonts w:ascii="Arial" w:hAnsi="Arial" w:cs="Arial"/>
          <w:b/>
          <w:bCs/>
          <w:sz w:val="24"/>
          <w:szCs w:val="24"/>
        </w:rPr>
      </w:pPr>
      <w:r w:rsidRPr="33D8E5CE">
        <w:rPr>
          <w:rFonts w:ascii="Arial" w:hAnsi="Arial" w:cs="Arial"/>
          <w:b/>
          <w:bCs/>
          <w:sz w:val="24"/>
          <w:szCs w:val="24"/>
        </w:rPr>
        <w:t>Section I</w:t>
      </w:r>
      <w:r w:rsidR="009B08BA" w:rsidRPr="33D8E5CE">
        <w:rPr>
          <w:rFonts w:ascii="Arial" w:hAnsi="Arial" w:cs="Arial"/>
          <w:b/>
          <w:bCs/>
          <w:sz w:val="24"/>
          <w:szCs w:val="24"/>
        </w:rPr>
        <w:t>V</w:t>
      </w:r>
      <w:r w:rsidRPr="33D8E5CE">
        <w:rPr>
          <w:rFonts w:ascii="Arial" w:hAnsi="Arial" w:cs="Arial"/>
          <w:b/>
          <w:bCs/>
          <w:sz w:val="24"/>
          <w:szCs w:val="24"/>
        </w:rPr>
        <w:t xml:space="preserve">. </w:t>
      </w:r>
      <w:r>
        <w:tab/>
      </w:r>
      <w:r w:rsidRPr="33D8E5CE">
        <w:rPr>
          <w:rFonts w:ascii="Arial" w:hAnsi="Arial" w:cs="Arial"/>
          <w:b/>
          <w:bCs/>
          <w:sz w:val="24"/>
          <w:szCs w:val="24"/>
        </w:rPr>
        <w:t xml:space="preserve"> Cost Proposal (</w:t>
      </w:r>
      <w:r w:rsidR="005D7991">
        <w:rPr>
          <w:rFonts w:ascii="Arial" w:hAnsi="Arial" w:cs="Arial"/>
          <w:b/>
          <w:bCs/>
          <w:sz w:val="24"/>
          <w:szCs w:val="24"/>
        </w:rPr>
        <w:t>25</w:t>
      </w:r>
      <w:r w:rsidRPr="33D8E5CE">
        <w:rPr>
          <w:rFonts w:ascii="Arial" w:hAnsi="Arial" w:cs="Arial"/>
          <w:b/>
          <w:bCs/>
          <w:color w:val="FF0000"/>
          <w:sz w:val="24"/>
          <w:szCs w:val="24"/>
        </w:rPr>
        <w:t xml:space="preserve"> </w:t>
      </w:r>
      <w:r w:rsidRPr="33D8E5CE">
        <w:rPr>
          <w:rFonts w:ascii="Arial" w:hAnsi="Arial" w:cs="Arial"/>
          <w:b/>
          <w:bCs/>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095F9B">
      <w:pPr>
        <w:pStyle w:val="ListParagraph"/>
        <w:numPr>
          <w:ilvl w:val="1"/>
          <w:numId w:val="14"/>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2311CE53" w:rsidR="00351845" w:rsidRPr="00C97934" w:rsidRDefault="00351845" w:rsidP="00095F9B">
      <w:pPr>
        <w:pStyle w:val="ListParagraph"/>
        <w:numPr>
          <w:ilvl w:val="1"/>
          <w:numId w:val="14"/>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802927">
        <w:rPr>
          <w:rFonts w:ascii="Arial" w:hAnsi="Arial" w:cs="Arial"/>
          <w:sz w:val="24"/>
          <w:szCs w:val="24"/>
          <w:u w:val="single"/>
        </w:rPr>
        <w:t>25</w:t>
      </w:r>
      <w:r w:rsidR="0079424F" w:rsidRPr="0079424F">
        <w:rPr>
          <w:rFonts w:ascii="Arial" w:hAnsi="Arial" w:cs="Arial"/>
          <w:sz w:val="24"/>
          <w:szCs w:val="24"/>
          <w:u w:val="single"/>
        </w:rPr>
        <w:t xml:space="preserve"> </w:t>
      </w:r>
      <w:r w:rsidRPr="0079424F">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4F3A927B" w:rsidR="00351845" w:rsidRPr="00C97934" w:rsidRDefault="00F60F1A" w:rsidP="00B315FA">
      <w:pPr>
        <w:ind w:left="720"/>
        <w:rPr>
          <w:rFonts w:ascii="Arial" w:hAnsi="Arial" w:cs="Arial"/>
          <w:sz w:val="24"/>
          <w:szCs w:val="24"/>
        </w:rPr>
      </w:pPr>
      <w:r w:rsidRPr="000A0190">
        <w:rPr>
          <w:rFonts w:ascii="Arial" w:hAnsi="Arial" w:cs="Arial"/>
          <w:sz w:val="24"/>
          <w:szCs w:val="24"/>
        </w:rPr>
        <w:t>(L</w:t>
      </w:r>
      <w:r w:rsidR="00351845" w:rsidRPr="000A0190">
        <w:rPr>
          <w:rFonts w:ascii="Arial" w:hAnsi="Arial" w:cs="Arial"/>
          <w:sz w:val="24"/>
          <w:szCs w:val="24"/>
        </w:rPr>
        <w:t>owest submitted cost</w:t>
      </w:r>
      <w:r w:rsidR="00214F9E" w:rsidRPr="000A0190">
        <w:rPr>
          <w:rFonts w:ascii="Arial" w:hAnsi="Arial" w:cs="Arial"/>
          <w:sz w:val="24"/>
          <w:szCs w:val="24"/>
        </w:rPr>
        <w:t xml:space="preserve"> proposal </w:t>
      </w:r>
      <w:r w:rsidR="00351845" w:rsidRPr="000A0190">
        <w:rPr>
          <w:rFonts w:ascii="Arial" w:hAnsi="Arial" w:cs="Arial"/>
          <w:sz w:val="24"/>
          <w:szCs w:val="24"/>
        </w:rPr>
        <w:t>/</w:t>
      </w:r>
      <w:r w:rsidR="00214F9E" w:rsidRPr="000A0190">
        <w:rPr>
          <w:rFonts w:ascii="Arial" w:hAnsi="Arial" w:cs="Arial"/>
          <w:sz w:val="24"/>
          <w:szCs w:val="24"/>
        </w:rPr>
        <w:t xml:space="preserve"> </w:t>
      </w:r>
      <w:r w:rsidRPr="000A0190">
        <w:rPr>
          <w:rFonts w:ascii="Arial" w:hAnsi="Arial" w:cs="Arial"/>
          <w:sz w:val="24"/>
          <w:szCs w:val="24"/>
        </w:rPr>
        <w:t>C</w:t>
      </w:r>
      <w:r w:rsidR="00351845" w:rsidRPr="000A0190">
        <w:rPr>
          <w:rFonts w:ascii="Arial" w:hAnsi="Arial" w:cs="Arial"/>
          <w:sz w:val="24"/>
          <w:szCs w:val="24"/>
        </w:rPr>
        <w:t xml:space="preserve">ost of proposal being scored) x </w:t>
      </w:r>
      <w:r w:rsidR="00802927" w:rsidRPr="000A0190">
        <w:rPr>
          <w:rFonts w:ascii="Arial" w:hAnsi="Arial" w:cs="Arial"/>
          <w:sz w:val="24"/>
          <w:szCs w:val="24"/>
        </w:rPr>
        <w:t>25</w:t>
      </w:r>
      <w:r w:rsidR="00351845" w:rsidRPr="000A0190">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095F9B">
      <w:pPr>
        <w:pStyle w:val="ListParagraph"/>
        <w:numPr>
          <w:ilvl w:val="1"/>
          <w:numId w:val="14"/>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095F9B">
      <w:pPr>
        <w:pStyle w:val="ListParagraph"/>
        <w:numPr>
          <w:ilvl w:val="0"/>
          <w:numId w:val="14"/>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095F9B">
      <w:pPr>
        <w:pStyle w:val="ListParagraph"/>
        <w:numPr>
          <w:ilvl w:val="1"/>
          <w:numId w:val="14"/>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095F9B">
      <w:pPr>
        <w:pStyle w:val="ListParagraph"/>
        <w:numPr>
          <w:ilvl w:val="1"/>
          <w:numId w:val="14"/>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095F9B">
      <w:pPr>
        <w:pStyle w:val="ListParagraph"/>
        <w:numPr>
          <w:ilvl w:val="1"/>
          <w:numId w:val="1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095F9B">
      <w:pPr>
        <w:pStyle w:val="ListParagraph"/>
        <w:numPr>
          <w:ilvl w:val="1"/>
          <w:numId w:val="14"/>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095F9B">
      <w:pPr>
        <w:pStyle w:val="ListParagraph"/>
        <w:numPr>
          <w:ilvl w:val="0"/>
          <w:numId w:val="14"/>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5"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6"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095F9B">
      <w:pPr>
        <w:pStyle w:val="ListParagraph"/>
        <w:numPr>
          <w:ilvl w:val="0"/>
          <w:numId w:val="15"/>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29B46C29" w:rsidR="00B51518" w:rsidRPr="000A0190" w:rsidRDefault="36103AE6" w:rsidP="00095F9B">
      <w:pPr>
        <w:pStyle w:val="ListParagraph"/>
        <w:numPr>
          <w:ilvl w:val="1"/>
          <w:numId w:val="15"/>
        </w:numPr>
        <w:rPr>
          <w:rFonts w:ascii="Arial" w:hAnsi="Arial" w:cs="Arial"/>
          <w:sz w:val="24"/>
          <w:szCs w:val="24"/>
        </w:rPr>
      </w:pPr>
      <w:r w:rsidRPr="000A0190">
        <w:rPr>
          <w:rFonts w:ascii="Arial" w:hAnsi="Arial" w:cs="Arial"/>
          <w:sz w:val="24"/>
          <w:szCs w:val="24"/>
        </w:rPr>
        <w:t xml:space="preserve">The </w:t>
      </w:r>
      <w:r w:rsidR="147DA16A" w:rsidRPr="000A0190">
        <w:rPr>
          <w:rFonts w:ascii="Arial" w:hAnsi="Arial" w:cs="Arial"/>
          <w:sz w:val="24"/>
          <w:szCs w:val="24"/>
        </w:rPr>
        <w:t>awarded</w:t>
      </w:r>
      <w:r w:rsidRPr="000A0190">
        <w:rPr>
          <w:rFonts w:ascii="Arial" w:hAnsi="Arial" w:cs="Arial"/>
          <w:sz w:val="24"/>
          <w:szCs w:val="24"/>
        </w:rPr>
        <w:t xml:space="preserve"> Bidder will be required to execute a State of Maine </w:t>
      </w:r>
      <w:r w:rsidRPr="00DA5C1D">
        <w:rPr>
          <w:rFonts w:ascii="Arial" w:hAnsi="Arial" w:cs="Arial"/>
          <w:sz w:val="24"/>
          <w:szCs w:val="24"/>
        </w:rPr>
        <w:t xml:space="preserve">Service Contract </w:t>
      </w:r>
      <w:r w:rsidRPr="000A0190">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7"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095F9B">
      <w:pPr>
        <w:pStyle w:val="ListParagraph"/>
        <w:numPr>
          <w:ilvl w:val="1"/>
          <w:numId w:val="15"/>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8"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095F9B">
      <w:pPr>
        <w:pStyle w:val="ListParagraph"/>
        <w:numPr>
          <w:ilvl w:val="1"/>
          <w:numId w:val="15"/>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095F9B">
      <w:pPr>
        <w:pStyle w:val="ListParagraph"/>
        <w:numPr>
          <w:ilvl w:val="1"/>
          <w:numId w:val="15"/>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095F9B">
      <w:pPr>
        <w:pStyle w:val="ListParagraph"/>
        <w:numPr>
          <w:ilvl w:val="0"/>
          <w:numId w:val="15"/>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095F9B">
      <w:pPr>
        <w:pStyle w:val="ListParagraph"/>
        <w:numPr>
          <w:ilvl w:val="1"/>
          <w:numId w:val="15"/>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EB7567" w:rsidRDefault="00E41CD3" w:rsidP="00095F9B">
      <w:pPr>
        <w:pStyle w:val="ListParagraph"/>
        <w:numPr>
          <w:ilvl w:val="1"/>
          <w:numId w:val="15"/>
        </w:numPr>
        <w:rPr>
          <w:rFonts w:ascii="Arial" w:hAnsi="Arial" w:cs="Arial"/>
          <w:sz w:val="24"/>
          <w:szCs w:val="24"/>
          <w:u w:val="single"/>
        </w:rPr>
      </w:pPr>
      <w:r w:rsidRPr="00EB7567">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EB7567">
        <w:rPr>
          <w:rFonts w:ascii="Arial" w:hAnsi="Arial" w:cs="Arial"/>
          <w:sz w:val="24"/>
          <w:szCs w:val="24"/>
        </w:rPr>
        <w:t xml:space="preserve">The State anticipates paying the Contractor </w:t>
      </w:r>
      <w:proofErr w:type="gramStart"/>
      <w:r w:rsidR="00E82FB4" w:rsidRPr="00EB7567">
        <w:rPr>
          <w:rFonts w:ascii="Arial" w:hAnsi="Arial" w:cs="Arial"/>
          <w:sz w:val="24"/>
          <w:szCs w:val="24"/>
        </w:rPr>
        <w:t>on the basis of</w:t>
      </w:r>
      <w:proofErr w:type="gramEnd"/>
      <w:r w:rsidR="00E82FB4" w:rsidRPr="00EB7567">
        <w:rPr>
          <w:rFonts w:ascii="Arial" w:hAnsi="Arial" w:cs="Arial"/>
          <w:sz w:val="24"/>
          <w:szCs w:val="24"/>
        </w:rPr>
        <w:t xml:space="preserve"> </w:t>
      </w:r>
      <w:r w:rsidR="00AA75AC" w:rsidRPr="00EB7567">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EB7567">
        <w:rPr>
          <w:rFonts w:ascii="Arial" w:hAnsi="Arial" w:cs="Arial"/>
          <w:sz w:val="24"/>
          <w:szCs w:val="24"/>
        </w:rPr>
        <w:t>ng documents, as applicable, and any other specific and agreed-upon requirements listed within the contract that results from th</w:t>
      </w:r>
      <w:r w:rsidR="00AA460A" w:rsidRPr="00EB7567">
        <w:rPr>
          <w:rFonts w:ascii="Arial" w:hAnsi="Arial" w:cs="Arial"/>
          <w:sz w:val="24"/>
          <w:szCs w:val="24"/>
        </w:rPr>
        <w:t>e</w:t>
      </w:r>
      <w:r w:rsidR="00221F55" w:rsidRPr="00EB7567">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BC6C81" w:rsidRDefault="00221A14" w:rsidP="00221A14">
      <w:pPr>
        <w:jc w:val="center"/>
        <w:rPr>
          <w:rFonts w:ascii="Arial" w:hAnsi="Arial" w:cs="Arial"/>
          <w:b/>
          <w:sz w:val="28"/>
          <w:szCs w:val="28"/>
        </w:rPr>
      </w:pPr>
      <w:r w:rsidRPr="00BC6C81">
        <w:rPr>
          <w:rFonts w:ascii="Arial" w:hAnsi="Arial" w:cs="Arial"/>
          <w:b/>
          <w:sz w:val="28"/>
          <w:szCs w:val="28"/>
        </w:rPr>
        <w:t xml:space="preserve">State of Maine </w:t>
      </w:r>
    </w:p>
    <w:p w14:paraId="4C18A77F" w14:textId="18C0BF88" w:rsidR="00221A14" w:rsidRPr="00BC6C81" w:rsidRDefault="00221A14" w:rsidP="00221A14">
      <w:pPr>
        <w:jc w:val="center"/>
        <w:rPr>
          <w:rFonts w:ascii="Arial" w:hAnsi="Arial" w:cs="Arial"/>
          <w:b/>
          <w:sz w:val="28"/>
          <w:szCs w:val="28"/>
        </w:rPr>
      </w:pPr>
      <w:r w:rsidRPr="00BC6C81">
        <w:rPr>
          <w:rFonts w:ascii="Arial" w:hAnsi="Arial" w:cs="Arial"/>
          <w:b/>
          <w:sz w:val="28"/>
          <w:szCs w:val="28"/>
        </w:rPr>
        <w:t xml:space="preserve">Department of </w:t>
      </w:r>
      <w:r w:rsidR="00BC6C81" w:rsidRPr="00BC6C81">
        <w:rPr>
          <w:rFonts w:ascii="Arial" w:hAnsi="Arial" w:cs="Arial"/>
          <w:b/>
          <w:sz w:val="28"/>
          <w:szCs w:val="28"/>
        </w:rPr>
        <w:t>Environmental Protection</w:t>
      </w:r>
    </w:p>
    <w:p w14:paraId="68DE9C2F" w14:textId="77777777" w:rsidR="00221A14" w:rsidRPr="00BC6C81" w:rsidRDefault="00221A14" w:rsidP="00221A14">
      <w:pPr>
        <w:jc w:val="center"/>
        <w:outlineLvl w:val="1"/>
        <w:rPr>
          <w:rFonts w:ascii="Arial" w:hAnsi="Arial" w:cs="Arial"/>
          <w:b/>
          <w:bCs/>
          <w:sz w:val="28"/>
          <w:szCs w:val="28"/>
          <w:lang w:val="x-none" w:eastAsia="x-none"/>
        </w:rPr>
      </w:pPr>
      <w:r w:rsidRPr="00BC6C81">
        <w:rPr>
          <w:rFonts w:ascii="Arial" w:hAnsi="Arial" w:cs="Arial"/>
          <w:b/>
          <w:bCs/>
          <w:sz w:val="28"/>
          <w:szCs w:val="28"/>
          <w:lang w:val="x-none" w:eastAsia="x-none"/>
        </w:rPr>
        <w:t>PROPOSAL COVER PAGE</w:t>
      </w:r>
    </w:p>
    <w:p w14:paraId="3F1AAA3D" w14:textId="33B22351" w:rsidR="00221A14" w:rsidRPr="00BC6C81" w:rsidRDefault="00221A14" w:rsidP="00221A14">
      <w:pPr>
        <w:jc w:val="center"/>
        <w:rPr>
          <w:rFonts w:ascii="Arial" w:hAnsi="Arial" w:cs="Arial"/>
          <w:b/>
          <w:sz w:val="28"/>
          <w:szCs w:val="28"/>
        </w:rPr>
      </w:pPr>
      <w:r w:rsidRPr="00BC6C81">
        <w:rPr>
          <w:rFonts w:ascii="Arial" w:hAnsi="Arial" w:cs="Arial"/>
          <w:b/>
          <w:sz w:val="28"/>
          <w:szCs w:val="28"/>
        </w:rPr>
        <w:t xml:space="preserve">RFP# </w:t>
      </w:r>
      <w:r w:rsidR="00597A35">
        <w:rPr>
          <w:rFonts w:ascii="Arial" w:hAnsi="Arial" w:cs="Arial"/>
          <w:b/>
          <w:bCs/>
          <w:sz w:val="28"/>
          <w:szCs w:val="28"/>
        </w:rPr>
        <w:t>202312246</w:t>
      </w:r>
    </w:p>
    <w:p w14:paraId="6C412292" w14:textId="4848639B" w:rsidR="00BC6C81" w:rsidRPr="0025396C" w:rsidRDefault="00BC6C81" w:rsidP="00BC6C81">
      <w:pPr>
        <w:pStyle w:val="DefaultText"/>
        <w:widowControl/>
        <w:jc w:val="center"/>
        <w:rPr>
          <w:rStyle w:val="InitialStyle"/>
          <w:rFonts w:ascii="Arial" w:hAnsi="Arial" w:cs="Arial"/>
          <w:b/>
          <w:bCs/>
          <w:sz w:val="28"/>
          <w:szCs w:val="28"/>
          <w:u w:val="single"/>
        </w:rPr>
      </w:pPr>
      <w:r w:rsidRPr="0025396C">
        <w:rPr>
          <w:rStyle w:val="InitialStyle"/>
          <w:rFonts w:ascii="Arial" w:hAnsi="Arial" w:cs="Arial"/>
          <w:b/>
          <w:bCs/>
          <w:sz w:val="28"/>
          <w:szCs w:val="28"/>
          <w:u w:val="single"/>
        </w:rPr>
        <w:t>Social Marketing Research and Plan for Prevention of Aquatic Invasive Species</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6"/>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4"/>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4"/>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4"/>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4"/>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29"/>
          <w:footerReference w:type="default" r:id="rId30"/>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3805880B" w:rsidR="00A62F45" w:rsidRPr="00BC6C81"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00BC6C81" w:rsidRPr="00BC6C81">
        <w:rPr>
          <w:rStyle w:val="InitialStyle"/>
          <w:rFonts w:ascii="Arial" w:hAnsi="Arial" w:cs="Arial"/>
          <w:b/>
          <w:sz w:val="28"/>
          <w:szCs w:val="28"/>
        </w:rPr>
        <w:t>Environmental Protection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7DBBCA4A"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597A35" w:rsidRPr="005D4849">
        <w:rPr>
          <w:rStyle w:val="InitialStyle"/>
          <w:rFonts w:ascii="Arial" w:hAnsi="Arial" w:cs="Arial"/>
          <w:b/>
          <w:bCs/>
          <w:sz w:val="28"/>
          <w:szCs w:val="28"/>
        </w:rPr>
        <w:t>202312246</w:t>
      </w:r>
    </w:p>
    <w:p w14:paraId="327AD4D4" w14:textId="0D69D6F5" w:rsidR="00BC6C81" w:rsidRPr="0025396C" w:rsidRDefault="00BC6C81" w:rsidP="00BC6C81">
      <w:pPr>
        <w:pStyle w:val="DefaultText"/>
        <w:widowControl/>
        <w:jc w:val="center"/>
        <w:rPr>
          <w:rStyle w:val="InitialStyle"/>
          <w:rFonts w:ascii="Arial" w:hAnsi="Arial" w:cs="Arial"/>
          <w:b/>
          <w:bCs/>
          <w:sz w:val="28"/>
          <w:szCs w:val="28"/>
          <w:u w:val="single"/>
        </w:rPr>
      </w:pPr>
      <w:r w:rsidRPr="0025396C">
        <w:rPr>
          <w:rStyle w:val="InitialStyle"/>
          <w:rFonts w:ascii="Arial" w:hAnsi="Arial" w:cs="Arial"/>
          <w:b/>
          <w:bCs/>
          <w:sz w:val="28"/>
          <w:szCs w:val="28"/>
          <w:u w:val="single"/>
        </w:rPr>
        <w:t>Social Marketing Research and Plan for Prevention of Aquatic Invasive Species</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095F9B">
      <w:pPr>
        <w:pStyle w:val="ListParagraph"/>
        <w:widowControl/>
        <w:numPr>
          <w:ilvl w:val="0"/>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095F9B">
      <w:pPr>
        <w:pStyle w:val="ListParagraph"/>
        <w:widowControl/>
        <w:numPr>
          <w:ilvl w:val="0"/>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095F9B">
      <w:pPr>
        <w:pStyle w:val="ListParagraph"/>
        <w:widowControl/>
        <w:numPr>
          <w:ilvl w:val="1"/>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095F9B">
      <w:pPr>
        <w:pStyle w:val="ListParagraph"/>
        <w:widowControl/>
        <w:numPr>
          <w:ilvl w:val="1"/>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095F9B">
      <w:pPr>
        <w:pStyle w:val="ListParagraph"/>
        <w:widowControl/>
        <w:numPr>
          <w:ilvl w:val="0"/>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095F9B">
      <w:pPr>
        <w:pStyle w:val="ListParagraph"/>
        <w:widowControl/>
        <w:numPr>
          <w:ilvl w:val="0"/>
          <w:numId w:val="21"/>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095F9B">
      <w:pPr>
        <w:pStyle w:val="ListParagraph"/>
        <w:widowControl/>
        <w:numPr>
          <w:ilvl w:val="0"/>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0E9B1D52"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BC6C81" w:rsidRPr="00BC6C81">
        <w:rPr>
          <w:rStyle w:val="InitialStyle"/>
          <w:rFonts w:ascii="Arial" w:hAnsi="Arial" w:cs="Arial"/>
          <w:b/>
          <w:sz w:val="28"/>
          <w:szCs w:val="28"/>
        </w:rPr>
        <w:t>Environmental Protection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6A34BC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5D4849">
        <w:rPr>
          <w:rStyle w:val="InitialStyle"/>
          <w:rFonts w:ascii="Arial" w:hAnsi="Arial" w:cs="Arial"/>
          <w:b/>
          <w:sz w:val="28"/>
          <w:szCs w:val="28"/>
        </w:rPr>
        <w:t xml:space="preserve"># </w:t>
      </w:r>
      <w:r w:rsidR="00597A35" w:rsidRPr="005D4849">
        <w:rPr>
          <w:rStyle w:val="InitialStyle"/>
          <w:rFonts w:ascii="Arial" w:hAnsi="Arial" w:cs="Arial"/>
          <w:b/>
          <w:bCs/>
          <w:sz w:val="28"/>
          <w:szCs w:val="28"/>
        </w:rPr>
        <w:t>202312246</w:t>
      </w:r>
    </w:p>
    <w:p w14:paraId="21EC59E5" w14:textId="690DA5FB" w:rsidR="00BC6C81" w:rsidRPr="0025396C" w:rsidRDefault="00BC6C81" w:rsidP="00BC6C81">
      <w:pPr>
        <w:pStyle w:val="DefaultText"/>
        <w:widowControl/>
        <w:jc w:val="center"/>
        <w:rPr>
          <w:rStyle w:val="InitialStyle"/>
          <w:rFonts w:ascii="Arial" w:hAnsi="Arial" w:cs="Arial"/>
          <w:b/>
          <w:bCs/>
          <w:sz w:val="28"/>
          <w:szCs w:val="28"/>
          <w:u w:val="single"/>
        </w:rPr>
      </w:pPr>
      <w:r w:rsidRPr="0025396C">
        <w:rPr>
          <w:rStyle w:val="InitialStyle"/>
          <w:rFonts w:ascii="Arial" w:hAnsi="Arial" w:cs="Arial"/>
          <w:b/>
          <w:bCs/>
          <w:sz w:val="28"/>
          <w:szCs w:val="28"/>
          <w:u w:val="single"/>
        </w:rPr>
        <w:t>Social Marketing Research and Plan for Prevention of Aquatic Invasive Species</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2544AA32" w:rsidR="009460A3" w:rsidRPr="00C97934" w:rsidRDefault="009460A3">
      <w:pPr>
        <w:widowControl/>
        <w:autoSpaceDE/>
        <w:autoSpaceDN/>
        <w:rPr>
          <w:rFonts w:ascii="Arial" w:hAnsi="Arial" w:cs="Arial"/>
          <w:sz w:val="24"/>
          <w:szCs w:val="24"/>
        </w:rPr>
      </w:pP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71E5FF76" w:rsidR="00221A14" w:rsidRPr="00BC6C81" w:rsidRDefault="00221A14" w:rsidP="00221A14">
      <w:pPr>
        <w:jc w:val="center"/>
        <w:rPr>
          <w:rFonts w:ascii="Arial" w:hAnsi="Arial" w:cs="Arial"/>
          <w:b/>
          <w:sz w:val="28"/>
          <w:szCs w:val="28"/>
        </w:rPr>
      </w:pPr>
      <w:r w:rsidRPr="00C97934">
        <w:rPr>
          <w:rFonts w:ascii="Arial" w:hAnsi="Arial" w:cs="Arial"/>
          <w:b/>
          <w:sz w:val="28"/>
          <w:szCs w:val="28"/>
        </w:rPr>
        <w:t xml:space="preserve">Department of </w:t>
      </w:r>
      <w:r w:rsidR="00BC6C81" w:rsidRPr="00BC6C81">
        <w:rPr>
          <w:rFonts w:ascii="Arial" w:hAnsi="Arial" w:cs="Arial"/>
          <w:b/>
          <w:sz w:val="28"/>
          <w:szCs w:val="28"/>
        </w:rPr>
        <w:t>Environmental Protection</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762AEF">
        <w:rPr>
          <w:rFonts w:ascii="Arial" w:hAnsi="Arial" w:cs="Arial"/>
          <w:b/>
          <w:bCs/>
          <w:sz w:val="28"/>
          <w:szCs w:val="28"/>
          <w:lang w:val="x-none" w:eastAsia="x-none"/>
        </w:rPr>
        <w:t>COST PROPOSAL FORM</w:t>
      </w:r>
    </w:p>
    <w:p w14:paraId="4D191249" w14:textId="136B25AE"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597A35" w:rsidRPr="005D4849">
        <w:rPr>
          <w:rFonts w:ascii="Arial" w:hAnsi="Arial" w:cs="Arial"/>
          <w:b/>
          <w:bCs/>
          <w:sz w:val="28"/>
          <w:szCs w:val="28"/>
        </w:rPr>
        <w:t>202312246</w:t>
      </w:r>
    </w:p>
    <w:p w14:paraId="66F4EB3A" w14:textId="47B34809" w:rsidR="00BC6C81" w:rsidRPr="0025396C" w:rsidRDefault="00BC6C81" w:rsidP="00BC6C81">
      <w:pPr>
        <w:pStyle w:val="DefaultText"/>
        <w:widowControl/>
        <w:jc w:val="center"/>
        <w:rPr>
          <w:rStyle w:val="InitialStyle"/>
          <w:rFonts w:ascii="Arial" w:hAnsi="Arial" w:cs="Arial"/>
          <w:b/>
          <w:bCs/>
          <w:sz w:val="28"/>
          <w:szCs w:val="28"/>
          <w:u w:val="single"/>
        </w:rPr>
      </w:pPr>
      <w:r w:rsidRPr="0025396C">
        <w:rPr>
          <w:rStyle w:val="InitialStyle"/>
          <w:rFonts w:ascii="Arial" w:hAnsi="Arial" w:cs="Arial"/>
          <w:b/>
          <w:bCs/>
          <w:sz w:val="28"/>
          <w:szCs w:val="28"/>
          <w:u w:val="single"/>
        </w:rPr>
        <w:t>Social Marketing Research and Plan for Prevention of Aquatic Invasive Species</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21788331" w:rsidR="00221A14" w:rsidRPr="00205F66" w:rsidRDefault="00221A14" w:rsidP="00221A14">
            <w:pPr>
              <w:rPr>
                <w:rFonts w:ascii="Arial" w:hAnsi="Arial" w:cs="Arial"/>
                <w:b/>
                <w:sz w:val="22"/>
                <w:szCs w:val="22"/>
              </w:rPr>
            </w:pPr>
            <w:r w:rsidRPr="00205F66">
              <w:rPr>
                <w:rFonts w:ascii="Arial" w:hAnsi="Arial" w:cs="Arial"/>
                <w:b/>
                <w:sz w:val="22"/>
                <w:szCs w:val="22"/>
              </w:rPr>
              <w:t xml:space="preserve">Proposed </w:t>
            </w:r>
            <w:r w:rsidR="00205F66" w:rsidRPr="00205F66">
              <w:rPr>
                <w:rFonts w:ascii="Arial" w:hAnsi="Arial" w:cs="Arial"/>
                <w:b/>
                <w:sz w:val="22"/>
                <w:szCs w:val="22"/>
              </w:rPr>
              <w:t>total c</w:t>
            </w:r>
            <w:r w:rsidRPr="00205F66">
              <w:rPr>
                <w:rFonts w:ascii="Arial" w:hAnsi="Arial" w:cs="Arial"/>
                <w:b/>
                <w:sz w:val="22"/>
                <w:szCs w:val="22"/>
              </w:rPr>
              <w:t>ost</w:t>
            </w:r>
            <w:r w:rsidR="00205F66" w:rsidRPr="00205F66">
              <w:rPr>
                <w:rFonts w:ascii="Arial" w:hAnsi="Arial" w:cs="Arial"/>
                <w:b/>
                <w:sz w:val="22"/>
                <w:szCs w:val="22"/>
              </w:rPr>
              <w:t xml:space="preserve"> of project</w:t>
            </w:r>
            <w:r w:rsidRPr="00205F66">
              <w:rPr>
                <w:rFonts w:ascii="Arial" w:hAnsi="Arial" w:cs="Arial"/>
                <w:b/>
                <w:sz w:val="22"/>
                <w:szCs w:val="22"/>
              </w:rPr>
              <w: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093DD5E" w14:textId="77777777" w:rsidR="009D7B9F" w:rsidRDefault="009D7B9F" w:rsidP="007D618A">
      <w:pPr>
        <w:pStyle w:val="DefaultText"/>
        <w:rPr>
          <w:rFonts w:ascii="Arial" w:hAnsi="Arial" w:cs="Arial"/>
          <w:b/>
        </w:rPr>
      </w:pPr>
    </w:p>
    <w:p w14:paraId="32475B1C" w14:textId="77777777" w:rsidR="009D7B9F" w:rsidRDefault="009D7B9F" w:rsidP="007D618A">
      <w:pPr>
        <w:pStyle w:val="DefaultText"/>
        <w:rPr>
          <w:rFonts w:ascii="Arial" w:hAnsi="Arial" w:cs="Arial"/>
          <w:b/>
        </w:rPr>
      </w:pPr>
    </w:p>
    <w:p w14:paraId="05C04DD1" w14:textId="77777777" w:rsidR="009D7B9F" w:rsidRDefault="009D7B9F" w:rsidP="007D618A">
      <w:pPr>
        <w:pStyle w:val="DefaultText"/>
        <w:rPr>
          <w:rFonts w:ascii="Arial" w:hAnsi="Arial" w:cs="Arial"/>
          <w:b/>
        </w:rPr>
      </w:pPr>
    </w:p>
    <w:p w14:paraId="334ACE02" w14:textId="77777777" w:rsidR="009D7B9F" w:rsidRDefault="009D7B9F" w:rsidP="007D618A">
      <w:pPr>
        <w:pStyle w:val="DefaultText"/>
        <w:rPr>
          <w:rFonts w:ascii="Arial" w:hAnsi="Arial" w:cs="Arial"/>
          <w:b/>
        </w:rPr>
      </w:pPr>
    </w:p>
    <w:p w14:paraId="10B8E262" w14:textId="77777777" w:rsidR="009D7B9F" w:rsidRDefault="009D7B9F" w:rsidP="007D618A">
      <w:pPr>
        <w:pStyle w:val="DefaultText"/>
        <w:rPr>
          <w:rFonts w:ascii="Arial" w:hAnsi="Arial" w:cs="Arial"/>
          <w:b/>
        </w:rPr>
      </w:pPr>
    </w:p>
    <w:p w14:paraId="4225A089" w14:textId="77777777" w:rsidR="009D7B9F" w:rsidRDefault="009D7B9F" w:rsidP="007D618A">
      <w:pPr>
        <w:pStyle w:val="DefaultText"/>
        <w:rPr>
          <w:rFonts w:ascii="Arial" w:hAnsi="Arial" w:cs="Arial"/>
          <w:b/>
        </w:rPr>
      </w:pPr>
    </w:p>
    <w:p w14:paraId="6A5053DE" w14:textId="66C80113" w:rsidR="00FE4BEB" w:rsidRPr="00C97934" w:rsidRDefault="003962CA" w:rsidP="009D7B9F">
      <w:pPr>
        <w:pStyle w:val="DefaultText"/>
        <w:jc w:val="center"/>
        <w:rPr>
          <w:rFonts w:ascii="Arial" w:hAnsi="Arial" w:cs="Arial"/>
          <w:b/>
        </w:rPr>
      </w:pPr>
      <w:r>
        <w:rPr>
          <w:rFonts w:ascii="Arial" w:hAnsi="Arial" w:cs="Arial"/>
          <w:b/>
        </w:rPr>
        <w:object w:dxaOrig="1543" w:dyaOrig="1000" w14:anchorId="5B5BB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1" o:title=""/>
          </v:shape>
          <o:OLEObject Type="Embed" ProgID="Excel.Sheet.12" ShapeID="_x0000_i1025" DrawAspect="Icon" ObjectID="_1767523389" r:id="rId32"/>
        </w:object>
      </w:r>
      <w:r w:rsidR="00C01C76"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C01C76"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6121DCFF" w:rsidR="00FE4BEB" w:rsidRPr="00007B23" w:rsidRDefault="00FE4BEB" w:rsidP="00FE4BEB">
      <w:pPr>
        <w:widowControl/>
        <w:jc w:val="center"/>
        <w:rPr>
          <w:rStyle w:val="InitialStyle"/>
          <w:rFonts w:ascii="Arial" w:hAnsi="Arial" w:cs="Arial"/>
          <w:b/>
          <w:sz w:val="28"/>
          <w:szCs w:val="28"/>
        </w:rPr>
      </w:pPr>
      <w:r w:rsidRPr="00C97934">
        <w:rPr>
          <w:rFonts w:ascii="Arial" w:hAnsi="Arial" w:cs="Arial"/>
          <w:b/>
          <w:bCs/>
          <w:sz w:val="28"/>
          <w:szCs w:val="28"/>
        </w:rPr>
        <w:t xml:space="preserve">Department of </w:t>
      </w:r>
      <w:r w:rsidR="00007B23" w:rsidRPr="00007B23">
        <w:rPr>
          <w:rStyle w:val="InitialStyle"/>
          <w:rFonts w:ascii="Arial" w:hAnsi="Arial" w:cs="Arial"/>
          <w:b/>
          <w:sz w:val="28"/>
          <w:szCs w:val="28"/>
        </w:rPr>
        <w:t>Environmental Protection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3031742B"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A6679A">
        <w:rPr>
          <w:rStyle w:val="InitialStyle"/>
          <w:rFonts w:ascii="Arial" w:hAnsi="Arial" w:cs="Arial"/>
          <w:b/>
          <w:sz w:val="28"/>
          <w:szCs w:val="28"/>
        </w:rPr>
        <w:t xml:space="preserve"># </w:t>
      </w:r>
      <w:r w:rsidR="00597A35" w:rsidRPr="00A6679A">
        <w:rPr>
          <w:rStyle w:val="InitialStyle"/>
          <w:rFonts w:ascii="Arial" w:hAnsi="Arial" w:cs="Arial"/>
          <w:b/>
          <w:bCs/>
          <w:sz w:val="28"/>
          <w:szCs w:val="28"/>
        </w:rPr>
        <w:t>202312246</w:t>
      </w:r>
    </w:p>
    <w:p w14:paraId="4773FB0C" w14:textId="32B3209D" w:rsidR="00007B23" w:rsidRPr="0025396C" w:rsidRDefault="00007B23" w:rsidP="00007B23">
      <w:pPr>
        <w:pStyle w:val="DefaultText"/>
        <w:widowControl/>
        <w:jc w:val="center"/>
        <w:rPr>
          <w:rStyle w:val="InitialStyle"/>
          <w:rFonts w:ascii="Arial" w:hAnsi="Arial" w:cs="Arial"/>
          <w:b/>
          <w:bCs/>
          <w:sz w:val="28"/>
          <w:szCs w:val="28"/>
          <w:u w:val="single"/>
        </w:rPr>
      </w:pPr>
      <w:r w:rsidRPr="0025396C">
        <w:rPr>
          <w:rStyle w:val="InitialStyle"/>
          <w:rFonts w:ascii="Arial" w:hAnsi="Arial" w:cs="Arial"/>
          <w:b/>
          <w:bCs/>
          <w:sz w:val="28"/>
          <w:szCs w:val="28"/>
          <w:u w:val="single"/>
        </w:rPr>
        <w:t>Social Marketing Research and Plan for Prevention of Aquatic Invasive Species</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7D50B8">
      <w:headerReference w:type="default" r:id="rId33"/>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EDAA" w14:textId="77777777" w:rsidR="003E6138" w:rsidRDefault="003E6138">
      <w:r>
        <w:separator/>
      </w:r>
    </w:p>
  </w:endnote>
  <w:endnote w:type="continuationSeparator" w:id="0">
    <w:p w14:paraId="27BFA105" w14:textId="77777777" w:rsidR="003E6138" w:rsidRDefault="003E6138">
      <w:r>
        <w:continuationSeparator/>
      </w:r>
    </w:p>
  </w:endnote>
  <w:endnote w:type="continuationNotice" w:id="1">
    <w:p w14:paraId="3E6A6762" w14:textId="77777777" w:rsidR="003E6138" w:rsidRDefault="003E6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CC6576D" w:rsidR="002B4FD5" w:rsidRPr="00EA784A" w:rsidRDefault="002B4FD5" w:rsidP="00124485">
    <w:pPr>
      <w:pStyle w:val="DefaultText"/>
      <w:ind w:right="360"/>
      <w:rPr>
        <w:rFonts w:ascii="Arial" w:hAnsi="Arial" w:cs="Arial"/>
      </w:rPr>
    </w:pPr>
    <w:r w:rsidRPr="00EA784A">
      <w:rPr>
        <w:rFonts w:ascii="Arial" w:hAnsi="Arial" w:cs="Arial"/>
      </w:rPr>
      <w:t xml:space="preserve">State of Maine RFP# </w:t>
    </w:r>
    <w:r w:rsidR="001A76FA" w:rsidRPr="00EA784A">
      <w:rPr>
        <w:rStyle w:val="InitialStyle"/>
        <w:rFonts w:ascii="Arial" w:hAnsi="Arial" w:cs="Arial"/>
        <w:bCs/>
      </w:rPr>
      <w:t>2023</w:t>
    </w:r>
    <w:r w:rsidR="00EA784A" w:rsidRPr="00EA784A">
      <w:rPr>
        <w:rStyle w:val="InitialStyle"/>
        <w:rFonts w:ascii="Arial" w:hAnsi="Arial" w:cs="Arial"/>
        <w:bCs/>
      </w:rPr>
      <w:t>12246</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78B1" w14:textId="77777777" w:rsidR="003E6138" w:rsidRDefault="003E6138">
      <w:r>
        <w:separator/>
      </w:r>
    </w:p>
  </w:footnote>
  <w:footnote w:type="continuationSeparator" w:id="0">
    <w:p w14:paraId="65465F7D" w14:textId="77777777" w:rsidR="003E6138" w:rsidRDefault="003E6138">
      <w:r>
        <w:continuationSeparator/>
      </w:r>
    </w:p>
  </w:footnote>
  <w:footnote w:type="continuationNotice" w:id="1">
    <w:p w14:paraId="03FC2848" w14:textId="77777777" w:rsidR="003E6138" w:rsidRDefault="003E6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8E2032C"/>
    <w:multiLevelType w:val="hybridMultilevel"/>
    <w:tmpl w:val="B5BED46A"/>
    <w:lvl w:ilvl="0" w:tplc="7098DD02">
      <w:start w:val="1"/>
      <w:numFmt w:val="bullet"/>
      <w:lvlText w:val="·"/>
      <w:lvlJc w:val="left"/>
      <w:pPr>
        <w:ind w:left="720" w:hanging="360"/>
      </w:pPr>
      <w:rPr>
        <w:rFonts w:ascii="Symbol" w:hAnsi="Symbol" w:hint="default"/>
      </w:rPr>
    </w:lvl>
    <w:lvl w:ilvl="1" w:tplc="2912E3E0">
      <w:start w:val="1"/>
      <w:numFmt w:val="bullet"/>
      <w:lvlText w:val="o"/>
      <w:lvlJc w:val="left"/>
      <w:pPr>
        <w:ind w:left="1440" w:hanging="360"/>
      </w:pPr>
      <w:rPr>
        <w:rFonts w:ascii="Courier New" w:hAnsi="Courier New" w:hint="default"/>
      </w:rPr>
    </w:lvl>
    <w:lvl w:ilvl="2" w:tplc="9D1A8864">
      <w:start w:val="1"/>
      <w:numFmt w:val="bullet"/>
      <w:lvlText w:val=""/>
      <w:lvlJc w:val="left"/>
      <w:pPr>
        <w:ind w:left="2160" w:hanging="360"/>
      </w:pPr>
      <w:rPr>
        <w:rFonts w:ascii="Wingdings" w:hAnsi="Wingdings" w:hint="default"/>
      </w:rPr>
    </w:lvl>
    <w:lvl w:ilvl="3" w:tplc="D2F82688">
      <w:start w:val="1"/>
      <w:numFmt w:val="bullet"/>
      <w:lvlText w:val=""/>
      <w:lvlJc w:val="left"/>
      <w:pPr>
        <w:ind w:left="2880" w:hanging="360"/>
      </w:pPr>
      <w:rPr>
        <w:rFonts w:ascii="Symbol" w:hAnsi="Symbol" w:hint="default"/>
      </w:rPr>
    </w:lvl>
    <w:lvl w:ilvl="4" w:tplc="AB86BC0A">
      <w:start w:val="1"/>
      <w:numFmt w:val="bullet"/>
      <w:lvlText w:val="o"/>
      <w:lvlJc w:val="left"/>
      <w:pPr>
        <w:ind w:left="3600" w:hanging="360"/>
      </w:pPr>
      <w:rPr>
        <w:rFonts w:ascii="Courier New" w:hAnsi="Courier New" w:hint="default"/>
      </w:rPr>
    </w:lvl>
    <w:lvl w:ilvl="5" w:tplc="62F6CDC2">
      <w:start w:val="1"/>
      <w:numFmt w:val="bullet"/>
      <w:lvlText w:val=""/>
      <w:lvlJc w:val="left"/>
      <w:pPr>
        <w:ind w:left="4320" w:hanging="360"/>
      </w:pPr>
      <w:rPr>
        <w:rFonts w:ascii="Wingdings" w:hAnsi="Wingdings" w:hint="default"/>
      </w:rPr>
    </w:lvl>
    <w:lvl w:ilvl="6" w:tplc="34A2730E">
      <w:start w:val="1"/>
      <w:numFmt w:val="bullet"/>
      <w:lvlText w:val=""/>
      <w:lvlJc w:val="left"/>
      <w:pPr>
        <w:ind w:left="5040" w:hanging="360"/>
      </w:pPr>
      <w:rPr>
        <w:rFonts w:ascii="Symbol" w:hAnsi="Symbol" w:hint="default"/>
      </w:rPr>
    </w:lvl>
    <w:lvl w:ilvl="7" w:tplc="57361088">
      <w:start w:val="1"/>
      <w:numFmt w:val="bullet"/>
      <w:lvlText w:val="o"/>
      <w:lvlJc w:val="left"/>
      <w:pPr>
        <w:ind w:left="5760" w:hanging="360"/>
      </w:pPr>
      <w:rPr>
        <w:rFonts w:ascii="Courier New" w:hAnsi="Courier New" w:hint="default"/>
      </w:rPr>
    </w:lvl>
    <w:lvl w:ilvl="8" w:tplc="84E816FE">
      <w:start w:val="1"/>
      <w:numFmt w:val="bullet"/>
      <w:lvlText w:val=""/>
      <w:lvlJc w:val="left"/>
      <w:pPr>
        <w:ind w:left="6480" w:hanging="360"/>
      </w:pPr>
      <w:rPr>
        <w:rFonts w:ascii="Wingdings" w:hAnsi="Wingding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F745F"/>
    <w:multiLevelType w:val="hybridMultilevel"/>
    <w:tmpl w:val="F81CF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61345"/>
    <w:multiLevelType w:val="hybridMultilevel"/>
    <w:tmpl w:val="FAEA6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2675F0"/>
    <w:multiLevelType w:val="hybridMultilevel"/>
    <w:tmpl w:val="8864C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793817"/>
    <w:multiLevelType w:val="hybridMultilevel"/>
    <w:tmpl w:val="4140ACD6"/>
    <w:lvl w:ilvl="0" w:tplc="FC665786">
      <w:start w:val="1"/>
      <w:numFmt w:val="lowerLetter"/>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36DF7"/>
    <w:multiLevelType w:val="multilevel"/>
    <w:tmpl w:val="40264AB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CEC15E5"/>
    <w:multiLevelType w:val="hybridMultilevel"/>
    <w:tmpl w:val="38880E3E"/>
    <w:lvl w:ilvl="0" w:tplc="B2E23DAA">
      <w:start w:val="1"/>
      <w:numFmt w:val="bullet"/>
      <w:lvlText w:val=""/>
      <w:lvlJc w:val="left"/>
      <w:pPr>
        <w:ind w:left="720" w:hanging="360"/>
      </w:pPr>
      <w:rPr>
        <w:rFonts w:ascii="Symbol" w:hAnsi="Symbol"/>
      </w:rPr>
    </w:lvl>
    <w:lvl w:ilvl="1" w:tplc="34921C9A">
      <w:start w:val="1"/>
      <w:numFmt w:val="bullet"/>
      <w:lvlText w:val=""/>
      <w:lvlJc w:val="left"/>
      <w:pPr>
        <w:ind w:left="720" w:hanging="360"/>
      </w:pPr>
      <w:rPr>
        <w:rFonts w:ascii="Symbol" w:hAnsi="Symbol"/>
      </w:rPr>
    </w:lvl>
    <w:lvl w:ilvl="2" w:tplc="9E66598A">
      <w:start w:val="1"/>
      <w:numFmt w:val="bullet"/>
      <w:lvlText w:val=""/>
      <w:lvlJc w:val="left"/>
      <w:pPr>
        <w:ind w:left="720" w:hanging="360"/>
      </w:pPr>
      <w:rPr>
        <w:rFonts w:ascii="Symbol" w:hAnsi="Symbol"/>
      </w:rPr>
    </w:lvl>
    <w:lvl w:ilvl="3" w:tplc="8DECF772">
      <w:start w:val="1"/>
      <w:numFmt w:val="bullet"/>
      <w:lvlText w:val=""/>
      <w:lvlJc w:val="left"/>
      <w:pPr>
        <w:ind w:left="720" w:hanging="360"/>
      </w:pPr>
      <w:rPr>
        <w:rFonts w:ascii="Symbol" w:hAnsi="Symbol"/>
      </w:rPr>
    </w:lvl>
    <w:lvl w:ilvl="4" w:tplc="78D2A372">
      <w:start w:val="1"/>
      <w:numFmt w:val="bullet"/>
      <w:lvlText w:val=""/>
      <w:lvlJc w:val="left"/>
      <w:pPr>
        <w:ind w:left="720" w:hanging="360"/>
      </w:pPr>
      <w:rPr>
        <w:rFonts w:ascii="Symbol" w:hAnsi="Symbol"/>
      </w:rPr>
    </w:lvl>
    <w:lvl w:ilvl="5" w:tplc="C442B216">
      <w:start w:val="1"/>
      <w:numFmt w:val="bullet"/>
      <w:lvlText w:val=""/>
      <w:lvlJc w:val="left"/>
      <w:pPr>
        <w:ind w:left="720" w:hanging="360"/>
      </w:pPr>
      <w:rPr>
        <w:rFonts w:ascii="Symbol" w:hAnsi="Symbol"/>
      </w:rPr>
    </w:lvl>
    <w:lvl w:ilvl="6" w:tplc="8B06FC08">
      <w:start w:val="1"/>
      <w:numFmt w:val="bullet"/>
      <w:lvlText w:val=""/>
      <w:lvlJc w:val="left"/>
      <w:pPr>
        <w:ind w:left="720" w:hanging="360"/>
      </w:pPr>
      <w:rPr>
        <w:rFonts w:ascii="Symbol" w:hAnsi="Symbol"/>
      </w:rPr>
    </w:lvl>
    <w:lvl w:ilvl="7" w:tplc="7AAA4562">
      <w:start w:val="1"/>
      <w:numFmt w:val="bullet"/>
      <w:lvlText w:val=""/>
      <w:lvlJc w:val="left"/>
      <w:pPr>
        <w:ind w:left="720" w:hanging="360"/>
      </w:pPr>
      <w:rPr>
        <w:rFonts w:ascii="Symbol" w:hAnsi="Symbol"/>
      </w:rPr>
    </w:lvl>
    <w:lvl w:ilvl="8" w:tplc="14BE25BA">
      <w:start w:val="1"/>
      <w:numFmt w:val="bullet"/>
      <w:lvlText w:val=""/>
      <w:lvlJc w:val="left"/>
      <w:pPr>
        <w:ind w:left="720" w:hanging="360"/>
      </w:pPr>
      <w:rPr>
        <w:rFonts w:ascii="Symbol" w:hAnsi="Symbol"/>
      </w:rPr>
    </w:lvl>
  </w:abstractNum>
  <w:abstractNum w:abstractNumId="18" w15:restartNumberingAfterBreak="0">
    <w:nsid w:val="31FC5959"/>
    <w:multiLevelType w:val="hybridMultilevel"/>
    <w:tmpl w:val="405A2572"/>
    <w:lvl w:ilvl="0" w:tplc="E656F776">
      <w:start w:val="1"/>
      <w:numFmt w:val="lowerLetter"/>
      <w:lvlText w:val="%1)"/>
      <w:lvlJc w:val="left"/>
      <w:pPr>
        <w:ind w:left="1080" w:hanging="360"/>
      </w:pPr>
      <w:rPr>
        <w:rFonts w:ascii="Arial" w:hAnsi="Arial" w:cs="Arial" w:hint="default"/>
        <w:b/>
        <w:bCs/>
        <w:sz w:val="24"/>
        <w:szCs w:val="24"/>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73367"/>
    <w:multiLevelType w:val="hybridMultilevel"/>
    <w:tmpl w:val="5B1A8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C87AAD"/>
    <w:multiLevelType w:val="hybridMultilevel"/>
    <w:tmpl w:val="DDEC2AEA"/>
    <w:lvl w:ilvl="0" w:tplc="9A309D2E">
      <w:start w:val="1"/>
      <w:numFmt w:val="lowerLetter"/>
      <w:lvlText w:val="%1)"/>
      <w:lvlJc w:val="left"/>
      <w:pPr>
        <w:ind w:left="1080" w:hanging="360"/>
      </w:pPr>
      <w:rPr>
        <w:rFonts w:hint="default"/>
        <w:b/>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47256"/>
    <w:multiLevelType w:val="hybridMultilevel"/>
    <w:tmpl w:val="36803740"/>
    <w:lvl w:ilvl="0" w:tplc="B76647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24A881"/>
    <w:multiLevelType w:val="hybridMultilevel"/>
    <w:tmpl w:val="C53C0E54"/>
    <w:lvl w:ilvl="0" w:tplc="09DEEDC4">
      <w:start w:val="1"/>
      <w:numFmt w:val="bullet"/>
      <w:lvlText w:val="·"/>
      <w:lvlJc w:val="left"/>
      <w:pPr>
        <w:ind w:left="720" w:hanging="360"/>
      </w:pPr>
      <w:rPr>
        <w:rFonts w:ascii="Symbol" w:hAnsi="Symbol" w:hint="default"/>
      </w:rPr>
    </w:lvl>
    <w:lvl w:ilvl="1" w:tplc="1234B196">
      <w:start w:val="1"/>
      <w:numFmt w:val="bullet"/>
      <w:lvlText w:val="o"/>
      <w:lvlJc w:val="left"/>
      <w:pPr>
        <w:ind w:left="1440" w:hanging="360"/>
      </w:pPr>
      <w:rPr>
        <w:rFonts w:ascii="Courier New" w:hAnsi="Courier New" w:hint="default"/>
      </w:rPr>
    </w:lvl>
    <w:lvl w:ilvl="2" w:tplc="62AA909C">
      <w:start w:val="1"/>
      <w:numFmt w:val="bullet"/>
      <w:lvlText w:val=""/>
      <w:lvlJc w:val="left"/>
      <w:pPr>
        <w:ind w:left="2160" w:hanging="360"/>
      </w:pPr>
      <w:rPr>
        <w:rFonts w:ascii="Wingdings" w:hAnsi="Wingdings" w:hint="default"/>
      </w:rPr>
    </w:lvl>
    <w:lvl w:ilvl="3" w:tplc="559CD81E">
      <w:start w:val="1"/>
      <w:numFmt w:val="bullet"/>
      <w:lvlText w:val=""/>
      <w:lvlJc w:val="left"/>
      <w:pPr>
        <w:ind w:left="2880" w:hanging="360"/>
      </w:pPr>
      <w:rPr>
        <w:rFonts w:ascii="Symbol" w:hAnsi="Symbol" w:hint="default"/>
      </w:rPr>
    </w:lvl>
    <w:lvl w:ilvl="4" w:tplc="834C8C8E">
      <w:start w:val="1"/>
      <w:numFmt w:val="bullet"/>
      <w:lvlText w:val="o"/>
      <w:lvlJc w:val="left"/>
      <w:pPr>
        <w:ind w:left="3600" w:hanging="360"/>
      </w:pPr>
      <w:rPr>
        <w:rFonts w:ascii="Courier New" w:hAnsi="Courier New" w:hint="default"/>
      </w:rPr>
    </w:lvl>
    <w:lvl w:ilvl="5" w:tplc="BF90A208">
      <w:start w:val="1"/>
      <w:numFmt w:val="bullet"/>
      <w:lvlText w:val=""/>
      <w:lvlJc w:val="left"/>
      <w:pPr>
        <w:ind w:left="4320" w:hanging="360"/>
      </w:pPr>
      <w:rPr>
        <w:rFonts w:ascii="Wingdings" w:hAnsi="Wingdings" w:hint="default"/>
      </w:rPr>
    </w:lvl>
    <w:lvl w:ilvl="6" w:tplc="73C275EC">
      <w:start w:val="1"/>
      <w:numFmt w:val="bullet"/>
      <w:lvlText w:val=""/>
      <w:lvlJc w:val="left"/>
      <w:pPr>
        <w:ind w:left="5040" w:hanging="360"/>
      </w:pPr>
      <w:rPr>
        <w:rFonts w:ascii="Symbol" w:hAnsi="Symbol" w:hint="default"/>
      </w:rPr>
    </w:lvl>
    <w:lvl w:ilvl="7" w:tplc="394208FC">
      <w:start w:val="1"/>
      <w:numFmt w:val="bullet"/>
      <w:lvlText w:val="o"/>
      <w:lvlJc w:val="left"/>
      <w:pPr>
        <w:ind w:left="5760" w:hanging="360"/>
      </w:pPr>
      <w:rPr>
        <w:rFonts w:ascii="Courier New" w:hAnsi="Courier New" w:hint="default"/>
      </w:rPr>
    </w:lvl>
    <w:lvl w:ilvl="8" w:tplc="227AF184">
      <w:start w:val="1"/>
      <w:numFmt w:val="bullet"/>
      <w:lvlText w:val=""/>
      <w:lvlJc w:val="left"/>
      <w:pPr>
        <w:ind w:left="6480" w:hanging="360"/>
      </w:pPr>
      <w:rPr>
        <w:rFonts w:ascii="Wingdings" w:hAnsi="Wingdings" w:hint="default"/>
      </w:rPr>
    </w:lvl>
  </w:abstractNum>
  <w:abstractNum w:abstractNumId="30" w15:restartNumberingAfterBreak="0">
    <w:nsid w:val="56FA736A"/>
    <w:multiLevelType w:val="hybridMultilevel"/>
    <w:tmpl w:val="80ACE452"/>
    <w:lvl w:ilvl="0" w:tplc="E24E8818">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2A1F68"/>
    <w:multiLevelType w:val="hybridMultilevel"/>
    <w:tmpl w:val="0ABABF28"/>
    <w:lvl w:ilvl="0" w:tplc="07967C1A">
      <w:start w:val="1"/>
      <w:numFmt w:val="bullet"/>
      <w:lvlText w:val="·"/>
      <w:lvlJc w:val="left"/>
      <w:pPr>
        <w:ind w:left="720" w:hanging="360"/>
      </w:pPr>
      <w:rPr>
        <w:rFonts w:ascii="Symbol" w:hAnsi="Symbol" w:hint="default"/>
      </w:rPr>
    </w:lvl>
    <w:lvl w:ilvl="1" w:tplc="4FBA2218">
      <w:start w:val="1"/>
      <w:numFmt w:val="bullet"/>
      <w:lvlText w:val="o"/>
      <w:lvlJc w:val="left"/>
      <w:pPr>
        <w:ind w:left="1440" w:hanging="360"/>
      </w:pPr>
      <w:rPr>
        <w:rFonts w:ascii="Courier New" w:hAnsi="Courier New" w:hint="default"/>
      </w:rPr>
    </w:lvl>
    <w:lvl w:ilvl="2" w:tplc="49FCC1B8">
      <w:start w:val="1"/>
      <w:numFmt w:val="bullet"/>
      <w:lvlText w:val=""/>
      <w:lvlJc w:val="left"/>
      <w:pPr>
        <w:ind w:left="2160" w:hanging="360"/>
      </w:pPr>
      <w:rPr>
        <w:rFonts w:ascii="Wingdings" w:hAnsi="Wingdings" w:hint="default"/>
      </w:rPr>
    </w:lvl>
    <w:lvl w:ilvl="3" w:tplc="62E8C4DC">
      <w:start w:val="1"/>
      <w:numFmt w:val="bullet"/>
      <w:lvlText w:val=""/>
      <w:lvlJc w:val="left"/>
      <w:pPr>
        <w:ind w:left="2880" w:hanging="360"/>
      </w:pPr>
      <w:rPr>
        <w:rFonts w:ascii="Symbol" w:hAnsi="Symbol" w:hint="default"/>
      </w:rPr>
    </w:lvl>
    <w:lvl w:ilvl="4" w:tplc="C9C08572">
      <w:start w:val="1"/>
      <w:numFmt w:val="bullet"/>
      <w:lvlText w:val="o"/>
      <w:lvlJc w:val="left"/>
      <w:pPr>
        <w:ind w:left="3600" w:hanging="360"/>
      </w:pPr>
      <w:rPr>
        <w:rFonts w:ascii="Courier New" w:hAnsi="Courier New" w:hint="default"/>
      </w:rPr>
    </w:lvl>
    <w:lvl w:ilvl="5" w:tplc="0CEC158E">
      <w:start w:val="1"/>
      <w:numFmt w:val="bullet"/>
      <w:lvlText w:val=""/>
      <w:lvlJc w:val="left"/>
      <w:pPr>
        <w:ind w:left="4320" w:hanging="360"/>
      </w:pPr>
      <w:rPr>
        <w:rFonts w:ascii="Wingdings" w:hAnsi="Wingdings" w:hint="default"/>
      </w:rPr>
    </w:lvl>
    <w:lvl w:ilvl="6" w:tplc="59A8FF8A">
      <w:start w:val="1"/>
      <w:numFmt w:val="bullet"/>
      <w:lvlText w:val=""/>
      <w:lvlJc w:val="left"/>
      <w:pPr>
        <w:ind w:left="5040" w:hanging="360"/>
      </w:pPr>
      <w:rPr>
        <w:rFonts w:ascii="Symbol" w:hAnsi="Symbol" w:hint="default"/>
      </w:rPr>
    </w:lvl>
    <w:lvl w:ilvl="7" w:tplc="FF949198">
      <w:start w:val="1"/>
      <w:numFmt w:val="bullet"/>
      <w:lvlText w:val="o"/>
      <w:lvlJc w:val="left"/>
      <w:pPr>
        <w:ind w:left="5760" w:hanging="360"/>
      </w:pPr>
      <w:rPr>
        <w:rFonts w:ascii="Courier New" w:hAnsi="Courier New" w:hint="default"/>
      </w:rPr>
    </w:lvl>
    <w:lvl w:ilvl="8" w:tplc="14A2F864">
      <w:start w:val="1"/>
      <w:numFmt w:val="bullet"/>
      <w:lvlText w:val=""/>
      <w:lvlJc w:val="left"/>
      <w:pPr>
        <w:ind w:left="6480" w:hanging="360"/>
      </w:pPr>
      <w:rPr>
        <w:rFonts w:ascii="Wingdings" w:hAnsi="Wingdings" w:hint="default"/>
      </w:rPr>
    </w:lvl>
  </w:abstractNum>
  <w:abstractNum w:abstractNumId="32" w15:restartNumberingAfterBreak="0">
    <w:nsid w:val="5D666CAE"/>
    <w:multiLevelType w:val="multilevel"/>
    <w:tmpl w:val="FA06678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63F5C71"/>
    <w:multiLevelType w:val="hybridMultilevel"/>
    <w:tmpl w:val="468A6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1768CC"/>
    <w:multiLevelType w:val="hybridMultilevel"/>
    <w:tmpl w:val="37D2F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70D744F0"/>
    <w:multiLevelType w:val="hybridMultilevel"/>
    <w:tmpl w:val="0B00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32B6C"/>
    <w:multiLevelType w:val="hybridMultilevel"/>
    <w:tmpl w:val="228A7AD8"/>
    <w:lvl w:ilvl="0" w:tplc="33E402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024600939">
    <w:abstractNumId w:val="29"/>
  </w:num>
  <w:num w:numId="2" w16cid:durableId="716507881">
    <w:abstractNumId w:val="31"/>
  </w:num>
  <w:num w:numId="3" w16cid:durableId="265121518">
    <w:abstractNumId w:val="4"/>
  </w:num>
  <w:num w:numId="4" w16cid:durableId="1284845386">
    <w:abstractNumId w:val="5"/>
  </w:num>
  <w:num w:numId="5" w16cid:durableId="240062789">
    <w:abstractNumId w:val="0"/>
  </w:num>
  <w:num w:numId="6" w16cid:durableId="1284725791">
    <w:abstractNumId w:val="16"/>
  </w:num>
  <w:num w:numId="7" w16cid:durableId="1953323980">
    <w:abstractNumId w:val="38"/>
  </w:num>
  <w:num w:numId="8" w16cid:durableId="251621423">
    <w:abstractNumId w:val="1"/>
  </w:num>
  <w:num w:numId="9"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0" w16cid:durableId="135924409">
    <w:abstractNumId w:val="13"/>
  </w:num>
  <w:num w:numId="11" w16cid:durableId="1942758772">
    <w:abstractNumId w:val="12"/>
  </w:num>
  <w:num w:numId="12" w16cid:durableId="920868359">
    <w:abstractNumId w:val="7"/>
  </w:num>
  <w:num w:numId="13" w16cid:durableId="485367836">
    <w:abstractNumId w:val="39"/>
  </w:num>
  <w:num w:numId="14" w16cid:durableId="1115952729">
    <w:abstractNumId w:val="35"/>
  </w:num>
  <w:num w:numId="15" w16cid:durableId="1422681596">
    <w:abstractNumId w:val="3"/>
  </w:num>
  <w:num w:numId="16" w16cid:durableId="1554391346">
    <w:abstractNumId w:val="8"/>
  </w:num>
  <w:num w:numId="17" w16cid:durableId="1226650455">
    <w:abstractNumId w:val="19"/>
  </w:num>
  <w:num w:numId="18" w16cid:durableId="1613396779">
    <w:abstractNumId w:val="20"/>
  </w:num>
  <w:num w:numId="19" w16cid:durableId="1048720105">
    <w:abstractNumId w:val="27"/>
  </w:num>
  <w:num w:numId="20" w16cid:durableId="368527472">
    <w:abstractNumId w:val="32"/>
  </w:num>
  <w:num w:numId="21" w16cid:durableId="1836189097">
    <w:abstractNumId w:val="25"/>
  </w:num>
  <w:num w:numId="22" w16cid:durableId="1467120331">
    <w:abstractNumId w:val="21"/>
  </w:num>
  <w:num w:numId="23" w16cid:durableId="1074402332">
    <w:abstractNumId w:val="15"/>
  </w:num>
  <w:num w:numId="24" w16cid:durableId="1685354689">
    <w:abstractNumId w:val="23"/>
  </w:num>
  <w:num w:numId="25" w16cid:durableId="203754380">
    <w:abstractNumId w:val="22"/>
  </w:num>
  <w:num w:numId="26" w16cid:durableId="91127458">
    <w:abstractNumId w:val="24"/>
  </w:num>
  <w:num w:numId="27" w16cid:durableId="1880700241">
    <w:abstractNumId w:val="34"/>
  </w:num>
  <w:num w:numId="28" w16cid:durableId="861480111">
    <w:abstractNumId w:val="10"/>
  </w:num>
  <w:num w:numId="29" w16cid:durableId="502472884">
    <w:abstractNumId w:val="28"/>
  </w:num>
  <w:num w:numId="30" w16cid:durableId="645358398">
    <w:abstractNumId w:val="6"/>
  </w:num>
  <w:num w:numId="31" w16cid:durableId="1972440891">
    <w:abstractNumId w:val="36"/>
  </w:num>
  <w:num w:numId="32" w16cid:durableId="1148202251">
    <w:abstractNumId w:val="9"/>
  </w:num>
  <w:num w:numId="33" w16cid:durableId="1304120615">
    <w:abstractNumId w:val="33"/>
  </w:num>
  <w:num w:numId="34" w16cid:durableId="1833444797">
    <w:abstractNumId w:val="37"/>
  </w:num>
  <w:num w:numId="35" w16cid:durableId="1224607384">
    <w:abstractNumId w:val="17"/>
  </w:num>
  <w:num w:numId="36" w16cid:durableId="5325973">
    <w:abstractNumId w:val="30"/>
  </w:num>
  <w:num w:numId="37" w16cid:durableId="1705672273">
    <w:abstractNumId w:val="18"/>
  </w:num>
  <w:num w:numId="38" w16cid:durableId="468549096">
    <w:abstractNumId w:val="26"/>
  </w:num>
  <w:num w:numId="39" w16cid:durableId="55485595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29C9"/>
    <w:rsid w:val="0000347A"/>
    <w:rsid w:val="00004A53"/>
    <w:rsid w:val="000071AC"/>
    <w:rsid w:val="00007B23"/>
    <w:rsid w:val="00011898"/>
    <w:rsid w:val="000129C3"/>
    <w:rsid w:val="000130E6"/>
    <w:rsid w:val="00015741"/>
    <w:rsid w:val="0001618E"/>
    <w:rsid w:val="00017606"/>
    <w:rsid w:val="000177B5"/>
    <w:rsid w:val="000179A3"/>
    <w:rsid w:val="00017EB5"/>
    <w:rsid w:val="00020510"/>
    <w:rsid w:val="00020810"/>
    <w:rsid w:val="000208EF"/>
    <w:rsid w:val="0002282C"/>
    <w:rsid w:val="00024C6F"/>
    <w:rsid w:val="0002598F"/>
    <w:rsid w:val="00025ECB"/>
    <w:rsid w:val="00027F47"/>
    <w:rsid w:val="00030D3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749"/>
    <w:rsid w:val="000418FC"/>
    <w:rsid w:val="0004203E"/>
    <w:rsid w:val="000427F1"/>
    <w:rsid w:val="00042978"/>
    <w:rsid w:val="000434DC"/>
    <w:rsid w:val="00043F7E"/>
    <w:rsid w:val="0004746B"/>
    <w:rsid w:val="000479CC"/>
    <w:rsid w:val="000500AA"/>
    <w:rsid w:val="0005029F"/>
    <w:rsid w:val="00050BF7"/>
    <w:rsid w:val="00052486"/>
    <w:rsid w:val="00052766"/>
    <w:rsid w:val="00053FF3"/>
    <w:rsid w:val="00054236"/>
    <w:rsid w:val="00054DDB"/>
    <w:rsid w:val="00054ECB"/>
    <w:rsid w:val="00055328"/>
    <w:rsid w:val="00055510"/>
    <w:rsid w:val="00055C78"/>
    <w:rsid w:val="0005670B"/>
    <w:rsid w:val="00056A57"/>
    <w:rsid w:val="00060D94"/>
    <w:rsid w:val="00060F8B"/>
    <w:rsid w:val="00061805"/>
    <w:rsid w:val="00061FB8"/>
    <w:rsid w:val="00062E9C"/>
    <w:rsid w:val="000636A9"/>
    <w:rsid w:val="0006400F"/>
    <w:rsid w:val="00066082"/>
    <w:rsid w:val="00067916"/>
    <w:rsid w:val="0007012A"/>
    <w:rsid w:val="00070FB6"/>
    <w:rsid w:val="00071E10"/>
    <w:rsid w:val="0007374C"/>
    <w:rsid w:val="00073CE4"/>
    <w:rsid w:val="00074816"/>
    <w:rsid w:val="00075CAA"/>
    <w:rsid w:val="000763D2"/>
    <w:rsid w:val="0008064A"/>
    <w:rsid w:val="00082E53"/>
    <w:rsid w:val="000837DB"/>
    <w:rsid w:val="0008506A"/>
    <w:rsid w:val="000864EC"/>
    <w:rsid w:val="00086DCE"/>
    <w:rsid w:val="00087924"/>
    <w:rsid w:val="00087DA0"/>
    <w:rsid w:val="00087E5E"/>
    <w:rsid w:val="00090AB0"/>
    <w:rsid w:val="00090DEC"/>
    <w:rsid w:val="0009354E"/>
    <w:rsid w:val="00093C56"/>
    <w:rsid w:val="00095572"/>
    <w:rsid w:val="00095BA3"/>
    <w:rsid w:val="00095F9B"/>
    <w:rsid w:val="00097D53"/>
    <w:rsid w:val="00097F1A"/>
    <w:rsid w:val="000A0190"/>
    <w:rsid w:val="000A1AA8"/>
    <w:rsid w:val="000A6289"/>
    <w:rsid w:val="000A64F0"/>
    <w:rsid w:val="000A68E6"/>
    <w:rsid w:val="000A6AFC"/>
    <w:rsid w:val="000A7A59"/>
    <w:rsid w:val="000B3829"/>
    <w:rsid w:val="000B4203"/>
    <w:rsid w:val="000B553E"/>
    <w:rsid w:val="000B5AC1"/>
    <w:rsid w:val="000B5ADE"/>
    <w:rsid w:val="000C0044"/>
    <w:rsid w:val="000C015E"/>
    <w:rsid w:val="000C104A"/>
    <w:rsid w:val="000C1460"/>
    <w:rsid w:val="000C1E16"/>
    <w:rsid w:val="000C224F"/>
    <w:rsid w:val="000C27B3"/>
    <w:rsid w:val="000C513C"/>
    <w:rsid w:val="000D0F11"/>
    <w:rsid w:val="000D1D4E"/>
    <w:rsid w:val="000D2F39"/>
    <w:rsid w:val="000D4179"/>
    <w:rsid w:val="000D4A39"/>
    <w:rsid w:val="000D50AE"/>
    <w:rsid w:val="000D56AE"/>
    <w:rsid w:val="000D7F17"/>
    <w:rsid w:val="000E0E6B"/>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1D5A"/>
    <w:rsid w:val="00111F65"/>
    <w:rsid w:val="00112042"/>
    <w:rsid w:val="0011270E"/>
    <w:rsid w:val="001137DA"/>
    <w:rsid w:val="00113BC6"/>
    <w:rsid w:val="00114E76"/>
    <w:rsid w:val="00115C2D"/>
    <w:rsid w:val="00116EB6"/>
    <w:rsid w:val="001176C5"/>
    <w:rsid w:val="00117E93"/>
    <w:rsid w:val="0012166E"/>
    <w:rsid w:val="00121B30"/>
    <w:rsid w:val="00123762"/>
    <w:rsid w:val="00124440"/>
    <w:rsid w:val="00124485"/>
    <w:rsid w:val="00124ADF"/>
    <w:rsid w:val="001270AA"/>
    <w:rsid w:val="00130743"/>
    <w:rsid w:val="001309E2"/>
    <w:rsid w:val="00130F57"/>
    <w:rsid w:val="00132652"/>
    <w:rsid w:val="00133274"/>
    <w:rsid w:val="00133B26"/>
    <w:rsid w:val="00133D52"/>
    <w:rsid w:val="001348CB"/>
    <w:rsid w:val="001349F8"/>
    <w:rsid w:val="00134E2C"/>
    <w:rsid w:val="00137D38"/>
    <w:rsid w:val="00140139"/>
    <w:rsid w:val="001406CC"/>
    <w:rsid w:val="001410AC"/>
    <w:rsid w:val="0014301A"/>
    <w:rsid w:val="001435F6"/>
    <w:rsid w:val="0014510A"/>
    <w:rsid w:val="0014549F"/>
    <w:rsid w:val="00145755"/>
    <w:rsid w:val="0015002C"/>
    <w:rsid w:val="00150A62"/>
    <w:rsid w:val="00150D88"/>
    <w:rsid w:val="001510C6"/>
    <w:rsid w:val="00151C66"/>
    <w:rsid w:val="00151E56"/>
    <w:rsid w:val="0015445D"/>
    <w:rsid w:val="00154F87"/>
    <w:rsid w:val="00155269"/>
    <w:rsid w:val="00156469"/>
    <w:rsid w:val="00157242"/>
    <w:rsid w:val="00157980"/>
    <w:rsid w:val="0016016B"/>
    <w:rsid w:val="00162020"/>
    <w:rsid w:val="001627BB"/>
    <w:rsid w:val="0016478A"/>
    <w:rsid w:val="00165813"/>
    <w:rsid w:val="00166E53"/>
    <w:rsid w:val="001679CD"/>
    <w:rsid w:val="00170026"/>
    <w:rsid w:val="00170E7F"/>
    <w:rsid w:val="00171928"/>
    <w:rsid w:val="00173CAE"/>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5C5D"/>
    <w:rsid w:val="00196985"/>
    <w:rsid w:val="00197669"/>
    <w:rsid w:val="001978E0"/>
    <w:rsid w:val="001A0005"/>
    <w:rsid w:val="001A09CA"/>
    <w:rsid w:val="001A1037"/>
    <w:rsid w:val="001A350D"/>
    <w:rsid w:val="001A4E17"/>
    <w:rsid w:val="001A644E"/>
    <w:rsid w:val="001A76FA"/>
    <w:rsid w:val="001A77C8"/>
    <w:rsid w:val="001B139C"/>
    <w:rsid w:val="001B1B8B"/>
    <w:rsid w:val="001B3063"/>
    <w:rsid w:val="001B7703"/>
    <w:rsid w:val="001BF3B6"/>
    <w:rsid w:val="001C0279"/>
    <w:rsid w:val="001C0F54"/>
    <w:rsid w:val="001C1C12"/>
    <w:rsid w:val="001C2A70"/>
    <w:rsid w:val="001C2E0F"/>
    <w:rsid w:val="001C3FD4"/>
    <w:rsid w:val="001C563A"/>
    <w:rsid w:val="001C638F"/>
    <w:rsid w:val="001D228C"/>
    <w:rsid w:val="001D2783"/>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3C2"/>
    <w:rsid w:val="00203786"/>
    <w:rsid w:val="00203AEE"/>
    <w:rsid w:val="00204C14"/>
    <w:rsid w:val="0020582C"/>
    <w:rsid w:val="00205F66"/>
    <w:rsid w:val="00206B04"/>
    <w:rsid w:val="00207711"/>
    <w:rsid w:val="00211E05"/>
    <w:rsid w:val="002123AC"/>
    <w:rsid w:val="00212618"/>
    <w:rsid w:val="00212FED"/>
    <w:rsid w:val="00213C3A"/>
    <w:rsid w:val="00214370"/>
    <w:rsid w:val="00214F9E"/>
    <w:rsid w:val="002160AF"/>
    <w:rsid w:val="0021669A"/>
    <w:rsid w:val="00217B52"/>
    <w:rsid w:val="00220432"/>
    <w:rsid w:val="0022129E"/>
    <w:rsid w:val="00221A14"/>
    <w:rsid w:val="00221F55"/>
    <w:rsid w:val="00222FA4"/>
    <w:rsid w:val="00223746"/>
    <w:rsid w:val="002246F2"/>
    <w:rsid w:val="00224755"/>
    <w:rsid w:val="002249DE"/>
    <w:rsid w:val="00225312"/>
    <w:rsid w:val="00225957"/>
    <w:rsid w:val="00227BF5"/>
    <w:rsid w:val="00230848"/>
    <w:rsid w:val="00231B16"/>
    <w:rsid w:val="00231CDE"/>
    <w:rsid w:val="00232908"/>
    <w:rsid w:val="0023438E"/>
    <w:rsid w:val="00234C2C"/>
    <w:rsid w:val="0023567A"/>
    <w:rsid w:val="00235985"/>
    <w:rsid w:val="0024079D"/>
    <w:rsid w:val="00240A3D"/>
    <w:rsid w:val="00241BCF"/>
    <w:rsid w:val="0024245B"/>
    <w:rsid w:val="002432E6"/>
    <w:rsid w:val="00246AD0"/>
    <w:rsid w:val="00250319"/>
    <w:rsid w:val="002510E0"/>
    <w:rsid w:val="00251EA8"/>
    <w:rsid w:val="0025279E"/>
    <w:rsid w:val="00252FFC"/>
    <w:rsid w:val="0025317C"/>
    <w:rsid w:val="0025396C"/>
    <w:rsid w:val="00253D55"/>
    <w:rsid w:val="00254FD3"/>
    <w:rsid w:val="00256B1C"/>
    <w:rsid w:val="00257BCF"/>
    <w:rsid w:val="00260702"/>
    <w:rsid w:val="00261A00"/>
    <w:rsid w:val="00263D1A"/>
    <w:rsid w:val="00264731"/>
    <w:rsid w:val="0026540D"/>
    <w:rsid w:val="00266057"/>
    <w:rsid w:val="00270104"/>
    <w:rsid w:val="00270750"/>
    <w:rsid w:val="00271387"/>
    <w:rsid w:val="00271A34"/>
    <w:rsid w:val="0027211A"/>
    <w:rsid w:val="00272494"/>
    <w:rsid w:val="00273D85"/>
    <w:rsid w:val="002774D5"/>
    <w:rsid w:val="002804CD"/>
    <w:rsid w:val="002808C0"/>
    <w:rsid w:val="002811CC"/>
    <w:rsid w:val="00281655"/>
    <w:rsid w:val="00281C98"/>
    <w:rsid w:val="00283902"/>
    <w:rsid w:val="0029027E"/>
    <w:rsid w:val="002904B4"/>
    <w:rsid w:val="00292A42"/>
    <w:rsid w:val="0029466B"/>
    <w:rsid w:val="002960D7"/>
    <w:rsid w:val="002966A2"/>
    <w:rsid w:val="002971E4"/>
    <w:rsid w:val="002A148C"/>
    <w:rsid w:val="002A1FF2"/>
    <w:rsid w:val="002A23EC"/>
    <w:rsid w:val="002A2CB1"/>
    <w:rsid w:val="002A2D90"/>
    <w:rsid w:val="002A2DA5"/>
    <w:rsid w:val="002A3512"/>
    <w:rsid w:val="002A3D7E"/>
    <w:rsid w:val="002A3FFE"/>
    <w:rsid w:val="002A4019"/>
    <w:rsid w:val="002A4FE7"/>
    <w:rsid w:val="002A5AD2"/>
    <w:rsid w:val="002A6459"/>
    <w:rsid w:val="002B066A"/>
    <w:rsid w:val="002B08F5"/>
    <w:rsid w:val="002B1D8C"/>
    <w:rsid w:val="002B1F3C"/>
    <w:rsid w:val="002B2090"/>
    <w:rsid w:val="002B21C6"/>
    <w:rsid w:val="002B2C0E"/>
    <w:rsid w:val="002B3D7D"/>
    <w:rsid w:val="002B4FD5"/>
    <w:rsid w:val="002B5290"/>
    <w:rsid w:val="002B5DDB"/>
    <w:rsid w:val="002B7419"/>
    <w:rsid w:val="002B746E"/>
    <w:rsid w:val="002C025B"/>
    <w:rsid w:val="002C0DD0"/>
    <w:rsid w:val="002C0E26"/>
    <w:rsid w:val="002C18CA"/>
    <w:rsid w:val="002C1B5C"/>
    <w:rsid w:val="002C341E"/>
    <w:rsid w:val="002C451C"/>
    <w:rsid w:val="002C7489"/>
    <w:rsid w:val="002D0EDB"/>
    <w:rsid w:val="002D1F20"/>
    <w:rsid w:val="002D204E"/>
    <w:rsid w:val="002D2469"/>
    <w:rsid w:val="002D59A5"/>
    <w:rsid w:val="002D6435"/>
    <w:rsid w:val="002E0360"/>
    <w:rsid w:val="002E313E"/>
    <w:rsid w:val="002E6F6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0EEC"/>
    <w:rsid w:val="00311301"/>
    <w:rsid w:val="00311A43"/>
    <w:rsid w:val="00311C78"/>
    <w:rsid w:val="003125E0"/>
    <w:rsid w:val="003131EE"/>
    <w:rsid w:val="0031350B"/>
    <w:rsid w:val="00313C9B"/>
    <w:rsid w:val="00313EB5"/>
    <w:rsid w:val="003150A3"/>
    <w:rsid w:val="003150F7"/>
    <w:rsid w:val="00316D6F"/>
    <w:rsid w:val="00317854"/>
    <w:rsid w:val="00320E03"/>
    <w:rsid w:val="00320FB2"/>
    <w:rsid w:val="003214A4"/>
    <w:rsid w:val="00322B22"/>
    <w:rsid w:val="003236AE"/>
    <w:rsid w:val="00325F2A"/>
    <w:rsid w:val="00331AB4"/>
    <w:rsid w:val="00331B44"/>
    <w:rsid w:val="0033296D"/>
    <w:rsid w:val="003346B0"/>
    <w:rsid w:val="00334C87"/>
    <w:rsid w:val="00335DF1"/>
    <w:rsid w:val="00336191"/>
    <w:rsid w:val="003367BA"/>
    <w:rsid w:val="00336E29"/>
    <w:rsid w:val="00343063"/>
    <w:rsid w:val="00343A1C"/>
    <w:rsid w:val="00343B30"/>
    <w:rsid w:val="00344CC3"/>
    <w:rsid w:val="0034665C"/>
    <w:rsid w:val="00346DBE"/>
    <w:rsid w:val="003471C0"/>
    <w:rsid w:val="0034728B"/>
    <w:rsid w:val="0035046A"/>
    <w:rsid w:val="00351845"/>
    <w:rsid w:val="00354834"/>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480A"/>
    <w:rsid w:val="00374D2F"/>
    <w:rsid w:val="00374E0D"/>
    <w:rsid w:val="00375FE5"/>
    <w:rsid w:val="003760DE"/>
    <w:rsid w:val="0037656D"/>
    <w:rsid w:val="0037658D"/>
    <w:rsid w:val="003807B4"/>
    <w:rsid w:val="00380CD8"/>
    <w:rsid w:val="00380FBD"/>
    <w:rsid w:val="003812F4"/>
    <w:rsid w:val="00381CAB"/>
    <w:rsid w:val="00382715"/>
    <w:rsid w:val="003835A0"/>
    <w:rsid w:val="0038473D"/>
    <w:rsid w:val="0038507E"/>
    <w:rsid w:val="003855DF"/>
    <w:rsid w:val="003869DC"/>
    <w:rsid w:val="0038707C"/>
    <w:rsid w:val="00387E48"/>
    <w:rsid w:val="00391581"/>
    <w:rsid w:val="00391B57"/>
    <w:rsid w:val="00392042"/>
    <w:rsid w:val="00393D8B"/>
    <w:rsid w:val="00394C9C"/>
    <w:rsid w:val="003956AE"/>
    <w:rsid w:val="003962CA"/>
    <w:rsid w:val="00396D98"/>
    <w:rsid w:val="00397086"/>
    <w:rsid w:val="003A027B"/>
    <w:rsid w:val="003A0EA2"/>
    <w:rsid w:val="003A2DDB"/>
    <w:rsid w:val="003A337E"/>
    <w:rsid w:val="003A5372"/>
    <w:rsid w:val="003A5BC5"/>
    <w:rsid w:val="003A67C7"/>
    <w:rsid w:val="003A741B"/>
    <w:rsid w:val="003B0556"/>
    <w:rsid w:val="003B0E9B"/>
    <w:rsid w:val="003B1BD2"/>
    <w:rsid w:val="003B335A"/>
    <w:rsid w:val="003B43AD"/>
    <w:rsid w:val="003B4451"/>
    <w:rsid w:val="003B50A4"/>
    <w:rsid w:val="003B750A"/>
    <w:rsid w:val="003B7A69"/>
    <w:rsid w:val="003C0CD3"/>
    <w:rsid w:val="003C1B0E"/>
    <w:rsid w:val="003C2D6D"/>
    <w:rsid w:val="003C3D76"/>
    <w:rsid w:val="003C6841"/>
    <w:rsid w:val="003C6EE5"/>
    <w:rsid w:val="003D14AD"/>
    <w:rsid w:val="003D233C"/>
    <w:rsid w:val="003D2EC2"/>
    <w:rsid w:val="003D41E8"/>
    <w:rsid w:val="003D49FD"/>
    <w:rsid w:val="003D4C86"/>
    <w:rsid w:val="003D5C04"/>
    <w:rsid w:val="003D7D34"/>
    <w:rsid w:val="003E1183"/>
    <w:rsid w:val="003E42F2"/>
    <w:rsid w:val="003E4F1A"/>
    <w:rsid w:val="003E53DA"/>
    <w:rsid w:val="003E5E39"/>
    <w:rsid w:val="003E5E78"/>
    <w:rsid w:val="003E613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6CA"/>
    <w:rsid w:val="00413ED0"/>
    <w:rsid w:val="00413F93"/>
    <w:rsid w:val="0041496A"/>
    <w:rsid w:val="00416830"/>
    <w:rsid w:val="00420536"/>
    <w:rsid w:val="00420D9F"/>
    <w:rsid w:val="004224EB"/>
    <w:rsid w:val="004228B2"/>
    <w:rsid w:val="00422AFD"/>
    <w:rsid w:val="00423000"/>
    <w:rsid w:val="00424CFD"/>
    <w:rsid w:val="00430596"/>
    <w:rsid w:val="00430D44"/>
    <w:rsid w:val="004311D2"/>
    <w:rsid w:val="0043167E"/>
    <w:rsid w:val="00431730"/>
    <w:rsid w:val="00432D9B"/>
    <w:rsid w:val="00433698"/>
    <w:rsid w:val="0043374C"/>
    <w:rsid w:val="00433A19"/>
    <w:rsid w:val="004341BB"/>
    <w:rsid w:val="004347C1"/>
    <w:rsid w:val="00434ECA"/>
    <w:rsid w:val="004358FF"/>
    <w:rsid w:val="00436441"/>
    <w:rsid w:val="00436D93"/>
    <w:rsid w:val="004371C6"/>
    <w:rsid w:val="00437E63"/>
    <w:rsid w:val="00440482"/>
    <w:rsid w:val="00441CBC"/>
    <w:rsid w:val="00442669"/>
    <w:rsid w:val="00442812"/>
    <w:rsid w:val="00442FCE"/>
    <w:rsid w:val="00443D5B"/>
    <w:rsid w:val="004456EA"/>
    <w:rsid w:val="004463A7"/>
    <w:rsid w:val="004505F7"/>
    <w:rsid w:val="00450B50"/>
    <w:rsid w:val="0045118B"/>
    <w:rsid w:val="00452A2E"/>
    <w:rsid w:val="00452E38"/>
    <w:rsid w:val="00452EFD"/>
    <w:rsid w:val="004544F1"/>
    <w:rsid w:val="0045518F"/>
    <w:rsid w:val="004552A5"/>
    <w:rsid w:val="00456896"/>
    <w:rsid w:val="00456EB8"/>
    <w:rsid w:val="004571D2"/>
    <w:rsid w:val="0045750E"/>
    <w:rsid w:val="004610F6"/>
    <w:rsid w:val="0046186F"/>
    <w:rsid w:val="00463D34"/>
    <w:rsid w:val="00464E51"/>
    <w:rsid w:val="00465DCC"/>
    <w:rsid w:val="00466EC7"/>
    <w:rsid w:val="00466F99"/>
    <w:rsid w:val="0046700A"/>
    <w:rsid w:val="004711A8"/>
    <w:rsid w:val="0047174E"/>
    <w:rsid w:val="00471752"/>
    <w:rsid w:val="00472C12"/>
    <w:rsid w:val="004730F2"/>
    <w:rsid w:val="00474311"/>
    <w:rsid w:val="0047442B"/>
    <w:rsid w:val="00476136"/>
    <w:rsid w:val="0047728A"/>
    <w:rsid w:val="00477943"/>
    <w:rsid w:val="00484391"/>
    <w:rsid w:val="00484B07"/>
    <w:rsid w:val="00486F1E"/>
    <w:rsid w:val="004872A1"/>
    <w:rsid w:val="0048737D"/>
    <w:rsid w:val="00487B2C"/>
    <w:rsid w:val="0049030D"/>
    <w:rsid w:val="004903AF"/>
    <w:rsid w:val="00490D8A"/>
    <w:rsid w:val="00492521"/>
    <w:rsid w:val="00493EDD"/>
    <w:rsid w:val="00494277"/>
    <w:rsid w:val="00495A7C"/>
    <w:rsid w:val="00496D08"/>
    <w:rsid w:val="004A0563"/>
    <w:rsid w:val="004A1430"/>
    <w:rsid w:val="004A1F37"/>
    <w:rsid w:val="004A2584"/>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B7F98"/>
    <w:rsid w:val="004C0901"/>
    <w:rsid w:val="004C19B2"/>
    <w:rsid w:val="004C1DCB"/>
    <w:rsid w:val="004C2FA6"/>
    <w:rsid w:val="004C3D91"/>
    <w:rsid w:val="004C4574"/>
    <w:rsid w:val="004C4677"/>
    <w:rsid w:val="004C5088"/>
    <w:rsid w:val="004C5EE7"/>
    <w:rsid w:val="004C6CF9"/>
    <w:rsid w:val="004C6E89"/>
    <w:rsid w:val="004D10BA"/>
    <w:rsid w:val="004D18CC"/>
    <w:rsid w:val="004D2BF3"/>
    <w:rsid w:val="004D3038"/>
    <w:rsid w:val="004D39AF"/>
    <w:rsid w:val="004D429C"/>
    <w:rsid w:val="004D51EC"/>
    <w:rsid w:val="004D5393"/>
    <w:rsid w:val="004D5C6C"/>
    <w:rsid w:val="004E233E"/>
    <w:rsid w:val="004E23C3"/>
    <w:rsid w:val="004E2438"/>
    <w:rsid w:val="004E4AC3"/>
    <w:rsid w:val="004E630F"/>
    <w:rsid w:val="004F0520"/>
    <w:rsid w:val="004F0DF5"/>
    <w:rsid w:val="004F332F"/>
    <w:rsid w:val="004F3D57"/>
    <w:rsid w:val="004F4524"/>
    <w:rsid w:val="004F58E1"/>
    <w:rsid w:val="004F5B74"/>
    <w:rsid w:val="004F60FC"/>
    <w:rsid w:val="004F7413"/>
    <w:rsid w:val="004F7DC2"/>
    <w:rsid w:val="0050037A"/>
    <w:rsid w:val="005003EE"/>
    <w:rsid w:val="00500783"/>
    <w:rsid w:val="00501DFF"/>
    <w:rsid w:val="005033EC"/>
    <w:rsid w:val="005039F6"/>
    <w:rsid w:val="0050675C"/>
    <w:rsid w:val="00511540"/>
    <w:rsid w:val="0051198B"/>
    <w:rsid w:val="00512642"/>
    <w:rsid w:val="00512859"/>
    <w:rsid w:val="00512D19"/>
    <w:rsid w:val="00512F95"/>
    <w:rsid w:val="005168CE"/>
    <w:rsid w:val="005170CD"/>
    <w:rsid w:val="005172F8"/>
    <w:rsid w:val="00517968"/>
    <w:rsid w:val="0052134F"/>
    <w:rsid w:val="00521E6A"/>
    <w:rsid w:val="0052219F"/>
    <w:rsid w:val="0052495F"/>
    <w:rsid w:val="00524A93"/>
    <w:rsid w:val="005250F0"/>
    <w:rsid w:val="00526145"/>
    <w:rsid w:val="00526297"/>
    <w:rsid w:val="00527EF4"/>
    <w:rsid w:val="00530159"/>
    <w:rsid w:val="0053180E"/>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B20"/>
    <w:rsid w:val="00550E65"/>
    <w:rsid w:val="00550F13"/>
    <w:rsid w:val="005524B9"/>
    <w:rsid w:val="00552669"/>
    <w:rsid w:val="005526C7"/>
    <w:rsid w:val="005536EF"/>
    <w:rsid w:val="005536FD"/>
    <w:rsid w:val="00553933"/>
    <w:rsid w:val="0055472F"/>
    <w:rsid w:val="00554B0D"/>
    <w:rsid w:val="0055724D"/>
    <w:rsid w:val="00557E58"/>
    <w:rsid w:val="00557F71"/>
    <w:rsid w:val="00557FFC"/>
    <w:rsid w:val="005600F1"/>
    <w:rsid w:val="00560158"/>
    <w:rsid w:val="00560B17"/>
    <w:rsid w:val="00560B80"/>
    <w:rsid w:val="00561251"/>
    <w:rsid w:val="00561467"/>
    <w:rsid w:val="00561ADE"/>
    <w:rsid w:val="00561CC8"/>
    <w:rsid w:val="00563B7C"/>
    <w:rsid w:val="00566018"/>
    <w:rsid w:val="005669D1"/>
    <w:rsid w:val="005677F4"/>
    <w:rsid w:val="00570116"/>
    <w:rsid w:val="00571950"/>
    <w:rsid w:val="005731D7"/>
    <w:rsid w:val="005734DA"/>
    <w:rsid w:val="00574FF4"/>
    <w:rsid w:val="00575794"/>
    <w:rsid w:val="00576D64"/>
    <w:rsid w:val="0058045B"/>
    <w:rsid w:val="00580A16"/>
    <w:rsid w:val="0058115D"/>
    <w:rsid w:val="00581E6B"/>
    <w:rsid w:val="00583A7B"/>
    <w:rsid w:val="00584DB3"/>
    <w:rsid w:val="00584F19"/>
    <w:rsid w:val="00585A88"/>
    <w:rsid w:val="00585F88"/>
    <w:rsid w:val="005861FC"/>
    <w:rsid w:val="00586953"/>
    <w:rsid w:val="0058757E"/>
    <w:rsid w:val="0059010C"/>
    <w:rsid w:val="00590521"/>
    <w:rsid w:val="00597160"/>
    <w:rsid w:val="00597659"/>
    <w:rsid w:val="00597A35"/>
    <w:rsid w:val="00597DD2"/>
    <w:rsid w:val="00597EE2"/>
    <w:rsid w:val="005A3AEE"/>
    <w:rsid w:val="005A51D2"/>
    <w:rsid w:val="005A7F1E"/>
    <w:rsid w:val="005B03A6"/>
    <w:rsid w:val="005B2044"/>
    <w:rsid w:val="005B2BB8"/>
    <w:rsid w:val="005B2EA7"/>
    <w:rsid w:val="005B41D4"/>
    <w:rsid w:val="005B4C93"/>
    <w:rsid w:val="005B59B8"/>
    <w:rsid w:val="005B6890"/>
    <w:rsid w:val="005B70E1"/>
    <w:rsid w:val="005C3666"/>
    <w:rsid w:val="005C3EA1"/>
    <w:rsid w:val="005C4D4B"/>
    <w:rsid w:val="005D1688"/>
    <w:rsid w:val="005D17C0"/>
    <w:rsid w:val="005D356F"/>
    <w:rsid w:val="005D419D"/>
    <w:rsid w:val="005D4303"/>
    <w:rsid w:val="005D4849"/>
    <w:rsid w:val="005D64BF"/>
    <w:rsid w:val="005D78B4"/>
    <w:rsid w:val="005D7991"/>
    <w:rsid w:val="005E01BF"/>
    <w:rsid w:val="005E0D92"/>
    <w:rsid w:val="005E188B"/>
    <w:rsid w:val="005E1A90"/>
    <w:rsid w:val="005E1B26"/>
    <w:rsid w:val="005E52D3"/>
    <w:rsid w:val="005E621E"/>
    <w:rsid w:val="005E63E9"/>
    <w:rsid w:val="005E6AF4"/>
    <w:rsid w:val="005E70F9"/>
    <w:rsid w:val="005E7244"/>
    <w:rsid w:val="005F08FC"/>
    <w:rsid w:val="005F120F"/>
    <w:rsid w:val="005F4DB8"/>
    <w:rsid w:val="005F68CD"/>
    <w:rsid w:val="005F79CB"/>
    <w:rsid w:val="005F7BF5"/>
    <w:rsid w:val="00601D16"/>
    <w:rsid w:val="00604FE6"/>
    <w:rsid w:val="00606D6B"/>
    <w:rsid w:val="00610F9C"/>
    <w:rsid w:val="00611893"/>
    <w:rsid w:val="00611901"/>
    <w:rsid w:val="006129A5"/>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4D76"/>
    <w:rsid w:val="0064515A"/>
    <w:rsid w:val="006457B5"/>
    <w:rsid w:val="00646B4F"/>
    <w:rsid w:val="00646E7F"/>
    <w:rsid w:val="00650003"/>
    <w:rsid w:val="00650977"/>
    <w:rsid w:val="00651F53"/>
    <w:rsid w:val="006569F5"/>
    <w:rsid w:val="00656D00"/>
    <w:rsid w:val="006600E9"/>
    <w:rsid w:val="006609E4"/>
    <w:rsid w:val="00660BDD"/>
    <w:rsid w:val="00660BE2"/>
    <w:rsid w:val="00661221"/>
    <w:rsid w:val="006626B4"/>
    <w:rsid w:val="00662FF6"/>
    <w:rsid w:val="00663EDF"/>
    <w:rsid w:val="006664BB"/>
    <w:rsid w:val="00666B50"/>
    <w:rsid w:val="00670E78"/>
    <w:rsid w:val="006719FB"/>
    <w:rsid w:val="00672F51"/>
    <w:rsid w:val="0067346F"/>
    <w:rsid w:val="00673750"/>
    <w:rsid w:val="006742B0"/>
    <w:rsid w:val="0067513E"/>
    <w:rsid w:val="006778D6"/>
    <w:rsid w:val="00681DF2"/>
    <w:rsid w:val="0068279E"/>
    <w:rsid w:val="00682A6A"/>
    <w:rsid w:val="006836A2"/>
    <w:rsid w:val="00684AB2"/>
    <w:rsid w:val="00684D1B"/>
    <w:rsid w:val="00686289"/>
    <w:rsid w:val="00687B27"/>
    <w:rsid w:val="00690E42"/>
    <w:rsid w:val="006933E7"/>
    <w:rsid w:val="006946AD"/>
    <w:rsid w:val="00694D83"/>
    <w:rsid w:val="00695345"/>
    <w:rsid w:val="00695484"/>
    <w:rsid w:val="00697EC4"/>
    <w:rsid w:val="006A1666"/>
    <w:rsid w:val="006A2461"/>
    <w:rsid w:val="006A2DB5"/>
    <w:rsid w:val="006A5427"/>
    <w:rsid w:val="006A54BC"/>
    <w:rsid w:val="006A5937"/>
    <w:rsid w:val="006A621B"/>
    <w:rsid w:val="006A68B8"/>
    <w:rsid w:val="006A77C1"/>
    <w:rsid w:val="006B177C"/>
    <w:rsid w:val="006B37F5"/>
    <w:rsid w:val="006B3EDD"/>
    <w:rsid w:val="006B428A"/>
    <w:rsid w:val="006B547E"/>
    <w:rsid w:val="006B5A62"/>
    <w:rsid w:val="006B6A42"/>
    <w:rsid w:val="006B7195"/>
    <w:rsid w:val="006B71DB"/>
    <w:rsid w:val="006B7575"/>
    <w:rsid w:val="006B7A2B"/>
    <w:rsid w:val="006C0371"/>
    <w:rsid w:val="006C1644"/>
    <w:rsid w:val="006C1BD3"/>
    <w:rsid w:val="006C1F3F"/>
    <w:rsid w:val="006C216E"/>
    <w:rsid w:val="006C31E2"/>
    <w:rsid w:val="006C3411"/>
    <w:rsid w:val="006C3A4D"/>
    <w:rsid w:val="006C42EB"/>
    <w:rsid w:val="006C58E4"/>
    <w:rsid w:val="006C708D"/>
    <w:rsid w:val="006C712B"/>
    <w:rsid w:val="006D026D"/>
    <w:rsid w:val="006D38BD"/>
    <w:rsid w:val="006D3EA9"/>
    <w:rsid w:val="006D3F82"/>
    <w:rsid w:val="006D47AA"/>
    <w:rsid w:val="006D4996"/>
    <w:rsid w:val="006D5CC3"/>
    <w:rsid w:val="006D71B7"/>
    <w:rsid w:val="006E0176"/>
    <w:rsid w:val="006E066C"/>
    <w:rsid w:val="006E0ECF"/>
    <w:rsid w:val="006E312F"/>
    <w:rsid w:val="006E3172"/>
    <w:rsid w:val="006E31EB"/>
    <w:rsid w:val="006E38E1"/>
    <w:rsid w:val="006E4938"/>
    <w:rsid w:val="006E55FE"/>
    <w:rsid w:val="006F04C2"/>
    <w:rsid w:val="006F12C1"/>
    <w:rsid w:val="006F18E4"/>
    <w:rsid w:val="006F23B2"/>
    <w:rsid w:val="006F3AE1"/>
    <w:rsid w:val="006F7A78"/>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0C57"/>
    <w:rsid w:val="007232C6"/>
    <w:rsid w:val="00723A5F"/>
    <w:rsid w:val="00724810"/>
    <w:rsid w:val="00724F5F"/>
    <w:rsid w:val="0072627B"/>
    <w:rsid w:val="00727778"/>
    <w:rsid w:val="0072782B"/>
    <w:rsid w:val="00727C8B"/>
    <w:rsid w:val="00727EC5"/>
    <w:rsid w:val="007314AC"/>
    <w:rsid w:val="00731D77"/>
    <w:rsid w:val="007321F5"/>
    <w:rsid w:val="0073489D"/>
    <w:rsid w:val="00735C0A"/>
    <w:rsid w:val="00736632"/>
    <w:rsid w:val="0073752F"/>
    <w:rsid w:val="00740BAD"/>
    <w:rsid w:val="00744658"/>
    <w:rsid w:val="00744EBF"/>
    <w:rsid w:val="007451E6"/>
    <w:rsid w:val="00746C42"/>
    <w:rsid w:val="00746EA3"/>
    <w:rsid w:val="00751077"/>
    <w:rsid w:val="00753C95"/>
    <w:rsid w:val="00754AF6"/>
    <w:rsid w:val="007557FA"/>
    <w:rsid w:val="00756780"/>
    <w:rsid w:val="00757957"/>
    <w:rsid w:val="0076081A"/>
    <w:rsid w:val="0076082D"/>
    <w:rsid w:val="007614DA"/>
    <w:rsid w:val="007624A1"/>
    <w:rsid w:val="00762AA5"/>
    <w:rsid w:val="00762AEF"/>
    <w:rsid w:val="00764460"/>
    <w:rsid w:val="00766E7B"/>
    <w:rsid w:val="0076700B"/>
    <w:rsid w:val="0076779A"/>
    <w:rsid w:val="00770D24"/>
    <w:rsid w:val="00770F09"/>
    <w:rsid w:val="00771782"/>
    <w:rsid w:val="00772E54"/>
    <w:rsid w:val="00773250"/>
    <w:rsid w:val="007732CE"/>
    <w:rsid w:val="0077368A"/>
    <w:rsid w:val="00775D51"/>
    <w:rsid w:val="00776B06"/>
    <w:rsid w:val="0077761C"/>
    <w:rsid w:val="00777AC7"/>
    <w:rsid w:val="00777D6A"/>
    <w:rsid w:val="0078024D"/>
    <w:rsid w:val="0078087C"/>
    <w:rsid w:val="007808E8"/>
    <w:rsid w:val="00782343"/>
    <w:rsid w:val="0078252F"/>
    <w:rsid w:val="0078423E"/>
    <w:rsid w:val="007857D9"/>
    <w:rsid w:val="00787F59"/>
    <w:rsid w:val="007903CE"/>
    <w:rsid w:val="00791DF1"/>
    <w:rsid w:val="00792777"/>
    <w:rsid w:val="0079424F"/>
    <w:rsid w:val="00794E3C"/>
    <w:rsid w:val="007955F7"/>
    <w:rsid w:val="00795DD3"/>
    <w:rsid w:val="00797A9D"/>
    <w:rsid w:val="00797F8E"/>
    <w:rsid w:val="007A1E9E"/>
    <w:rsid w:val="007A344B"/>
    <w:rsid w:val="007A3858"/>
    <w:rsid w:val="007A3B33"/>
    <w:rsid w:val="007A42A3"/>
    <w:rsid w:val="007A4613"/>
    <w:rsid w:val="007A4D43"/>
    <w:rsid w:val="007A52C2"/>
    <w:rsid w:val="007A6733"/>
    <w:rsid w:val="007A70FF"/>
    <w:rsid w:val="007A74FA"/>
    <w:rsid w:val="007B047D"/>
    <w:rsid w:val="007B1B21"/>
    <w:rsid w:val="007B20EC"/>
    <w:rsid w:val="007B217A"/>
    <w:rsid w:val="007B228B"/>
    <w:rsid w:val="007B3956"/>
    <w:rsid w:val="007B3AAF"/>
    <w:rsid w:val="007B4629"/>
    <w:rsid w:val="007B53AD"/>
    <w:rsid w:val="007B5C6D"/>
    <w:rsid w:val="007C058B"/>
    <w:rsid w:val="007C16A5"/>
    <w:rsid w:val="007C22A8"/>
    <w:rsid w:val="007C2BA8"/>
    <w:rsid w:val="007C32DA"/>
    <w:rsid w:val="007C5544"/>
    <w:rsid w:val="007C78EA"/>
    <w:rsid w:val="007D062A"/>
    <w:rsid w:val="007D104C"/>
    <w:rsid w:val="007D3784"/>
    <w:rsid w:val="007D3BC3"/>
    <w:rsid w:val="007D45CA"/>
    <w:rsid w:val="007D4676"/>
    <w:rsid w:val="007D4A7E"/>
    <w:rsid w:val="007D50B8"/>
    <w:rsid w:val="007D618A"/>
    <w:rsid w:val="007E04A2"/>
    <w:rsid w:val="007E094E"/>
    <w:rsid w:val="007E144E"/>
    <w:rsid w:val="007E1D3B"/>
    <w:rsid w:val="007E22D4"/>
    <w:rsid w:val="007E26DE"/>
    <w:rsid w:val="007E2D8A"/>
    <w:rsid w:val="007E2F1A"/>
    <w:rsid w:val="007E35C8"/>
    <w:rsid w:val="007E4883"/>
    <w:rsid w:val="007E553F"/>
    <w:rsid w:val="007E6A64"/>
    <w:rsid w:val="007E705C"/>
    <w:rsid w:val="007F052D"/>
    <w:rsid w:val="007F0E45"/>
    <w:rsid w:val="007F164F"/>
    <w:rsid w:val="007F1794"/>
    <w:rsid w:val="007F18CB"/>
    <w:rsid w:val="007F1B94"/>
    <w:rsid w:val="007F2357"/>
    <w:rsid w:val="007F2673"/>
    <w:rsid w:val="007F2972"/>
    <w:rsid w:val="007F3BB3"/>
    <w:rsid w:val="007F48A1"/>
    <w:rsid w:val="007F5FC0"/>
    <w:rsid w:val="007F77E0"/>
    <w:rsid w:val="00800165"/>
    <w:rsid w:val="00800BD4"/>
    <w:rsid w:val="00800D30"/>
    <w:rsid w:val="00800ED8"/>
    <w:rsid w:val="00802927"/>
    <w:rsid w:val="00804558"/>
    <w:rsid w:val="008045A6"/>
    <w:rsid w:val="0080521F"/>
    <w:rsid w:val="00805BFB"/>
    <w:rsid w:val="00806B17"/>
    <w:rsid w:val="00806E48"/>
    <w:rsid w:val="008073EE"/>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26BA7"/>
    <w:rsid w:val="00831D41"/>
    <w:rsid w:val="00834B15"/>
    <w:rsid w:val="00835732"/>
    <w:rsid w:val="0083647B"/>
    <w:rsid w:val="008365C3"/>
    <w:rsid w:val="00837152"/>
    <w:rsid w:val="00837707"/>
    <w:rsid w:val="00844E2E"/>
    <w:rsid w:val="008477B9"/>
    <w:rsid w:val="00847C6E"/>
    <w:rsid w:val="00850754"/>
    <w:rsid w:val="00850A21"/>
    <w:rsid w:val="0085223F"/>
    <w:rsid w:val="00854602"/>
    <w:rsid w:val="008548BD"/>
    <w:rsid w:val="008554B6"/>
    <w:rsid w:val="008572B7"/>
    <w:rsid w:val="00857D88"/>
    <w:rsid w:val="0086009F"/>
    <w:rsid w:val="0086367C"/>
    <w:rsid w:val="008640CE"/>
    <w:rsid w:val="008648F7"/>
    <w:rsid w:val="00867470"/>
    <w:rsid w:val="0086799B"/>
    <w:rsid w:val="00867F24"/>
    <w:rsid w:val="00867F9A"/>
    <w:rsid w:val="0087041F"/>
    <w:rsid w:val="00872363"/>
    <w:rsid w:val="008723C3"/>
    <w:rsid w:val="00874591"/>
    <w:rsid w:val="0087518F"/>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2A7D"/>
    <w:rsid w:val="00894428"/>
    <w:rsid w:val="008948FE"/>
    <w:rsid w:val="00897520"/>
    <w:rsid w:val="008A05DF"/>
    <w:rsid w:val="008A0B45"/>
    <w:rsid w:val="008A2DA3"/>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352C"/>
    <w:rsid w:val="008D4BDF"/>
    <w:rsid w:val="008D5D1B"/>
    <w:rsid w:val="008D6C04"/>
    <w:rsid w:val="008D703F"/>
    <w:rsid w:val="008D7E7B"/>
    <w:rsid w:val="008E070F"/>
    <w:rsid w:val="008E0B24"/>
    <w:rsid w:val="008E1466"/>
    <w:rsid w:val="008E34B6"/>
    <w:rsid w:val="008E379F"/>
    <w:rsid w:val="008E468D"/>
    <w:rsid w:val="008E4FC0"/>
    <w:rsid w:val="008E5B4B"/>
    <w:rsid w:val="008E6482"/>
    <w:rsid w:val="008E6F2A"/>
    <w:rsid w:val="008F0C19"/>
    <w:rsid w:val="008F3ABB"/>
    <w:rsid w:val="008F49DF"/>
    <w:rsid w:val="008F4B74"/>
    <w:rsid w:val="008F57CC"/>
    <w:rsid w:val="008F5C0D"/>
    <w:rsid w:val="008F5E03"/>
    <w:rsid w:val="008F6D65"/>
    <w:rsid w:val="008F7B43"/>
    <w:rsid w:val="0090087F"/>
    <w:rsid w:val="00900AA8"/>
    <w:rsid w:val="00903C98"/>
    <w:rsid w:val="00904485"/>
    <w:rsid w:val="00904B83"/>
    <w:rsid w:val="009058A4"/>
    <w:rsid w:val="0090698E"/>
    <w:rsid w:val="00906E20"/>
    <w:rsid w:val="00907164"/>
    <w:rsid w:val="00907441"/>
    <w:rsid w:val="00907DD6"/>
    <w:rsid w:val="00911F19"/>
    <w:rsid w:val="00912DC7"/>
    <w:rsid w:val="00913345"/>
    <w:rsid w:val="00913E56"/>
    <w:rsid w:val="009143DB"/>
    <w:rsid w:val="00914809"/>
    <w:rsid w:val="009162A8"/>
    <w:rsid w:val="00916465"/>
    <w:rsid w:val="009174A5"/>
    <w:rsid w:val="00926475"/>
    <w:rsid w:val="00927A8B"/>
    <w:rsid w:val="00927C41"/>
    <w:rsid w:val="00931E1B"/>
    <w:rsid w:val="00933F50"/>
    <w:rsid w:val="009344B9"/>
    <w:rsid w:val="00937068"/>
    <w:rsid w:val="00937B94"/>
    <w:rsid w:val="00941CFC"/>
    <w:rsid w:val="00942CF6"/>
    <w:rsid w:val="0094354B"/>
    <w:rsid w:val="00943684"/>
    <w:rsid w:val="00944CD5"/>
    <w:rsid w:val="0094576E"/>
    <w:rsid w:val="009460A3"/>
    <w:rsid w:val="00946CC4"/>
    <w:rsid w:val="00950392"/>
    <w:rsid w:val="00951AC1"/>
    <w:rsid w:val="0095231B"/>
    <w:rsid w:val="0095363B"/>
    <w:rsid w:val="00954F6E"/>
    <w:rsid w:val="009558DD"/>
    <w:rsid w:val="009559CC"/>
    <w:rsid w:val="00956324"/>
    <w:rsid w:val="009609F0"/>
    <w:rsid w:val="0096350D"/>
    <w:rsid w:val="009637F3"/>
    <w:rsid w:val="00963C2A"/>
    <w:rsid w:val="00963F3B"/>
    <w:rsid w:val="009642EE"/>
    <w:rsid w:val="009652D0"/>
    <w:rsid w:val="009667AC"/>
    <w:rsid w:val="00966E0E"/>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57B"/>
    <w:rsid w:val="009858A0"/>
    <w:rsid w:val="009870DB"/>
    <w:rsid w:val="009878CC"/>
    <w:rsid w:val="009918F1"/>
    <w:rsid w:val="009926CC"/>
    <w:rsid w:val="00992A81"/>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3E0F"/>
    <w:rsid w:val="009C6DA0"/>
    <w:rsid w:val="009D084C"/>
    <w:rsid w:val="009D1F7A"/>
    <w:rsid w:val="009D278A"/>
    <w:rsid w:val="009D3C5E"/>
    <w:rsid w:val="009D5D74"/>
    <w:rsid w:val="009D6826"/>
    <w:rsid w:val="009D6FD4"/>
    <w:rsid w:val="009D7652"/>
    <w:rsid w:val="009D7B97"/>
    <w:rsid w:val="009D7B9F"/>
    <w:rsid w:val="009E07D1"/>
    <w:rsid w:val="009E0849"/>
    <w:rsid w:val="009E0DD6"/>
    <w:rsid w:val="009E1652"/>
    <w:rsid w:val="009E25F2"/>
    <w:rsid w:val="009E2C0E"/>
    <w:rsid w:val="009E346E"/>
    <w:rsid w:val="009E387A"/>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0CF"/>
    <w:rsid w:val="00A32638"/>
    <w:rsid w:val="00A341A2"/>
    <w:rsid w:val="00A366E8"/>
    <w:rsid w:val="00A41077"/>
    <w:rsid w:val="00A41ABA"/>
    <w:rsid w:val="00A42426"/>
    <w:rsid w:val="00A4353B"/>
    <w:rsid w:val="00A44001"/>
    <w:rsid w:val="00A45FB8"/>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79A"/>
    <w:rsid w:val="00A669F8"/>
    <w:rsid w:val="00A66F93"/>
    <w:rsid w:val="00A70CD4"/>
    <w:rsid w:val="00A73DDD"/>
    <w:rsid w:val="00A7426A"/>
    <w:rsid w:val="00A748B2"/>
    <w:rsid w:val="00A7651E"/>
    <w:rsid w:val="00A774FB"/>
    <w:rsid w:val="00A803DF"/>
    <w:rsid w:val="00A805C5"/>
    <w:rsid w:val="00A832B6"/>
    <w:rsid w:val="00A83306"/>
    <w:rsid w:val="00A8350B"/>
    <w:rsid w:val="00A836E5"/>
    <w:rsid w:val="00A844E2"/>
    <w:rsid w:val="00A84FC2"/>
    <w:rsid w:val="00A85025"/>
    <w:rsid w:val="00A8578C"/>
    <w:rsid w:val="00A86281"/>
    <w:rsid w:val="00A9242B"/>
    <w:rsid w:val="00A92D21"/>
    <w:rsid w:val="00A92F1C"/>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3CA0"/>
    <w:rsid w:val="00AC459C"/>
    <w:rsid w:val="00AC4E04"/>
    <w:rsid w:val="00AC4E4D"/>
    <w:rsid w:val="00AC5128"/>
    <w:rsid w:val="00AC67E1"/>
    <w:rsid w:val="00AC6FD1"/>
    <w:rsid w:val="00AC7386"/>
    <w:rsid w:val="00AD1400"/>
    <w:rsid w:val="00AD18AA"/>
    <w:rsid w:val="00AD1BD3"/>
    <w:rsid w:val="00AD30E0"/>
    <w:rsid w:val="00AD3664"/>
    <w:rsid w:val="00AD3920"/>
    <w:rsid w:val="00AD3FC7"/>
    <w:rsid w:val="00AD4877"/>
    <w:rsid w:val="00AD4F30"/>
    <w:rsid w:val="00AD62EF"/>
    <w:rsid w:val="00AD76E9"/>
    <w:rsid w:val="00AD79CC"/>
    <w:rsid w:val="00AD7C80"/>
    <w:rsid w:val="00AE11C5"/>
    <w:rsid w:val="00AE1251"/>
    <w:rsid w:val="00AE3D11"/>
    <w:rsid w:val="00AE554B"/>
    <w:rsid w:val="00AE5602"/>
    <w:rsid w:val="00AE59B5"/>
    <w:rsid w:val="00AE5D1C"/>
    <w:rsid w:val="00AE5ED3"/>
    <w:rsid w:val="00AE6900"/>
    <w:rsid w:val="00AE7963"/>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6F5"/>
    <w:rsid w:val="00B13F51"/>
    <w:rsid w:val="00B14C1B"/>
    <w:rsid w:val="00B14DB7"/>
    <w:rsid w:val="00B152A2"/>
    <w:rsid w:val="00B15DDA"/>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5BF9"/>
    <w:rsid w:val="00B366C9"/>
    <w:rsid w:val="00B37D3C"/>
    <w:rsid w:val="00B4029F"/>
    <w:rsid w:val="00B40E7C"/>
    <w:rsid w:val="00B43416"/>
    <w:rsid w:val="00B442F5"/>
    <w:rsid w:val="00B44469"/>
    <w:rsid w:val="00B44828"/>
    <w:rsid w:val="00B44E20"/>
    <w:rsid w:val="00B45203"/>
    <w:rsid w:val="00B462A6"/>
    <w:rsid w:val="00B50D9C"/>
    <w:rsid w:val="00B5107A"/>
    <w:rsid w:val="00B51397"/>
    <w:rsid w:val="00B51518"/>
    <w:rsid w:val="00B51AF6"/>
    <w:rsid w:val="00B51C88"/>
    <w:rsid w:val="00B51D09"/>
    <w:rsid w:val="00B52627"/>
    <w:rsid w:val="00B52958"/>
    <w:rsid w:val="00B529FC"/>
    <w:rsid w:val="00B56B7D"/>
    <w:rsid w:val="00B57141"/>
    <w:rsid w:val="00B620EB"/>
    <w:rsid w:val="00B64C68"/>
    <w:rsid w:val="00B64FDE"/>
    <w:rsid w:val="00B651DD"/>
    <w:rsid w:val="00B65655"/>
    <w:rsid w:val="00B66D88"/>
    <w:rsid w:val="00B715AA"/>
    <w:rsid w:val="00B727E2"/>
    <w:rsid w:val="00B730D2"/>
    <w:rsid w:val="00B7358B"/>
    <w:rsid w:val="00B73F08"/>
    <w:rsid w:val="00B741D9"/>
    <w:rsid w:val="00B75249"/>
    <w:rsid w:val="00B768C2"/>
    <w:rsid w:val="00B76B69"/>
    <w:rsid w:val="00B76E23"/>
    <w:rsid w:val="00B76F74"/>
    <w:rsid w:val="00B773B0"/>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27"/>
    <w:rsid w:val="00BA4F52"/>
    <w:rsid w:val="00BA6836"/>
    <w:rsid w:val="00BA7747"/>
    <w:rsid w:val="00BA7A4E"/>
    <w:rsid w:val="00BB034E"/>
    <w:rsid w:val="00BB2746"/>
    <w:rsid w:val="00BB27B4"/>
    <w:rsid w:val="00BB2F17"/>
    <w:rsid w:val="00BB3577"/>
    <w:rsid w:val="00BB4664"/>
    <w:rsid w:val="00BB4D57"/>
    <w:rsid w:val="00BB4EC7"/>
    <w:rsid w:val="00BB5857"/>
    <w:rsid w:val="00BB62F7"/>
    <w:rsid w:val="00BB78E2"/>
    <w:rsid w:val="00BC0F89"/>
    <w:rsid w:val="00BC16EA"/>
    <w:rsid w:val="00BC1E97"/>
    <w:rsid w:val="00BC3396"/>
    <w:rsid w:val="00BC33F2"/>
    <w:rsid w:val="00BC37D4"/>
    <w:rsid w:val="00BC41B7"/>
    <w:rsid w:val="00BC4A84"/>
    <w:rsid w:val="00BC6C81"/>
    <w:rsid w:val="00BC78A6"/>
    <w:rsid w:val="00BD11D8"/>
    <w:rsid w:val="00BD5044"/>
    <w:rsid w:val="00BD527C"/>
    <w:rsid w:val="00BD71B8"/>
    <w:rsid w:val="00BD7F4C"/>
    <w:rsid w:val="00BE36C0"/>
    <w:rsid w:val="00BE512D"/>
    <w:rsid w:val="00BE5A71"/>
    <w:rsid w:val="00BE7FA1"/>
    <w:rsid w:val="00BF1747"/>
    <w:rsid w:val="00BF3A30"/>
    <w:rsid w:val="00C01C76"/>
    <w:rsid w:val="00C01E57"/>
    <w:rsid w:val="00C02C42"/>
    <w:rsid w:val="00C0316B"/>
    <w:rsid w:val="00C05E87"/>
    <w:rsid w:val="00C06D3F"/>
    <w:rsid w:val="00C11E87"/>
    <w:rsid w:val="00C13CE1"/>
    <w:rsid w:val="00C14FD7"/>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DF6"/>
    <w:rsid w:val="00C27FC7"/>
    <w:rsid w:val="00C30392"/>
    <w:rsid w:val="00C30F77"/>
    <w:rsid w:val="00C324F5"/>
    <w:rsid w:val="00C32855"/>
    <w:rsid w:val="00C332B2"/>
    <w:rsid w:val="00C34064"/>
    <w:rsid w:val="00C34867"/>
    <w:rsid w:val="00C379F0"/>
    <w:rsid w:val="00C4007B"/>
    <w:rsid w:val="00C41963"/>
    <w:rsid w:val="00C41F44"/>
    <w:rsid w:val="00C427AA"/>
    <w:rsid w:val="00C43A42"/>
    <w:rsid w:val="00C442EF"/>
    <w:rsid w:val="00C445EA"/>
    <w:rsid w:val="00C44D00"/>
    <w:rsid w:val="00C451D6"/>
    <w:rsid w:val="00C45579"/>
    <w:rsid w:val="00C45861"/>
    <w:rsid w:val="00C467D4"/>
    <w:rsid w:val="00C47242"/>
    <w:rsid w:val="00C5139B"/>
    <w:rsid w:val="00C51526"/>
    <w:rsid w:val="00C51696"/>
    <w:rsid w:val="00C51FAE"/>
    <w:rsid w:val="00C52460"/>
    <w:rsid w:val="00C53AE0"/>
    <w:rsid w:val="00C540CD"/>
    <w:rsid w:val="00C547E7"/>
    <w:rsid w:val="00C54C69"/>
    <w:rsid w:val="00C55554"/>
    <w:rsid w:val="00C566B3"/>
    <w:rsid w:val="00C566D5"/>
    <w:rsid w:val="00C56860"/>
    <w:rsid w:val="00C5697F"/>
    <w:rsid w:val="00C63022"/>
    <w:rsid w:val="00C634EB"/>
    <w:rsid w:val="00C645DC"/>
    <w:rsid w:val="00C64760"/>
    <w:rsid w:val="00C660ED"/>
    <w:rsid w:val="00C66E9C"/>
    <w:rsid w:val="00C66F1F"/>
    <w:rsid w:val="00C66FC9"/>
    <w:rsid w:val="00C710F1"/>
    <w:rsid w:val="00C71EA4"/>
    <w:rsid w:val="00C72B6B"/>
    <w:rsid w:val="00C73CE5"/>
    <w:rsid w:val="00C74729"/>
    <w:rsid w:val="00C755D2"/>
    <w:rsid w:val="00C763A7"/>
    <w:rsid w:val="00C76D26"/>
    <w:rsid w:val="00C80BBD"/>
    <w:rsid w:val="00C814B4"/>
    <w:rsid w:val="00C82E8C"/>
    <w:rsid w:val="00C83DC9"/>
    <w:rsid w:val="00C854C0"/>
    <w:rsid w:val="00C85A9F"/>
    <w:rsid w:val="00C86525"/>
    <w:rsid w:val="00C8688F"/>
    <w:rsid w:val="00C86F34"/>
    <w:rsid w:val="00C87A26"/>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3F58"/>
    <w:rsid w:val="00CB489E"/>
    <w:rsid w:val="00CB4F69"/>
    <w:rsid w:val="00CB59D3"/>
    <w:rsid w:val="00CB5B43"/>
    <w:rsid w:val="00CB684F"/>
    <w:rsid w:val="00CB7768"/>
    <w:rsid w:val="00CC1292"/>
    <w:rsid w:val="00CC1A31"/>
    <w:rsid w:val="00CC30C6"/>
    <w:rsid w:val="00CC3C9C"/>
    <w:rsid w:val="00CC3E9B"/>
    <w:rsid w:val="00CC421B"/>
    <w:rsid w:val="00CC4A54"/>
    <w:rsid w:val="00CC597C"/>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1D22"/>
    <w:rsid w:val="00D03CB4"/>
    <w:rsid w:val="00D0472A"/>
    <w:rsid w:val="00D04F25"/>
    <w:rsid w:val="00D06174"/>
    <w:rsid w:val="00D061BE"/>
    <w:rsid w:val="00D06757"/>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08D8"/>
    <w:rsid w:val="00D33C3E"/>
    <w:rsid w:val="00D33FF6"/>
    <w:rsid w:val="00D35627"/>
    <w:rsid w:val="00D36250"/>
    <w:rsid w:val="00D362D2"/>
    <w:rsid w:val="00D3727E"/>
    <w:rsid w:val="00D378D3"/>
    <w:rsid w:val="00D40149"/>
    <w:rsid w:val="00D40853"/>
    <w:rsid w:val="00D40BBB"/>
    <w:rsid w:val="00D4262A"/>
    <w:rsid w:val="00D43AA7"/>
    <w:rsid w:val="00D44518"/>
    <w:rsid w:val="00D47302"/>
    <w:rsid w:val="00D47866"/>
    <w:rsid w:val="00D478E4"/>
    <w:rsid w:val="00D500AE"/>
    <w:rsid w:val="00D5032A"/>
    <w:rsid w:val="00D5141E"/>
    <w:rsid w:val="00D536FE"/>
    <w:rsid w:val="00D54CAA"/>
    <w:rsid w:val="00D55718"/>
    <w:rsid w:val="00D5594F"/>
    <w:rsid w:val="00D56882"/>
    <w:rsid w:val="00D60042"/>
    <w:rsid w:val="00D603F3"/>
    <w:rsid w:val="00D644D6"/>
    <w:rsid w:val="00D65211"/>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69E5"/>
    <w:rsid w:val="00D97347"/>
    <w:rsid w:val="00D97823"/>
    <w:rsid w:val="00DA0053"/>
    <w:rsid w:val="00DA0406"/>
    <w:rsid w:val="00DA1667"/>
    <w:rsid w:val="00DA17B2"/>
    <w:rsid w:val="00DA1C0E"/>
    <w:rsid w:val="00DA1FC9"/>
    <w:rsid w:val="00DA21C6"/>
    <w:rsid w:val="00DA3F2F"/>
    <w:rsid w:val="00DA46B2"/>
    <w:rsid w:val="00DA5C1D"/>
    <w:rsid w:val="00DA5EF3"/>
    <w:rsid w:val="00DA6F97"/>
    <w:rsid w:val="00DB0AD9"/>
    <w:rsid w:val="00DB1D9D"/>
    <w:rsid w:val="00DB2372"/>
    <w:rsid w:val="00DB334A"/>
    <w:rsid w:val="00DB369A"/>
    <w:rsid w:val="00DB5093"/>
    <w:rsid w:val="00DB5147"/>
    <w:rsid w:val="00DC1D78"/>
    <w:rsid w:val="00DC255F"/>
    <w:rsid w:val="00DC2BD6"/>
    <w:rsid w:val="00DC48F8"/>
    <w:rsid w:val="00DC4C3A"/>
    <w:rsid w:val="00DC60DC"/>
    <w:rsid w:val="00DC7801"/>
    <w:rsid w:val="00DD0AF9"/>
    <w:rsid w:val="00DD0AFD"/>
    <w:rsid w:val="00DD12B7"/>
    <w:rsid w:val="00DD12BC"/>
    <w:rsid w:val="00DD2092"/>
    <w:rsid w:val="00DD273E"/>
    <w:rsid w:val="00DD6D57"/>
    <w:rsid w:val="00DD7E27"/>
    <w:rsid w:val="00DE2386"/>
    <w:rsid w:val="00DE2A92"/>
    <w:rsid w:val="00DE305F"/>
    <w:rsid w:val="00DE513E"/>
    <w:rsid w:val="00DE5144"/>
    <w:rsid w:val="00DE5372"/>
    <w:rsid w:val="00DE5EDC"/>
    <w:rsid w:val="00DE6455"/>
    <w:rsid w:val="00DE6BE3"/>
    <w:rsid w:val="00DE7603"/>
    <w:rsid w:val="00DE7837"/>
    <w:rsid w:val="00DE78B3"/>
    <w:rsid w:val="00DE7F5A"/>
    <w:rsid w:val="00DF19A4"/>
    <w:rsid w:val="00DF1D59"/>
    <w:rsid w:val="00DF2105"/>
    <w:rsid w:val="00DF2D7F"/>
    <w:rsid w:val="00DF3046"/>
    <w:rsid w:val="00DF3AF7"/>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26E2B"/>
    <w:rsid w:val="00E27397"/>
    <w:rsid w:val="00E309E5"/>
    <w:rsid w:val="00E316A0"/>
    <w:rsid w:val="00E32453"/>
    <w:rsid w:val="00E33B75"/>
    <w:rsid w:val="00E34BDE"/>
    <w:rsid w:val="00E34E8D"/>
    <w:rsid w:val="00E3589A"/>
    <w:rsid w:val="00E35A2E"/>
    <w:rsid w:val="00E35F70"/>
    <w:rsid w:val="00E360D5"/>
    <w:rsid w:val="00E36A4B"/>
    <w:rsid w:val="00E36B76"/>
    <w:rsid w:val="00E37ABB"/>
    <w:rsid w:val="00E41CD3"/>
    <w:rsid w:val="00E42571"/>
    <w:rsid w:val="00E42622"/>
    <w:rsid w:val="00E42B8C"/>
    <w:rsid w:val="00E450DE"/>
    <w:rsid w:val="00E452A2"/>
    <w:rsid w:val="00E46A51"/>
    <w:rsid w:val="00E4745A"/>
    <w:rsid w:val="00E47B15"/>
    <w:rsid w:val="00E50A5C"/>
    <w:rsid w:val="00E5202A"/>
    <w:rsid w:val="00E524E4"/>
    <w:rsid w:val="00E53695"/>
    <w:rsid w:val="00E542CD"/>
    <w:rsid w:val="00E553B8"/>
    <w:rsid w:val="00E55D9C"/>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09C3"/>
    <w:rsid w:val="00E71C1F"/>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A5E5F"/>
    <w:rsid w:val="00EA784A"/>
    <w:rsid w:val="00EB0DF1"/>
    <w:rsid w:val="00EB0EA7"/>
    <w:rsid w:val="00EB2A27"/>
    <w:rsid w:val="00EB51E5"/>
    <w:rsid w:val="00EB5857"/>
    <w:rsid w:val="00EB615D"/>
    <w:rsid w:val="00EB7567"/>
    <w:rsid w:val="00EC1B8D"/>
    <w:rsid w:val="00EC2126"/>
    <w:rsid w:val="00EC23D7"/>
    <w:rsid w:val="00EC3C45"/>
    <w:rsid w:val="00EC4729"/>
    <w:rsid w:val="00EC5A78"/>
    <w:rsid w:val="00EC5FDF"/>
    <w:rsid w:val="00EC702D"/>
    <w:rsid w:val="00EC73F9"/>
    <w:rsid w:val="00EC79B4"/>
    <w:rsid w:val="00ED0523"/>
    <w:rsid w:val="00ED0E08"/>
    <w:rsid w:val="00ED173F"/>
    <w:rsid w:val="00ED24ED"/>
    <w:rsid w:val="00ED2D44"/>
    <w:rsid w:val="00ED3D5B"/>
    <w:rsid w:val="00ED4C18"/>
    <w:rsid w:val="00ED4EE5"/>
    <w:rsid w:val="00ED65AD"/>
    <w:rsid w:val="00ED6CFA"/>
    <w:rsid w:val="00ED70FD"/>
    <w:rsid w:val="00EE078C"/>
    <w:rsid w:val="00EE3650"/>
    <w:rsid w:val="00EE3B84"/>
    <w:rsid w:val="00EE768F"/>
    <w:rsid w:val="00EE7D57"/>
    <w:rsid w:val="00EE7EE0"/>
    <w:rsid w:val="00EF13C3"/>
    <w:rsid w:val="00EF2D4D"/>
    <w:rsid w:val="00EF3001"/>
    <w:rsid w:val="00EF5E77"/>
    <w:rsid w:val="00EF68D8"/>
    <w:rsid w:val="00EF784C"/>
    <w:rsid w:val="00EF78B8"/>
    <w:rsid w:val="00EF7D70"/>
    <w:rsid w:val="00EF7E2E"/>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02C3"/>
    <w:rsid w:val="00F31A27"/>
    <w:rsid w:val="00F3237E"/>
    <w:rsid w:val="00F32C2B"/>
    <w:rsid w:val="00F32C99"/>
    <w:rsid w:val="00F34F17"/>
    <w:rsid w:val="00F35D9A"/>
    <w:rsid w:val="00F360C7"/>
    <w:rsid w:val="00F36978"/>
    <w:rsid w:val="00F404BA"/>
    <w:rsid w:val="00F40973"/>
    <w:rsid w:val="00F41D48"/>
    <w:rsid w:val="00F42AD6"/>
    <w:rsid w:val="00F433E8"/>
    <w:rsid w:val="00F451BC"/>
    <w:rsid w:val="00F45229"/>
    <w:rsid w:val="00F453F9"/>
    <w:rsid w:val="00F45C95"/>
    <w:rsid w:val="00F45E1F"/>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2D8D"/>
    <w:rsid w:val="00F7484F"/>
    <w:rsid w:val="00F74C38"/>
    <w:rsid w:val="00F75122"/>
    <w:rsid w:val="00F75CBC"/>
    <w:rsid w:val="00F75D23"/>
    <w:rsid w:val="00F7627B"/>
    <w:rsid w:val="00F770AC"/>
    <w:rsid w:val="00F779FD"/>
    <w:rsid w:val="00F77B65"/>
    <w:rsid w:val="00F77BA4"/>
    <w:rsid w:val="00F77F9F"/>
    <w:rsid w:val="00F80613"/>
    <w:rsid w:val="00F80BEB"/>
    <w:rsid w:val="00F80DBE"/>
    <w:rsid w:val="00F8294C"/>
    <w:rsid w:val="00F871CB"/>
    <w:rsid w:val="00F90B1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1B3D"/>
    <w:rsid w:val="00FC3AEA"/>
    <w:rsid w:val="00FC4373"/>
    <w:rsid w:val="00FC46B4"/>
    <w:rsid w:val="00FC4764"/>
    <w:rsid w:val="00FD0C4A"/>
    <w:rsid w:val="00FD35B3"/>
    <w:rsid w:val="00FD3F5F"/>
    <w:rsid w:val="00FD4050"/>
    <w:rsid w:val="00FD43DA"/>
    <w:rsid w:val="00FD51BF"/>
    <w:rsid w:val="00FD53A0"/>
    <w:rsid w:val="00FD5CC9"/>
    <w:rsid w:val="00FD7E43"/>
    <w:rsid w:val="00FE06A6"/>
    <w:rsid w:val="00FE23E6"/>
    <w:rsid w:val="00FE4831"/>
    <w:rsid w:val="00FE4BEB"/>
    <w:rsid w:val="00FE5FB2"/>
    <w:rsid w:val="00FE6474"/>
    <w:rsid w:val="00FE6FA6"/>
    <w:rsid w:val="00FE7E70"/>
    <w:rsid w:val="00FF188F"/>
    <w:rsid w:val="00FF2A48"/>
    <w:rsid w:val="00FF3DE5"/>
    <w:rsid w:val="00FF42DE"/>
    <w:rsid w:val="00FF4300"/>
    <w:rsid w:val="00FF544D"/>
    <w:rsid w:val="00FF6469"/>
    <w:rsid w:val="00FF72DE"/>
    <w:rsid w:val="01B7C417"/>
    <w:rsid w:val="02B007CB"/>
    <w:rsid w:val="02BC4AE6"/>
    <w:rsid w:val="02D805DE"/>
    <w:rsid w:val="02E49774"/>
    <w:rsid w:val="03250BC6"/>
    <w:rsid w:val="03346176"/>
    <w:rsid w:val="0447576B"/>
    <w:rsid w:val="04AE1F42"/>
    <w:rsid w:val="050DB04F"/>
    <w:rsid w:val="058C086C"/>
    <w:rsid w:val="05B3E599"/>
    <w:rsid w:val="05B9B073"/>
    <w:rsid w:val="05D96162"/>
    <w:rsid w:val="05DC3670"/>
    <w:rsid w:val="06176BC3"/>
    <w:rsid w:val="061C91E9"/>
    <w:rsid w:val="07BBEE38"/>
    <w:rsid w:val="07F778D0"/>
    <w:rsid w:val="0872741C"/>
    <w:rsid w:val="08ECC707"/>
    <w:rsid w:val="09825E3B"/>
    <w:rsid w:val="0A0FE861"/>
    <w:rsid w:val="0A758A55"/>
    <w:rsid w:val="0A942F84"/>
    <w:rsid w:val="0B1881E6"/>
    <w:rsid w:val="0C14122D"/>
    <w:rsid w:val="0C1E5E28"/>
    <w:rsid w:val="0C4D5869"/>
    <w:rsid w:val="0C8EF7BA"/>
    <w:rsid w:val="0C98444F"/>
    <w:rsid w:val="0CF7B301"/>
    <w:rsid w:val="0D8374E9"/>
    <w:rsid w:val="0DD5F5ED"/>
    <w:rsid w:val="0E2BED93"/>
    <w:rsid w:val="0EAD463F"/>
    <w:rsid w:val="0EB49295"/>
    <w:rsid w:val="0EE3F6B4"/>
    <w:rsid w:val="0F0AF3BE"/>
    <w:rsid w:val="0F7D3493"/>
    <w:rsid w:val="0FC472F4"/>
    <w:rsid w:val="105385F5"/>
    <w:rsid w:val="110CB216"/>
    <w:rsid w:val="1114F089"/>
    <w:rsid w:val="117792CA"/>
    <w:rsid w:val="11B48359"/>
    <w:rsid w:val="11D30AFA"/>
    <w:rsid w:val="12C3A6C0"/>
    <w:rsid w:val="136EDB5B"/>
    <w:rsid w:val="140A2954"/>
    <w:rsid w:val="140E495B"/>
    <w:rsid w:val="144452D8"/>
    <w:rsid w:val="147DA16A"/>
    <w:rsid w:val="1513FA08"/>
    <w:rsid w:val="1546537F"/>
    <w:rsid w:val="1639D42C"/>
    <w:rsid w:val="1687C789"/>
    <w:rsid w:val="16A41F38"/>
    <w:rsid w:val="16E171DD"/>
    <w:rsid w:val="1745EA1D"/>
    <w:rsid w:val="1815DA01"/>
    <w:rsid w:val="181CC792"/>
    <w:rsid w:val="184B9ACA"/>
    <w:rsid w:val="19EF88AC"/>
    <w:rsid w:val="1A49AA2B"/>
    <w:rsid w:val="1A5C13C2"/>
    <w:rsid w:val="1AFD8A20"/>
    <w:rsid w:val="1B345266"/>
    <w:rsid w:val="1BC79928"/>
    <w:rsid w:val="1BE93198"/>
    <w:rsid w:val="1C80224D"/>
    <w:rsid w:val="1CC6BECA"/>
    <w:rsid w:val="1E213CC2"/>
    <w:rsid w:val="1E23D418"/>
    <w:rsid w:val="1E9492A6"/>
    <w:rsid w:val="1F0459F5"/>
    <w:rsid w:val="1FBC9965"/>
    <w:rsid w:val="1FBD0D23"/>
    <w:rsid w:val="1FF09313"/>
    <w:rsid w:val="20209C05"/>
    <w:rsid w:val="206E794E"/>
    <w:rsid w:val="2147B56E"/>
    <w:rsid w:val="217C1716"/>
    <w:rsid w:val="22A9230C"/>
    <w:rsid w:val="22B6550F"/>
    <w:rsid w:val="2317E777"/>
    <w:rsid w:val="23B1083D"/>
    <w:rsid w:val="23DDFB9B"/>
    <w:rsid w:val="24B50728"/>
    <w:rsid w:val="260AA46A"/>
    <w:rsid w:val="264BB14D"/>
    <w:rsid w:val="26617300"/>
    <w:rsid w:val="26F438DE"/>
    <w:rsid w:val="2728FB3F"/>
    <w:rsid w:val="27D6AF89"/>
    <w:rsid w:val="2908C906"/>
    <w:rsid w:val="29936392"/>
    <w:rsid w:val="29AEA5CF"/>
    <w:rsid w:val="2B4BECB7"/>
    <w:rsid w:val="2B5263B6"/>
    <w:rsid w:val="2B668385"/>
    <w:rsid w:val="2BC5EF0D"/>
    <w:rsid w:val="2BD7260A"/>
    <w:rsid w:val="2C57119F"/>
    <w:rsid w:val="2D08632B"/>
    <w:rsid w:val="2D1705B9"/>
    <w:rsid w:val="2D1BC617"/>
    <w:rsid w:val="2E0DD333"/>
    <w:rsid w:val="2E4A27FE"/>
    <w:rsid w:val="2E7452DD"/>
    <w:rsid w:val="2F758A04"/>
    <w:rsid w:val="301F5DDA"/>
    <w:rsid w:val="3072005B"/>
    <w:rsid w:val="30EFB5ED"/>
    <w:rsid w:val="31AF049A"/>
    <w:rsid w:val="31CCCD8F"/>
    <w:rsid w:val="32426F28"/>
    <w:rsid w:val="33A5F0FC"/>
    <w:rsid w:val="33D643CB"/>
    <w:rsid w:val="33D8E5CE"/>
    <w:rsid w:val="3462EF17"/>
    <w:rsid w:val="36103AE6"/>
    <w:rsid w:val="362399D1"/>
    <w:rsid w:val="364B5920"/>
    <w:rsid w:val="3659134F"/>
    <w:rsid w:val="3665C019"/>
    <w:rsid w:val="370A09CD"/>
    <w:rsid w:val="38B39354"/>
    <w:rsid w:val="38CA54F9"/>
    <w:rsid w:val="38DA6029"/>
    <w:rsid w:val="38E9F9B0"/>
    <w:rsid w:val="392BA3E1"/>
    <w:rsid w:val="39B58A00"/>
    <w:rsid w:val="39E1BE07"/>
    <w:rsid w:val="3A0C81EE"/>
    <w:rsid w:val="3A23164B"/>
    <w:rsid w:val="3A5FA415"/>
    <w:rsid w:val="3ACBD09B"/>
    <w:rsid w:val="3AF04457"/>
    <w:rsid w:val="3AFEC896"/>
    <w:rsid w:val="3B2417F3"/>
    <w:rsid w:val="3B635A93"/>
    <w:rsid w:val="3B688780"/>
    <w:rsid w:val="3BAB1787"/>
    <w:rsid w:val="3BFBCE29"/>
    <w:rsid w:val="3C432216"/>
    <w:rsid w:val="3C88EFC1"/>
    <w:rsid w:val="3CB677EC"/>
    <w:rsid w:val="3D82FC7E"/>
    <w:rsid w:val="3D870477"/>
    <w:rsid w:val="3D979E8A"/>
    <w:rsid w:val="3DB5598C"/>
    <w:rsid w:val="3E185E21"/>
    <w:rsid w:val="3E24ACA4"/>
    <w:rsid w:val="3E440CC7"/>
    <w:rsid w:val="3EEDA539"/>
    <w:rsid w:val="3EFBEB64"/>
    <w:rsid w:val="3F331538"/>
    <w:rsid w:val="3F7AC2D8"/>
    <w:rsid w:val="3FABEB87"/>
    <w:rsid w:val="3FB9886A"/>
    <w:rsid w:val="4095D52F"/>
    <w:rsid w:val="40CEE599"/>
    <w:rsid w:val="41169339"/>
    <w:rsid w:val="41BF372C"/>
    <w:rsid w:val="41C9F0F7"/>
    <w:rsid w:val="41ECDC70"/>
    <w:rsid w:val="425E9C5A"/>
    <w:rsid w:val="43CD75F1"/>
    <w:rsid w:val="43ED5DFE"/>
    <w:rsid w:val="440E3743"/>
    <w:rsid w:val="440F0D70"/>
    <w:rsid w:val="4495BB41"/>
    <w:rsid w:val="449D1D21"/>
    <w:rsid w:val="44A7C554"/>
    <w:rsid w:val="44D1FCC0"/>
    <w:rsid w:val="466DCD21"/>
    <w:rsid w:val="46DB1D0B"/>
    <w:rsid w:val="46F2F845"/>
    <w:rsid w:val="47D4BDE3"/>
    <w:rsid w:val="47E2EBD1"/>
    <w:rsid w:val="4802C1C1"/>
    <w:rsid w:val="48099D82"/>
    <w:rsid w:val="482F1AC0"/>
    <w:rsid w:val="48D5D9B7"/>
    <w:rsid w:val="494FDC54"/>
    <w:rsid w:val="49523B7B"/>
    <w:rsid w:val="4A74E2C8"/>
    <w:rsid w:val="4B4CF115"/>
    <w:rsid w:val="4B8B0230"/>
    <w:rsid w:val="4C094566"/>
    <w:rsid w:val="4CEA262F"/>
    <w:rsid w:val="4D636E4D"/>
    <w:rsid w:val="4D6DECEF"/>
    <w:rsid w:val="4DAD68A1"/>
    <w:rsid w:val="4E85F690"/>
    <w:rsid w:val="4EE70DB7"/>
    <w:rsid w:val="4F24149D"/>
    <w:rsid w:val="4F40E628"/>
    <w:rsid w:val="509BB17B"/>
    <w:rsid w:val="5174F21C"/>
    <w:rsid w:val="51B2A7F9"/>
    <w:rsid w:val="51F11EAB"/>
    <w:rsid w:val="5448D36A"/>
    <w:rsid w:val="55C69499"/>
    <w:rsid w:val="56019EAD"/>
    <w:rsid w:val="56292539"/>
    <w:rsid w:val="589352C9"/>
    <w:rsid w:val="5AB252CB"/>
    <w:rsid w:val="5C41C9F8"/>
    <w:rsid w:val="5D690272"/>
    <w:rsid w:val="5D7EE391"/>
    <w:rsid w:val="5D8F9F1A"/>
    <w:rsid w:val="5DCF3934"/>
    <w:rsid w:val="5DF3F2FB"/>
    <w:rsid w:val="5E77FF1D"/>
    <w:rsid w:val="5EB4BC07"/>
    <w:rsid w:val="5EFEAD1D"/>
    <w:rsid w:val="5F2B6F7B"/>
    <w:rsid w:val="5F622843"/>
    <w:rsid w:val="5F99C13D"/>
    <w:rsid w:val="5FA1023F"/>
    <w:rsid w:val="5FE8577B"/>
    <w:rsid w:val="609A7D7E"/>
    <w:rsid w:val="60AA76A4"/>
    <w:rsid w:val="6194FD9F"/>
    <w:rsid w:val="62364DDF"/>
    <w:rsid w:val="6249D343"/>
    <w:rsid w:val="62BCE056"/>
    <w:rsid w:val="646186A2"/>
    <w:rsid w:val="646E1288"/>
    <w:rsid w:val="64C36E31"/>
    <w:rsid w:val="6543DB4E"/>
    <w:rsid w:val="655A0E28"/>
    <w:rsid w:val="66951622"/>
    <w:rsid w:val="674F9532"/>
    <w:rsid w:val="67BC8DCE"/>
    <w:rsid w:val="687B7C10"/>
    <w:rsid w:val="69AF2193"/>
    <w:rsid w:val="69D886CE"/>
    <w:rsid w:val="69FB6288"/>
    <w:rsid w:val="6A6AD43E"/>
    <w:rsid w:val="6B1F4664"/>
    <w:rsid w:val="6B3C726A"/>
    <w:rsid w:val="6C5F0869"/>
    <w:rsid w:val="6CA7B93C"/>
    <w:rsid w:val="6CB2B864"/>
    <w:rsid w:val="6D3EF612"/>
    <w:rsid w:val="6E279376"/>
    <w:rsid w:val="6EC1C59E"/>
    <w:rsid w:val="6F82CFA1"/>
    <w:rsid w:val="6F949B1E"/>
    <w:rsid w:val="70971444"/>
    <w:rsid w:val="70993F53"/>
    <w:rsid w:val="70C887F4"/>
    <w:rsid w:val="70E3F48D"/>
    <w:rsid w:val="70E5512C"/>
    <w:rsid w:val="714898A1"/>
    <w:rsid w:val="71B5B7C2"/>
    <w:rsid w:val="71EC5306"/>
    <w:rsid w:val="72227F83"/>
    <w:rsid w:val="7225C1FA"/>
    <w:rsid w:val="72645855"/>
    <w:rsid w:val="72C7FA21"/>
    <w:rsid w:val="732D31F5"/>
    <w:rsid w:val="73D0E015"/>
    <w:rsid w:val="74A3DB07"/>
    <w:rsid w:val="74D90FA5"/>
    <w:rsid w:val="756CB076"/>
    <w:rsid w:val="758F0CFE"/>
    <w:rsid w:val="76F5CF79"/>
    <w:rsid w:val="779C466E"/>
    <w:rsid w:val="78811054"/>
    <w:rsid w:val="78B1671F"/>
    <w:rsid w:val="78BF7322"/>
    <w:rsid w:val="78C6ADC0"/>
    <w:rsid w:val="78C6AE83"/>
    <w:rsid w:val="790FCFB4"/>
    <w:rsid w:val="7A33F154"/>
    <w:rsid w:val="7A48D8D7"/>
    <w:rsid w:val="7A5AB554"/>
    <w:rsid w:val="7A7DC927"/>
    <w:rsid w:val="7AC15334"/>
    <w:rsid w:val="7AC7B7E3"/>
    <w:rsid w:val="7AC9452E"/>
    <w:rsid w:val="7AFDA948"/>
    <w:rsid w:val="7B5EE082"/>
    <w:rsid w:val="7B679CBC"/>
    <w:rsid w:val="7C193162"/>
    <w:rsid w:val="7C5BEEF3"/>
    <w:rsid w:val="7C6CF6F9"/>
    <w:rsid w:val="7D3585EC"/>
    <w:rsid w:val="7DA7AAEE"/>
    <w:rsid w:val="7E150BE7"/>
    <w:rsid w:val="7E50D0B8"/>
    <w:rsid w:val="7E802354"/>
    <w:rsid w:val="7E9D971B"/>
    <w:rsid w:val="7ED93A9D"/>
    <w:rsid w:val="7EDE174C"/>
    <w:rsid w:val="7F0BD79A"/>
    <w:rsid w:val="7F55301F"/>
    <w:rsid w:val="7F92D0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29F40"/>
  <w15:docId w15:val="{85003BEC-B0AC-4704-9DAF-343A8D65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5"/>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9204303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589340476">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maine.gov/dep/water/invasives/inspect.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ep/water/invasives/invmaterial.html" TargetMode="External"/><Relationship Id="rId25" Type="http://schemas.openxmlformats.org/officeDocument/2006/relationships/hyperlink" Target="http://www.mainelegislature.org/legis/statutes/5/title5sec1825-E.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ainelegislature.org/legis/statutes/38/title38sec419-C.pdf" TargetMode="External"/><Relationship Id="rId20" Type="http://schemas.openxmlformats.org/officeDocument/2006/relationships/hyperlink" Target="http://www.mainelegislature.org/legis/statutes/1/title1sec401.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https://maine.maps.arcgis.com/home/webmap/viewer.html?webmap=126b9dbc59f44f969f74739bc9bc4ade" TargetMode="External"/><Relationship Id="rId23" Type="http://schemas.openxmlformats.org/officeDocument/2006/relationships/hyperlink" Target="mailto:Proposals@maine.gov"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https://www.maine.gov/dep/water/invasives/"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form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B353C-3397-4ECF-A678-8FC709E0E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5917</Words>
  <Characters>33732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39570</CharactersWithSpaces>
  <SharedDoc>false</SharedDoc>
  <HLinks>
    <vt:vector size="126" baseType="variant">
      <vt:variant>
        <vt:i4>7274538</vt:i4>
      </vt:variant>
      <vt:variant>
        <vt:i4>48</vt:i4>
      </vt:variant>
      <vt:variant>
        <vt:i4>0</vt:i4>
      </vt:variant>
      <vt:variant>
        <vt:i4>5</vt:i4>
      </vt:variant>
      <vt:variant>
        <vt:lpwstr>https://www.maine.gov/dafs/bbm/procurementservices/policies-procedures/chapter-110</vt:lpwstr>
      </vt:variant>
      <vt:variant>
        <vt:lpwstr/>
      </vt:variant>
      <vt:variant>
        <vt:i4>5111824</vt:i4>
      </vt:variant>
      <vt:variant>
        <vt:i4>45</vt:i4>
      </vt:variant>
      <vt:variant>
        <vt:i4>0</vt:i4>
      </vt:variant>
      <vt:variant>
        <vt:i4>5</vt:i4>
      </vt:variant>
      <vt:variant>
        <vt:lpwstr>https://www.maine.gov/dafs/bbm/procurementservices/forms</vt:lpwstr>
      </vt:variant>
      <vt:variant>
        <vt:lpwstr/>
      </vt:variant>
      <vt:variant>
        <vt:i4>7274537</vt:i4>
      </vt:variant>
      <vt:variant>
        <vt:i4>42</vt:i4>
      </vt:variant>
      <vt:variant>
        <vt:i4>0</vt:i4>
      </vt:variant>
      <vt:variant>
        <vt:i4>5</vt:i4>
      </vt:variant>
      <vt:variant>
        <vt:lpwstr>https://www.maine.gov/dafs/bbm/procurementservices/policies-procedures/chapter-120</vt:lpwstr>
      </vt:variant>
      <vt:variant>
        <vt:lpwstr/>
      </vt:variant>
      <vt:variant>
        <vt:i4>5636101</vt:i4>
      </vt:variant>
      <vt:variant>
        <vt:i4>39</vt:i4>
      </vt:variant>
      <vt:variant>
        <vt:i4>0</vt:i4>
      </vt:variant>
      <vt:variant>
        <vt:i4>5</vt:i4>
      </vt:variant>
      <vt:variant>
        <vt:lpwstr>http://www.mainelegislature.org/legis/statutes/5/title5sec1825-E.html</vt:lpwstr>
      </vt:variant>
      <vt:variant>
        <vt:lpwstr/>
      </vt:variant>
      <vt:variant>
        <vt:i4>7340121</vt:i4>
      </vt:variant>
      <vt:variant>
        <vt:i4>36</vt:i4>
      </vt:variant>
      <vt:variant>
        <vt:i4>0</vt:i4>
      </vt:variant>
      <vt:variant>
        <vt:i4>5</vt:i4>
      </vt:variant>
      <vt:variant>
        <vt:lpwstr>mailto:proposals@maine.gov</vt:lpwstr>
      </vt:variant>
      <vt:variant>
        <vt:lpwstr/>
      </vt:variant>
      <vt:variant>
        <vt:i4>7340121</vt:i4>
      </vt:variant>
      <vt:variant>
        <vt:i4>33</vt:i4>
      </vt:variant>
      <vt:variant>
        <vt:i4>0</vt:i4>
      </vt:variant>
      <vt:variant>
        <vt:i4>5</vt:i4>
      </vt:variant>
      <vt:variant>
        <vt:lpwstr>mailto:Proposals@maine.gov</vt:lpwstr>
      </vt:variant>
      <vt:variant>
        <vt:lpwstr/>
      </vt:variant>
      <vt:variant>
        <vt:i4>3080232</vt:i4>
      </vt:variant>
      <vt:variant>
        <vt:i4>30</vt:i4>
      </vt:variant>
      <vt:variant>
        <vt:i4>0</vt:i4>
      </vt:variant>
      <vt:variant>
        <vt:i4>5</vt:i4>
      </vt:variant>
      <vt:variant>
        <vt:lpwstr>https://www.maine.gov/dafs/bbm/procurementservices/vendors/rfps</vt:lpwstr>
      </vt:variant>
      <vt:variant>
        <vt:lpwstr/>
      </vt:variant>
      <vt:variant>
        <vt:i4>3080232</vt:i4>
      </vt:variant>
      <vt:variant>
        <vt:i4>27</vt:i4>
      </vt:variant>
      <vt:variant>
        <vt:i4>0</vt:i4>
      </vt:variant>
      <vt:variant>
        <vt:i4>5</vt:i4>
      </vt:variant>
      <vt:variant>
        <vt:lpwstr>https://www.maine.gov/dafs/bbm/procurementservices/vendors/rfps</vt:lpwstr>
      </vt:variant>
      <vt:variant>
        <vt:lpwstr/>
      </vt:variant>
      <vt:variant>
        <vt:i4>3735669</vt:i4>
      </vt:variant>
      <vt:variant>
        <vt:i4>24</vt:i4>
      </vt:variant>
      <vt:variant>
        <vt:i4>0</vt:i4>
      </vt:variant>
      <vt:variant>
        <vt:i4>5</vt:i4>
      </vt:variant>
      <vt:variant>
        <vt:lpwstr>http://www.mainelegislature.org/legis/statutes/1/title1sec401.html</vt:lpwstr>
      </vt:variant>
      <vt:variant>
        <vt:lpwstr/>
      </vt:variant>
      <vt:variant>
        <vt:i4>7274596</vt:i4>
      </vt:variant>
      <vt:variant>
        <vt:i4>21</vt:i4>
      </vt:variant>
      <vt:variant>
        <vt:i4>0</vt:i4>
      </vt:variant>
      <vt:variant>
        <vt:i4>5</vt:i4>
      </vt:variant>
      <vt:variant>
        <vt:lpwstr>https://www.maine.gov/dep/water/invasives/task-force/index.html</vt:lpwstr>
      </vt:variant>
      <vt:variant>
        <vt:lpwstr/>
      </vt:variant>
      <vt:variant>
        <vt:i4>6881338</vt:i4>
      </vt:variant>
      <vt:variant>
        <vt:i4>18</vt:i4>
      </vt:variant>
      <vt:variant>
        <vt:i4>0</vt:i4>
      </vt:variant>
      <vt:variant>
        <vt:i4>5</vt:i4>
      </vt:variant>
      <vt:variant>
        <vt:lpwstr>https://www.maine.gov/dep/water/invasives/</vt:lpwstr>
      </vt:variant>
      <vt:variant>
        <vt:lpwstr>clean</vt:lpwstr>
      </vt:variant>
      <vt:variant>
        <vt:i4>3080242</vt:i4>
      </vt:variant>
      <vt:variant>
        <vt:i4>15</vt:i4>
      </vt:variant>
      <vt:variant>
        <vt:i4>0</vt:i4>
      </vt:variant>
      <vt:variant>
        <vt:i4>5</vt:i4>
      </vt:variant>
      <vt:variant>
        <vt:lpwstr>https://www.maine.gov/dep/water/invasives/inspect.html</vt:lpwstr>
      </vt:variant>
      <vt:variant>
        <vt:lpwstr/>
      </vt:variant>
      <vt:variant>
        <vt:i4>3538983</vt:i4>
      </vt:variant>
      <vt:variant>
        <vt:i4>12</vt:i4>
      </vt:variant>
      <vt:variant>
        <vt:i4>0</vt:i4>
      </vt:variant>
      <vt:variant>
        <vt:i4>5</vt:i4>
      </vt:variant>
      <vt:variant>
        <vt:lpwstr>https://www.maine.gov/dep/water/invasives/invmaterial.html</vt:lpwstr>
      </vt:variant>
      <vt:variant>
        <vt:lpwstr/>
      </vt:variant>
      <vt:variant>
        <vt:i4>720915</vt:i4>
      </vt:variant>
      <vt:variant>
        <vt:i4>9</vt:i4>
      </vt:variant>
      <vt:variant>
        <vt:i4>0</vt:i4>
      </vt:variant>
      <vt:variant>
        <vt:i4>5</vt:i4>
      </vt:variant>
      <vt:variant>
        <vt:lpwstr>https://maine.maps.arcgis.com/home/webmap/viewer.html?webmap=126b9dbc59f44f969f74739bc9bc4ade</vt:lpwstr>
      </vt:variant>
      <vt:variant>
        <vt:lpwstr/>
      </vt:variant>
      <vt:variant>
        <vt:i4>7340121</vt:i4>
      </vt:variant>
      <vt:variant>
        <vt:i4>6</vt:i4>
      </vt:variant>
      <vt:variant>
        <vt:i4>0</vt:i4>
      </vt:variant>
      <vt:variant>
        <vt:i4>5</vt:i4>
      </vt:variant>
      <vt:variant>
        <vt:lpwstr>mailto:Proposals@maine.gov</vt:lpwstr>
      </vt:variant>
      <vt:variant>
        <vt:lpwstr/>
      </vt:variant>
      <vt:variant>
        <vt:i4>3080232</vt:i4>
      </vt:variant>
      <vt:variant>
        <vt:i4>3</vt:i4>
      </vt:variant>
      <vt:variant>
        <vt:i4>0</vt:i4>
      </vt:variant>
      <vt:variant>
        <vt:i4>5</vt:i4>
      </vt:variant>
      <vt:variant>
        <vt:lpwstr>https://www.maine.gov/dafs/bbm/procurementservices/vendors/rfps</vt:lpwstr>
      </vt:variant>
      <vt:variant>
        <vt:lpwstr/>
      </vt:variant>
      <vt:variant>
        <vt:i4>7340121</vt:i4>
      </vt:variant>
      <vt:variant>
        <vt:i4>0</vt:i4>
      </vt:variant>
      <vt:variant>
        <vt:i4>0</vt:i4>
      </vt:variant>
      <vt:variant>
        <vt:i4>5</vt:i4>
      </vt:variant>
      <vt:variant>
        <vt:lpwstr>mailto:Proposals@maine.gov</vt:lpwstr>
      </vt:variant>
      <vt:variant>
        <vt:lpwstr/>
      </vt:variant>
      <vt:variant>
        <vt:i4>5111849</vt:i4>
      </vt:variant>
      <vt:variant>
        <vt:i4>9</vt:i4>
      </vt:variant>
      <vt:variant>
        <vt:i4>0</vt:i4>
      </vt:variant>
      <vt:variant>
        <vt:i4>5</vt:i4>
      </vt:variant>
      <vt:variant>
        <vt:lpwstr>mailto:John.McPhedran@maine.gov</vt:lpwstr>
      </vt:variant>
      <vt:variant>
        <vt:lpwstr/>
      </vt:variant>
      <vt:variant>
        <vt:i4>5111849</vt:i4>
      </vt:variant>
      <vt:variant>
        <vt:i4>6</vt:i4>
      </vt:variant>
      <vt:variant>
        <vt:i4>0</vt:i4>
      </vt:variant>
      <vt:variant>
        <vt:i4>5</vt:i4>
      </vt:variant>
      <vt:variant>
        <vt:lpwstr>mailto:John.McPhedran@maine.gov</vt:lpwstr>
      </vt:variant>
      <vt:variant>
        <vt:lpwstr/>
      </vt:variant>
      <vt:variant>
        <vt:i4>7078006</vt:i4>
      </vt:variant>
      <vt:variant>
        <vt:i4>3</vt:i4>
      </vt:variant>
      <vt:variant>
        <vt:i4>0</vt:i4>
      </vt:variant>
      <vt:variant>
        <vt:i4>5</vt:i4>
      </vt:variant>
      <vt:variant>
        <vt:lpwstr>https://stateofmaine.sharepoint.com/sites/DAFS-Procurement-Services-Intranet/SitePages/IT-Procurement.aspx</vt:lpwstr>
      </vt:variant>
      <vt:variant>
        <vt:lpwstr/>
      </vt:variant>
      <vt:variant>
        <vt:i4>3538983</vt:i4>
      </vt:variant>
      <vt:variant>
        <vt:i4>0</vt:i4>
      </vt:variant>
      <vt:variant>
        <vt:i4>0</vt:i4>
      </vt:variant>
      <vt:variant>
        <vt:i4>5</vt:i4>
      </vt:variant>
      <vt:variant>
        <vt:lpwstr>https://www.maine.gov/dep/water/invasives/invmaterial.html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Johnson, Michelle</cp:lastModifiedBy>
  <cp:revision>5</cp:revision>
  <cp:lastPrinted>2018-02-28T20:44:00Z</cp:lastPrinted>
  <dcterms:created xsi:type="dcterms:W3CDTF">2024-01-22T19:08:00Z</dcterms:created>
  <dcterms:modified xsi:type="dcterms:W3CDTF">2024-01-23T18:57:00Z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