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2CA59" w14:textId="77777777" w:rsidR="000E2EC6" w:rsidRDefault="000E2EC6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7FE97CD0" w14:textId="77777777" w:rsidR="000E2EC6" w:rsidRDefault="000E2EC6"/>
    <w:p w14:paraId="3B663884" w14:textId="77777777" w:rsidR="000E2EC6" w:rsidRDefault="000E2EC6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5B92EAA8" w14:textId="77777777" w:rsidR="000E2EC6" w:rsidRDefault="000E2EC6"/>
    <w:p w14:paraId="2E410C8B" w14:textId="77777777" w:rsidR="000E2EC6" w:rsidRDefault="000E2EC6"/>
    <w:p w14:paraId="108AFE5A" w14:textId="77777777" w:rsidR="000E2EC6" w:rsidRDefault="000E2EC6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3F4C6B9B" w14:textId="77777777" w:rsidR="000E2EC6" w:rsidRDefault="000E2EC6"/>
    <w:p w14:paraId="71C8F9E3" w14:textId="77777777" w:rsidR="000E2EC6" w:rsidRDefault="000E2EC6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46277ED6" w14:textId="77777777" w:rsidR="000E2EC6" w:rsidRDefault="000E2EC6"/>
    <w:p w14:paraId="7439BDDE" w14:textId="77777777" w:rsidR="000E2EC6" w:rsidRDefault="000E2EC6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6635DD97" w14:textId="77777777" w:rsidR="000E2EC6" w:rsidRDefault="000E2EC6"/>
    <w:p w14:paraId="3B82D215" w14:textId="77777777" w:rsidR="000E2EC6" w:rsidRDefault="000E2EC6"/>
    <w:p w14:paraId="24C23C82" w14:textId="77777777" w:rsidR="000E2EC6" w:rsidRDefault="000E2EC6">
      <w:r>
        <w:t>Municipality:</w:t>
      </w:r>
      <w:r>
        <w:rPr>
          <w:b/>
          <w:bCs/>
          <w:u w:val="single"/>
        </w:rPr>
        <w:t xml:space="preserve"> HANCOCK.</w:t>
      </w:r>
    </w:p>
    <w:p w14:paraId="4A9808A3" w14:textId="77777777" w:rsidR="000E2EC6" w:rsidRDefault="000E2EC6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45904502" w14:textId="307198D8" w:rsidR="000E2EC6" w:rsidRDefault="000E2EC6">
      <w:r>
        <w:t xml:space="preserve">Inventory data as of </w:t>
      </w:r>
      <w:r>
        <w:rPr>
          <w:b/>
          <w:bCs/>
          <w:u w:val="single"/>
        </w:rPr>
        <w:t xml:space="preserve">  </w:t>
      </w:r>
      <w:r w:rsidR="00D21EBB">
        <w:rPr>
          <w:b/>
          <w:bCs/>
          <w:u w:val="single"/>
        </w:rPr>
        <w:t>September 2022</w:t>
      </w:r>
      <w:r>
        <w:rPr>
          <w:b/>
          <w:bCs/>
          <w:u w:val="single"/>
        </w:rPr>
        <w:t xml:space="preserve">  </w:t>
      </w:r>
      <w:r>
        <w:t>:</w:t>
      </w:r>
    </w:p>
    <w:p w14:paraId="4AB437DD" w14:textId="77777777" w:rsidR="000E2EC6" w:rsidRDefault="000E2EC6"/>
    <w:p w14:paraId="7ED006D4" w14:textId="77777777" w:rsidR="000E2EC6" w:rsidRDefault="000E2EC6">
      <w:pPr>
        <w:ind w:firstLine="720"/>
      </w:pPr>
    </w:p>
    <w:p w14:paraId="0DA2E24A" w14:textId="77777777" w:rsidR="000E2EC6" w:rsidRDefault="000E2EC6">
      <w:r>
        <w:t xml:space="preserve">Ten sites are known, all located along the shoreline. Most are </w:t>
      </w:r>
      <w:r>
        <w:sym w:font="WP TypographicSymbols" w:char="0041"/>
      </w:r>
      <w:r>
        <w:t>shell middens.</w:t>
      </w:r>
      <w:r>
        <w:sym w:font="WP TypographicSymbols" w:char="0040"/>
      </w:r>
    </w:p>
    <w:p w14:paraId="3CCFDA52" w14:textId="34CCD3D6" w:rsidR="000E2EC6" w:rsidRDefault="000E2EC6">
      <w:r>
        <w:t>A few professional archaeological surveys have been completed</w:t>
      </w:r>
      <w:r w:rsidR="00D21EBB">
        <w:t xml:space="preserve">.  The map dated 2013/2014 is still current. </w:t>
      </w:r>
    </w:p>
    <w:p w14:paraId="0CF7406D" w14:textId="77777777" w:rsidR="000E2EC6" w:rsidRDefault="000E2EC6"/>
    <w:p w14:paraId="046F57C3" w14:textId="77777777" w:rsidR="000E2EC6" w:rsidRDefault="000E2EC6"/>
    <w:p w14:paraId="3E86963A" w14:textId="77777777" w:rsidR="000E2EC6" w:rsidRDefault="000E2EC6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4C3E065D" w14:textId="77777777" w:rsidR="000E2EC6" w:rsidRDefault="000E2EC6">
      <w:r>
        <w:t>Needs for further survey, inventory, and analysis:</w:t>
      </w:r>
    </w:p>
    <w:p w14:paraId="0286E8B8" w14:textId="77777777" w:rsidR="000E2EC6" w:rsidRDefault="000E2EC6"/>
    <w:p w14:paraId="0C9A8089" w14:textId="68D4FB9D" w:rsidR="000E2EC6" w:rsidRDefault="000E2EC6">
      <w:r>
        <w:t>Much of the tidal shoreline needs professional archaeological survey</w:t>
      </w:r>
      <w:r w:rsidR="00D21EBB">
        <w:t>, as mapped in the orange areas on the accompanying map.</w:t>
      </w:r>
      <w:r>
        <w:tab/>
      </w:r>
    </w:p>
    <w:p w14:paraId="1E41C943" w14:textId="77777777" w:rsidR="000E2EC6" w:rsidRDefault="000E2EC6"/>
    <w:p w14:paraId="5CD2D05E" w14:textId="77777777" w:rsidR="000E2EC6" w:rsidRDefault="000E2EC6">
      <w:pPr>
        <w:sectPr w:rsidR="000E2EC6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1E908A38" w14:textId="77777777" w:rsidR="000E2EC6" w:rsidRDefault="000E2EC6"/>
    <w:sectPr w:rsidR="000E2EC6" w:rsidSect="000E2EC6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2EC6"/>
    <w:rsid w:val="000A461D"/>
    <w:rsid w:val="000E2EC6"/>
    <w:rsid w:val="00D2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13D9A9"/>
  <w14:defaultImageDpi w14:val="0"/>
  <w15:docId w15:val="{937492FD-DF3E-47F2-8B9C-439EF6AA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2022-09-27T18:32:00Z</dcterms:created>
  <dcterms:modified xsi:type="dcterms:W3CDTF">2022-09-27T18:32:00Z</dcterms:modified>
</cp:coreProperties>
</file>