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62FED483" w:rsidR="00B80613" w:rsidRPr="008454C9" w:rsidRDefault="00421D39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</w:t>
      </w:r>
      <w:r w:rsidR="00E514A1">
        <w:rPr>
          <w:rFonts w:ascii="Times New Roman" w:hAnsi="Times New Roman" w:cs="Times New Roman"/>
          <w:sz w:val="24"/>
          <w:szCs w:val="24"/>
          <w:u w:val="single"/>
        </w:rPr>
        <w:t>shington</w:t>
      </w:r>
    </w:p>
    <w:p w14:paraId="077DD15D" w14:textId="34435D32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175B1997" w14:textId="54110091" w:rsidR="0086042F" w:rsidRPr="0086042F" w:rsidRDefault="0086042F" w:rsidP="00797254">
      <w:pPr>
        <w:spacing w:after="1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2000, </w:t>
      </w:r>
      <w:hyperlink r:id="rId7" w:tgtFrame="_blank" w:history="1">
        <w:r w:rsidRPr="008604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Significant sand and gravel aquifers in the </w:t>
        </w:r>
        <w:proofErr w:type="spellStart"/>
        <w:r w:rsidRPr="008604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Razorville</w:t>
        </w:r>
        <w:proofErr w:type="spellEnd"/>
        <w:r w:rsidRPr="008604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 quadrangle, Maine</w:t>
        </w:r>
      </w:hyperlink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00-5, map, scale 1:24,000.</w:t>
      </w:r>
    </w:p>
    <w:p w14:paraId="2B4F9378" w14:textId="1804C44D" w:rsidR="0086042F" w:rsidRPr="0086042F" w:rsidRDefault="0086042F" w:rsidP="00797254">
      <w:pPr>
        <w:spacing w:after="1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2000, </w:t>
      </w:r>
      <w:hyperlink r:id="rId8" w:tgtFrame="_blank" w:history="1">
        <w:r w:rsidRPr="008604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Washington quadrangle, Maine</w:t>
        </w:r>
      </w:hyperlink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00-6, map, scale 1:24,000.</w:t>
      </w:r>
    </w:p>
    <w:p w14:paraId="3911BDAD" w14:textId="240EE500" w:rsidR="0086042F" w:rsidRPr="0086042F" w:rsidRDefault="0086042F" w:rsidP="0086042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86042F">
        <w:rPr>
          <w:rFonts w:ascii="Times New Roman" w:hAnsi="Times New Roman" w:cs="Times New Roman"/>
          <w:color w:val="333333"/>
          <w:sz w:val="24"/>
          <w:szCs w:val="24"/>
        </w:rPr>
        <w:t>Neil, Craig D. (Compiler), and Locke, Daniel B. (Mapper), 2000, </w:t>
      </w:r>
      <w:hyperlink r:id="rId9" w:tgtFrame="_blank" w:history="1">
        <w:r w:rsidRPr="0086042F">
          <w:rPr>
            <w:rStyle w:val="Hyperlink"/>
            <w:rFonts w:ascii="Times New Roman" w:hAnsi="Times New Roman" w:cs="Times New Roman"/>
            <w:color w:val="336699"/>
            <w:sz w:val="24"/>
            <w:szCs w:val="24"/>
          </w:rPr>
          <w:t>Significant sand and gravel aquifers in the Jefferson quadrangle, Maine</w:t>
        </w:r>
      </w:hyperlink>
      <w:r w:rsidRPr="0086042F">
        <w:rPr>
          <w:rFonts w:ascii="Times New Roman" w:hAnsi="Times New Roman" w:cs="Times New Roman"/>
          <w:color w:val="333333"/>
          <w:sz w:val="24"/>
          <w:szCs w:val="24"/>
        </w:rPr>
        <w:t>: Maine Geological Survey, Open-File Map 00-8, map, scale 1:24,000.</w:t>
      </w:r>
    </w:p>
    <w:p w14:paraId="09EB7D97" w14:textId="2E8BE3D0" w:rsidR="0086042F" w:rsidRPr="0086042F" w:rsidRDefault="0086042F" w:rsidP="0086042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2012, </w:t>
      </w:r>
      <w:hyperlink r:id="rId10" w:tgtFrame="_blank" w:history="1">
        <w:r w:rsidRPr="008604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Significant sand and gravel aquifers in the Union quadrangle, Maine</w:t>
        </w:r>
      </w:hyperlink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12-19, map, scale 1:24,000.</w:t>
      </w:r>
    </w:p>
    <w:p w14:paraId="7D5E23A9" w14:textId="47AF6C5E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2FDD28C4" w14:textId="05FEEB18" w:rsidR="0086042F" w:rsidRPr="0086042F" w:rsidRDefault="0086042F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Smith, Geoffrey W., and Thompson, Woodrow B., 1986, </w:t>
      </w:r>
      <w:hyperlink r:id="rId11" w:tgtFrame="_blank" w:history="1">
        <w:r w:rsidRPr="008604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Reconnaissance surficial geology of the </w:t>
        </w:r>
        <w:proofErr w:type="spellStart"/>
        <w:r w:rsidRPr="008604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Razorville</w:t>
        </w:r>
        <w:proofErr w:type="spellEnd"/>
        <w:r w:rsidRPr="008604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 xml:space="preserve"> quadrangle, Maine</w:t>
        </w:r>
      </w:hyperlink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86-66, map, scale 1:24,000.</w:t>
      </w:r>
    </w:p>
    <w:p w14:paraId="1F8DB96F" w14:textId="33BE1E3C" w:rsidR="0086042F" w:rsidRPr="0086042F" w:rsidRDefault="0086042F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Smith, Geoffrey W., 1986, </w:t>
      </w:r>
      <w:hyperlink r:id="rId12" w:tgtFrame="_blank" w:history="1">
        <w:r w:rsidRPr="008604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Reconnaissance surficial geology of the Washington quadrangle, Maine</w:t>
        </w:r>
      </w:hyperlink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86-64, map, scale 1:24,000.</w:t>
      </w:r>
    </w:p>
    <w:p w14:paraId="1F9ABB3E" w14:textId="73387424" w:rsidR="0086042F" w:rsidRPr="0086042F" w:rsidRDefault="0086042F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Thompson, Woodrow B., 2014, </w:t>
      </w:r>
      <w:hyperlink r:id="rId13" w:tgtFrame="_blank" w:history="1">
        <w:r w:rsidRPr="008604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Jefferson quadrangle, Maine</w:t>
        </w:r>
      </w:hyperlink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14-24, map, scale 1:24,000.</w:t>
      </w:r>
    </w:p>
    <w:p w14:paraId="57CC8E4D" w14:textId="278CC153" w:rsidR="0086042F" w:rsidRPr="0086042F" w:rsidRDefault="0086042F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Thompson, Woodrow B., 2014, </w:t>
      </w:r>
      <w:hyperlink r:id="rId14" w:tgtFrame="_blank" w:history="1">
        <w:r w:rsidRPr="008604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Surficial geology of the Union quadrangle, Maine</w:t>
        </w:r>
      </w:hyperlink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14-25, map, scale 1:24,000.</w:t>
      </w:r>
    </w:p>
    <w:p w14:paraId="31D81327" w14:textId="77777777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Sherwin, Abbie, 2017, Maine Flood Resilience Checklist; A self-assessment tool for Maine’s coastal communities to evaluate vulnerability to flood hazards and increase resilience: Maine Geological Survey, Open-File Report 17-15,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86042F">
      <w:pPr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7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3699D297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52D2C883" w14:textId="103DE70A" w:rsidR="00A034C8" w:rsidRPr="0086042F" w:rsidRDefault="0086042F" w:rsidP="00A034C8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Caswell, Eichler, and Hill, Inc., 1986, </w:t>
      </w:r>
      <w:hyperlink r:id="rId38" w:tgtFrame="_blank" w:history="1">
        <w:r w:rsidRPr="0086042F">
          <w:rPr>
            <w:rFonts w:ascii="Times New Roman" w:hAnsi="Times New Roman" w:cs="Times New Roman"/>
            <w:color w:val="336699"/>
            <w:sz w:val="24"/>
            <w:szCs w:val="24"/>
            <w:u w:val="single"/>
            <w:shd w:val="clear" w:color="auto" w:fill="FFFFFF"/>
          </w:rPr>
          <w:t>Lineaments, high-yield bedrock wells, and potential bedrock recharge areas in the Bangor 2 degree sheet</w:t>
        </w:r>
      </w:hyperlink>
      <w:r w:rsidRPr="0086042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86-69, map, scale 1:250,000.</w:t>
      </w:r>
    </w:p>
    <w:p w14:paraId="237D557B" w14:textId="2F8CF00B" w:rsidR="00F53187" w:rsidRPr="001F4F19" w:rsidRDefault="00F53187" w:rsidP="00F53187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Water well data base:</w:t>
      </w:r>
    </w:p>
    <w:p w14:paraId="22D03752" w14:textId="456A747B" w:rsidR="00F53187" w:rsidRDefault="0086042F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39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43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5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6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8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86042F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49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lastRenderedPageBreak/>
        <w:t>93 State House Station, Augusta ME 04333</w:t>
      </w:r>
    </w:p>
    <w:sectPr w:rsidR="00060A31" w:rsidRPr="008454C9">
      <w:headerReference w:type="even" r:id="rId50"/>
      <w:headerReference w:type="default" r:id="rId51"/>
      <w:footerReference w:type="even" r:id="rId52"/>
      <w:footerReference w:type="default" r:id="rId53"/>
      <w:headerReference w:type="first" r:id="rId54"/>
      <w:footerReference w:type="first" r:id="rId5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540E7"/>
    <w:rsid w:val="0006073E"/>
    <w:rsid w:val="00060A31"/>
    <w:rsid w:val="00086E24"/>
    <w:rsid w:val="000C4DD6"/>
    <w:rsid w:val="000F20F3"/>
    <w:rsid w:val="00120559"/>
    <w:rsid w:val="001349D6"/>
    <w:rsid w:val="0017161A"/>
    <w:rsid w:val="00196CB7"/>
    <w:rsid w:val="001A1047"/>
    <w:rsid w:val="001B6CF2"/>
    <w:rsid w:val="001C0296"/>
    <w:rsid w:val="001F4F19"/>
    <w:rsid w:val="00237740"/>
    <w:rsid w:val="002414C7"/>
    <w:rsid w:val="00262B7A"/>
    <w:rsid w:val="00264B64"/>
    <w:rsid w:val="002660AE"/>
    <w:rsid w:val="00284539"/>
    <w:rsid w:val="0029731A"/>
    <w:rsid w:val="002A6595"/>
    <w:rsid w:val="002B4875"/>
    <w:rsid w:val="002C03AC"/>
    <w:rsid w:val="002E3A03"/>
    <w:rsid w:val="002E5BB4"/>
    <w:rsid w:val="002F1010"/>
    <w:rsid w:val="00342416"/>
    <w:rsid w:val="00345441"/>
    <w:rsid w:val="00364900"/>
    <w:rsid w:val="00383712"/>
    <w:rsid w:val="0039194F"/>
    <w:rsid w:val="003E33D3"/>
    <w:rsid w:val="003F4853"/>
    <w:rsid w:val="00417458"/>
    <w:rsid w:val="00421D39"/>
    <w:rsid w:val="00445599"/>
    <w:rsid w:val="00456BB8"/>
    <w:rsid w:val="004A00DF"/>
    <w:rsid w:val="004A36C0"/>
    <w:rsid w:val="004B3D46"/>
    <w:rsid w:val="004C217B"/>
    <w:rsid w:val="004C32E1"/>
    <w:rsid w:val="004D3793"/>
    <w:rsid w:val="00500921"/>
    <w:rsid w:val="00502855"/>
    <w:rsid w:val="0051577A"/>
    <w:rsid w:val="00555BEE"/>
    <w:rsid w:val="005809F7"/>
    <w:rsid w:val="005B266D"/>
    <w:rsid w:val="005D597A"/>
    <w:rsid w:val="005E5DE9"/>
    <w:rsid w:val="005E7A8A"/>
    <w:rsid w:val="00601F4C"/>
    <w:rsid w:val="006036D1"/>
    <w:rsid w:val="00611789"/>
    <w:rsid w:val="00623EF3"/>
    <w:rsid w:val="0063044D"/>
    <w:rsid w:val="00693120"/>
    <w:rsid w:val="0069383F"/>
    <w:rsid w:val="006E1CBE"/>
    <w:rsid w:val="00703747"/>
    <w:rsid w:val="00797254"/>
    <w:rsid w:val="007C0AF8"/>
    <w:rsid w:val="007D1364"/>
    <w:rsid w:val="007D3E55"/>
    <w:rsid w:val="0082496B"/>
    <w:rsid w:val="0084412A"/>
    <w:rsid w:val="008454C9"/>
    <w:rsid w:val="008528C1"/>
    <w:rsid w:val="0086042F"/>
    <w:rsid w:val="0088310F"/>
    <w:rsid w:val="00885DF8"/>
    <w:rsid w:val="00901668"/>
    <w:rsid w:val="0090285C"/>
    <w:rsid w:val="00946295"/>
    <w:rsid w:val="00947131"/>
    <w:rsid w:val="00951468"/>
    <w:rsid w:val="009B3ADB"/>
    <w:rsid w:val="009D27AC"/>
    <w:rsid w:val="009E689D"/>
    <w:rsid w:val="009E787B"/>
    <w:rsid w:val="009F0FA1"/>
    <w:rsid w:val="00A034C8"/>
    <w:rsid w:val="00A34561"/>
    <w:rsid w:val="00A665A6"/>
    <w:rsid w:val="00A7442F"/>
    <w:rsid w:val="00A936AD"/>
    <w:rsid w:val="00AA4856"/>
    <w:rsid w:val="00AC0C25"/>
    <w:rsid w:val="00AC14C2"/>
    <w:rsid w:val="00AD782B"/>
    <w:rsid w:val="00AE136E"/>
    <w:rsid w:val="00AF5CC8"/>
    <w:rsid w:val="00AF67B1"/>
    <w:rsid w:val="00B0101C"/>
    <w:rsid w:val="00B0136C"/>
    <w:rsid w:val="00B11C45"/>
    <w:rsid w:val="00B22772"/>
    <w:rsid w:val="00B36BF5"/>
    <w:rsid w:val="00B445DF"/>
    <w:rsid w:val="00B467C9"/>
    <w:rsid w:val="00B479EB"/>
    <w:rsid w:val="00B52635"/>
    <w:rsid w:val="00B80613"/>
    <w:rsid w:val="00B96D2F"/>
    <w:rsid w:val="00BF7ECE"/>
    <w:rsid w:val="00C0651A"/>
    <w:rsid w:val="00C114A0"/>
    <w:rsid w:val="00C1764C"/>
    <w:rsid w:val="00C20C05"/>
    <w:rsid w:val="00C2376B"/>
    <w:rsid w:val="00C46146"/>
    <w:rsid w:val="00C63516"/>
    <w:rsid w:val="00CB23DE"/>
    <w:rsid w:val="00CF1190"/>
    <w:rsid w:val="00D070A4"/>
    <w:rsid w:val="00D26B20"/>
    <w:rsid w:val="00D35D81"/>
    <w:rsid w:val="00D5173A"/>
    <w:rsid w:val="00D545CD"/>
    <w:rsid w:val="00D650CD"/>
    <w:rsid w:val="00DB3940"/>
    <w:rsid w:val="00DD410D"/>
    <w:rsid w:val="00DF58F7"/>
    <w:rsid w:val="00E266C5"/>
    <w:rsid w:val="00E40F9D"/>
    <w:rsid w:val="00E514A1"/>
    <w:rsid w:val="00E66614"/>
    <w:rsid w:val="00E834DC"/>
    <w:rsid w:val="00EA0048"/>
    <w:rsid w:val="00EA0363"/>
    <w:rsid w:val="00EC0702"/>
    <w:rsid w:val="00EC4301"/>
    <w:rsid w:val="00EF66CE"/>
    <w:rsid w:val="00F038D4"/>
    <w:rsid w:val="00F040AE"/>
    <w:rsid w:val="00F2654F"/>
    <w:rsid w:val="00F27D8C"/>
    <w:rsid w:val="00F34927"/>
    <w:rsid w:val="00F45390"/>
    <w:rsid w:val="00F53187"/>
    <w:rsid w:val="00F5535E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talmaine.com/mgs_maps/1979" TargetMode="External"/><Relationship Id="rId18" Type="http://schemas.openxmlformats.org/officeDocument/2006/relationships/hyperlink" Target="https://www.maine.gov/dacf/mgs/hazards/slr_ticker/index.html" TargetMode="External"/><Relationship Id="rId26" Type="http://schemas.openxmlformats.org/officeDocument/2006/relationships/hyperlink" Target="https://www.maine.gov/dacf/mgs/pubs/mapuse/series/descrip-slide.htm" TargetMode="External"/><Relationship Id="rId39" Type="http://schemas.openxmlformats.org/officeDocument/2006/relationships/hyperlink" Target="https://www.maine.gov/dacf/mgs/pubs/digital/well.htm" TargetMode="External"/><Relationship Id="rId21" Type="http://schemas.openxmlformats.org/officeDocument/2006/relationships/hyperlink" Target="https://www.maine.gov/dacf/mgs/pubs/mapuse/series/descrip-dunes.htm" TargetMode="External"/><Relationship Id="rId34" Type="http://schemas.openxmlformats.org/officeDocument/2006/relationships/hyperlink" Target="https://www.maine.gov/dacf/mnap/assistance/marsh_migration.htm" TargetMode="External"/><Relationship Id="rId42" Type="http://schemas.openxmlformats.org/officeDocument/2006/relationships/image" Target="media/image3.png"/><Relationship Id="rId47" Type="http://schemas.openxmlformats.org/officeDocument/2006/relationships/image" Target="media/image5.png"/><Relationship Id="rId50" Type="http://schemas.openxmlformats.org/officeDocument/2006/relationships/header" Target="header1.xml"/><Relationship Id="rId55" Type="http://schemas.openxmlformats.org/officeDocument/2006/relationships/footer" Target="footer3.xml"/><Relationship Id="rId7" Type="http://schemas.openxmlformats.org/officeDocument/2006/relationships/hyperlink" Target="https://digitalmaine.com/mgs_maps/1330" TargetMode="External"/><Relationship Id="rId12" Type="http://schemas.openxmlformats.org/officeDocument/2006/relationships/hyperlink" Target="https://digitalmaine.com/mgs_maps/722" TargetMode="External"/><Relationship Id="rId17" Type="http://schemas.openxmlformats.org/officeDocument/2006/relationships/hyperlink" Target="https://online.fliphtml5.com/gkqg/jqys/" TargetMode="External"/><Relationship Id="rId25" Type="http://schemas.openxmlformats.org/officeDocument/2006/relationships/hyperlink" Target="https://www.maine.gov/dacf/mgs/pubs/mapuse/series/descrip-bluff.htm" TargetMode="External"/><Relationship Id="rId33" Type="http://schemas.openxmlformats.org/officeDocument/2006/relationships/hyperlink" Target="https://www.maine.gov/dacf/mgs/hazards/tsunamis/index.shtml" TargetMode="External"/><Relationship Id="rId38" Type="http://schemas.openxmlformats.org/officeDocument/2006/relationships/hyperlink" Target="https://digitalmaine.com/mgs_maps/1209" TargetMode="External"/><Relationship Id="rId46" Type="http://schemas.openxmlformats.org/officeDocument/2006/relationships/hyperlink" Target="http://digitalmaine.com/mgs_publications/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aine.gov/future/sites/maine.gov.future/files/inline-files/GOPIF_STS_REPORT_092320.pdf" TargetMode="External"/><Relationship Id="rId20" Type="http://schemas.openxmlformats.org/officeDocument/2006/relationships/hyperlink" Target="https://www.maine.gov/dacf/mgs/hazards/slr_ss/index.shtml" TargetMode="External"/><Relationship Id="rId29" Type="http://schemas.openxmlformats.org/officeDocument/2006/relationships/hyperlink" Target="https://www.maine.gov/dacf/flood/mapping.shtml" TargetMode="External"/><Relationship Id="rId41" Type="http://schemas.openxmlformats.org/officeDocument/2006/relationships/image" Target="media/image2.png"/><Relationship Id="rId54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gitalmaine.com/mgs_maps/724" TargetMode="External"/><Relationship Id="rId24" Type="http://schemas.openxmlformats.org/officeDocument/2006/relationships/hyperlink" Target="https://www.maine.gov/dacf/mgs/hazards/csdciop/index.shtml" TargetMode="External"/><Relationship Id="rId32" Type="http://schemas.openxmlformats.org/officeDocument/2006/relationships/hyperlink" Target="https://www.maine.gov/dacf/mgs/hazards/chg/index.html" TargetMode="External"/><Relationship Id="rId37" Type="http://schemas.openxmlformats.org/officeDocument/2006/relationships/hyperlink" Target="http://digitalmaine.com/mgs_publications/180" TargetMode="External"/><Relationship Id="rId40" Type="http://schemas.openxmlformats.org/officeDocument/2006/relationships/image" Target="media/image1.png"/><Relationship Id="rId45" Type="http://schemas.openxmlformats.org/officeDocument/2006/relationships/hyperlink" Target="http://www.maine.gov/dacf/mgs/explore/marine/facts/coastal-hazard.htm" TargetMode="External"/><Relationship Id="rId53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www.maine.gov/dacf/mgs/hazards/highest_tide_line/index.shtml" TargetMode="External"/><Relationship Id="rId23" Type="http://schemas.openxmlformats.org/officeDocument/2006/relationships/hyperlink" Target="https://www.maine.gov/dacf/mgs/hazards/beach_mapping/index.shtml" TargetMode="External"/><Relationship Id="rId28" Type="http://schemas.openxmlformats.org/officeDocument/2006/relationships/hyperlink" Target="http://digitalmaine.com/mgs_publications/521" TargetMode="External"/><Relationship Id="rId36" Type="http://schemas.openxmlformats.org/officeDocument/2006/relationships/hyperlink" Target="https://www.maine.gov/dacf/mgs/hazards/living_shoreline/index.shtml" TargetMode="External"/><Relationship Id="rId49" Type="http://schemas.openxmlformats.org/officeDocument/2006/relationships/hyperlink" Target="http://www.maine.gov/dacf/mgs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digitalmaine.com/mgs_maps/1988" TargetMode="External"/><Relationship Id="rId19" Type="http://schemas.openxmlformats.org/officeDocument/2006/relationships/hyperlink" Target="https://mgs-collect.site/slr_ticker/slr_dashboard.html" TargetMode="External"/><Relationship Id="rId31" Type="http://schemas.openxmlformats.org/officeDocument/2006/relationships/hyperlink" Target="https://www.maine.gov/dacf/mgs/hazards/slosh/index.shtml" TargetMode="External"/><Relationship Id="rId44" Type="http://schemas.openxmlformats.org/officeDocument/2006/relationships/image" Target="media/image4.png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1338" TargetMode="External"/><Relationship Id="rId14" Type="http://schemas.openxmlformats.org/officeDocument/2006/relationships/hyperlink" Target="https://digitalmaine.com/mgs_maps/1980" TargetMode="External"/><Relationship Id="rId22" Type="http://schemas.openxmlformats.org/officeDocument/2006/relationships/hyperlink" Target="https://www.maine.gov/dacf/mgs/pubs/online/dunes/dunes.htm" TargetMode="External"/><Relationship Id="rId27" Type="http://schemas.openxmlformats.org/officeDocument/2006/relationships/hyperlink" Target="https://www.maine.gov/dacf/mgs/hazards/coastal/MaineFloodResilienceChecklistOverview.pdf" TargetMode="External"/><Relationship Id="rId30" Type="http://schemas.openxmlformats.org/officeDocument/2006/relationships/hyperlink" Target="https://maine.maps.arcgis.com/apps/webappviewer/index.html?id=3c09351397764bd2aa9ba385d2e9efe7" TargetMode="External"/><Relationship Id="rId35" Type="http://schemas.openxmlformats.org/officeDocument/2006/relationships/hyperlink" Target="https://www.maine.gov/dacf/mgs/explore/marine/living-shorelines/" TargetMode="External"/><Relationship Id="rId43" Type="http://schemas.openxmlformats.org/officeDocument/2006/relationships/hyperlink" Target="http://www.maine.gov/dacf/mgs/pubs/mapuse/series/descrip-bluff.htm" TargetMode="External"/><Relationship Id="rId48" Type="http://schemas.openxmlformats.org/officeDocument/2006/relationships/hyperlink" Target="http://www.maine.gov/dacf/mgs/pubs/mapuse/series/descrip-slide-suscep.htm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digitalmaine.com/mgs_maps/1341" TargetMode="External"/><Relationship Id="rId51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2021-09-24T18:10:00Z</dcterms:created>
  <dcterms:modified xsi:type="dcterms:W3CDTF">2021-09-24T18:10:00Z</dcterms:modified>
</cp:coreProperties>
</file>