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25CF8C50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8214D5" w:rsidRPr="008214D5">
        <w:rPr>
          <w:b/>
          <w:bCs/>
        </w:rPr>
        <w:t>WALES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657EB24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BB6459">
        <w:t>October</w:t>
      </w:r>
      <w:r w:rsidR="0022478F">
        <w:t xml:space="preserve">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D383B6" w14:textId="2CDDFD77" w:rsidR="00B94EA3" w:rsidRPr="008214D5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214D5">
        <w:t xml:space="preserve">  </w:t>
      </w:r>
      <w:r w:rsidR="00B94EA3" w:rsidRPr="008214D5">
        <w:t xml:space="preserve">There are </w:t>
      </w:r>
      <w:r w:rsidR="008214D5">
        <w:t>eight (8)</w:t>
      </w:r>
      <w:r w:rsidR="00B94EA3" w:rsidRPr="008214D5">
        <w:t xml:space="preserve"> prehistoric archaeological sites known in</w:t>
      </w:r>
      <w:r w:rsidR="00993B58" w:rsidRPr="008214D5">
        <w:t xml:space="preserve"> </w:t>
      </w:r>
      <w:r w:rsidR="008214D5">
        <w:t xml:space="preserve">Wales, all located </w:t>
      </w:r>
      <w:r w:rsidR="00830A76">
        <w:t xml:space="preserve">along the shoreline of Sabattus pond.  These sites were located by avocational archaeologists.  There is one </w:t>
      </w:r>
      <w:r w:rsidR="00993B58" w:rsidRPr="008214D5">
        <w:t xml:space="preserve">       </w:t>
      </w:r>
      <w:r w:rsidR="00B94EA3" w:rsidRPr="008214D5">
        <w:t>professional archaeological survey for prehistoric sites in the town</w:t>
      </w:r>
      <w:r w:rsidR="00830A76">
        <w:t xml:space="preserve"> along a utility corridor (power/gas transmission line) that crosses the northern portion of </w:t>
      </w:r>
      <w:proofErr w:type="gramStart"/>
      <w:r w:rsidR="00830A76">
        <w:t>Wales.</w:t>
      </w:r>
      <w:r w:rsidR="00B94EA3" w:rsidRPr="008214D5">
        <w:t>.</w:t>
      </w:r>
      <w:proofErr w:type="gramEnd"/>
    </w:p>
    <w:p w14:paraId="6B7B68DD" w14:textId="762399E3" w:rsidR="00D7080F" w:rsidRPr="008214D5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214D5">
        <w:t xml:space="preserve">                                                                                         </w:t>
      </w:r>
    </w:p>
    <w:p w14:paraId="7872DEB1" w14:textId="77777777" w:rsidR="002F4CEC" w:rsidRPr="008214D5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0D3483CF" w14:textId="2370CCD6" w:rsidR="00BA27AA" w:rsidRDefault="00BA27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96F00EA" w14:textId="7FFDC0FE" w:rsidR="00B94EA3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    </w:t>
      </w:r>
      <w:r w:rsidR="007C7371">
        <w:t xml:space="preserve">The Shoreline of Sabattus Pond </w:t>
      </w:r>
      <w:r w:rsidR="008B173B">
        <w:t xml:space="preserve">needs professional archaeological survey and is likely to have </w:t>
      </w:r>
      <w:r w:rsidR="007C7371">
        <w:t xml:space="preserve">more </w:t>
      </w:r>
      <w:r w:rsidR="008B173B">
        <w:t>prehistoric sites.</w:t>
      </w:r>
    </w:p>
    <w:p w14:paraId="22DD4794" w14:textId="1E0FC259" w:rsidR="00993B58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D9F920B" w14:textId="5821416E" w:rsidR="00993B58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A map of site locations (shown as ½ km squares) and a</w:t>
      </w:r>
      <w:r w:rsidR="0037339E">
        <w:t>rchaeological surveyed areas is currently not available due to staff retirement and time constraints.</w:t>
      </w:r>
    </w:p>
    <w:sectPr w:rsidR="00993B58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0CD8"/>
    <w:rsid w:val="000769F6"/>
    <w:rsid w:val="00101066"/>
    <w:rsid w:val="00111F1A"/>
    <w:rsid w:val="001639A4"/>
    <w:rsid w:val="00200C6E"/>
    <w:rsid w:val="00207DBE"/>
    <w:rsid w:val="00211019"/>
    <w:rsid w:val="0022478F"/>
    <w:rsid w:val="00244B50"/>
    <w:rsid w:val="00260879"/>
    <w:rsid w:val="002F4CEC"/>
    <w:rsid w:val="003007D1"/>
    <w:rsid w:val="00304735"/>
    <w:rsid w:val="0037339E"/>
    <w:rsid w:val="00394756"/>
    <w:rsid w:val="003A3BE2"/>
    <w:rsid w:val="004B25ED"/>
    <w:rsid w:val="005F658D"/>
    <w:rsid w:val="006408CE"/>
    <w:rsid w:val="007116D3"/>
    <w:rsid w:val="007A0BF3"/>
    <w:rsid w:val="007A509F"/>
    <w:rsid w:val="007C7371"/>
    <w:rsid w:val="007F5C2B"/>
    <w:rsid w:val="008214D5"/>
    <w:rsid w:val="00830A76"/>
    <w:rsid w:val="00833A53"/>
    <w:rsid w:val="008B173B"/>
    <w:rsid w:val="00993B58"/>
    <w:rsid w:val="00A2014D"/>
    <w:rsid w:val="00A345B7"/>
    <w:rsid w:val="00A81781"/>
    <w:rsid w:val="00A879A5"/>
    <w:rsid w:val="00AA367F"/>
    <w:rsid w:val="00AC1781"/>
    <w:rsid w:val="00B5218F"/>
    <w:rsid w:val="00B82590"/>
    <w:rsid w:val="00B879B2"/>
    <w:rsid w:val="00B94EA3"/>
    <w:rsid w:val="00BA27AA"/>
    <w:rsid w:val="00BB6459"/>
    <w:rsid w:val="00C07E88"/>
    <w:rsid w:val="00C43AF4"/>
    <w:rsid w:val="00D7080F"/>
    <w:rsid w:val="00DC298F"/>
    <w:rsid w:val="00E24A21"/>
    <w:rsid w:val="00EB3135"/>
    <w:rsid w:val="00F709AE"/>
    <w:rsid w:val="00FA7D2C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0464D-7793-484A-91EB-80C32968A05A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70f73bb2-dcf5-4a2d-a57f-6a265f5cd75c"/>
    <ds:schemaRef ds:uri="http://purl.org/dc/terms/"/>
    <ds:schemaRef ds:uri="3fdfb77a-286c-4695-82a6-43045435092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8C809E-3C6D-4B4C-A582-77D0D52AF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2021-10-04T19:14:00Z</dcterms:created>
  <dcterms:modified xsi:type="dcterms:W3CDTF">2021-10-04T19:14:00Z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