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90B6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08280A40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31DEED4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2E5FE99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09251DB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85B07E9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r w:rsidRPr="002F4CEC">
        <w:tab/>
      </w:r>
      <w:r w:rsidRPr="002F4CEC">
        <w:rPr>
          <w:u w:val="single"/>
        </w:rPr>
        <w:t xml:space="preserve">  X  </w:t>
      </w:r>
      <w:r w:rsidRPr="002F4CEC">
        <w:t xml:space="preserve">  Prehistoric Archaeological Sites: Arthur Spiess</w:t>
      </w:r>
    </w:p>
    <w:p w14:paraId="574B6F2D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3F5032B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698738B9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3980294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79A7946B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CF5D6F7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E449293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</w:t>
      </w:r>
      <w:proofErr w:type="gramStart"/>
      <w:r w:rsidRPr="002F4CEC">
        <w:t>:</w:t>
      </w:r>
      <w:r w:rsidRPr="002F4CEC">
        <w:rPr>
          <w:b/>
          <w:bCs/>
        </w:rPr>
        <w:t xml:space="preserve"> </w:t>
      </w:r>
      <w:r w:rsidRPr="002F4CEC">
        <w:rPr>
          <w:b/>
          <w:bCs/>
          <w:u w:val="single"/>
        </w:rPr>
        <w:t>.</w:t>
      </w:r>
      <w:r w:rsidR="00224786">
        <w:rPr>
          <w:b/>
          <w:bCs/>
          <w:u w:val="single"/>
        </w:rPr>
        <w:t>JACKSON</w:t>
      </w:r>
      <w:proofErr w:type="gramEnd"/>
    </w:p>
    <w:p w14:paraId="57B8113B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4B79D9C7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CA47CDD" w14:textId="0E81E113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</w:t>
      </w:r>
      <w:proofErr w:type="gramStart"/>
      <w:r w:rsidRPr="002F4CEC">
        <w:t>of :</w:t>
      </w:r>
      <w:r w:rsidR="00CE3877" w:rsidRPr="00CE3877">
        <w:rPr>
          <w:b/>
          <w:bCs/>
          <w:u w:val="single"/>
        </w:rPr>
        <w:t>September</w:t>
      </w:r>
      <w:proofErr w:type="gramEnd"/>
      <w:r w:rsidR="00CE3877" w:rsidRPr="00CE3877">
        <w:rPr>
          <w:b/>
          <w:bCs/>
          <w:u w:val="single"/>
        </w:rPr>
        <w:t xml:space="preserve"> 2021</w:t>
      </w:r>
      <w:r w:rsidR="00224786">
        <w:t>.  There are no known prehistoric archaeological sites in Jackson.  No prehistoric archaeological survey has been done.</w:t>
      </w:r>
    </w:p>
    <w:p w14:paraId="6D56EE64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3B0476CD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54E75B5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1E06756D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8D393D0" w14:textId="1B5156DF" w:rsidR="00D7080F" w:rsidRPr="00224786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  <w:r w:rsidR="00224786">
        <w:t xml:space="preserve">  </w:t>
      </w:r>
      <w:r w:rsidR="009E1A20">
        <w:t xml:space="preserve"> A limited area of Jackson township might have prehistoric archaeological sites as shown in 2011 “sensitive area” map, which is still current</w:t>
      </w:r>
      <w:r w:rsidR="00224786">
        <w:t>.</w:t>
      </w:r>
    </w:p>
    <w:sectPr w:rsidR="00D7080F" w:rsidRPr="00224786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80F"/>
    <w:rsid w:val="00224786"/>
    <w:rsid w:val="002F4CEC"/>
    <w:rsid w:val="009E1A20"/>
    <w:rsid w:val="00BF06DF"/>
    <w:rsid w:val="00CE3877"/>
    <w:rsid w:val="00D7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CAC294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3</cp:revision>
  <dcterms:created xsi:type="dcterms:W3CDTF">2021-09-20T19:57:00Z</dcterms:created>
  <dcterms:modified xsi:type="dcterms:W3CDTF">2021-09-20T19:59:00Z</dcterms:modified>
</cp:coreProperties>
</file>