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05AB5C2F" w:rsidR="00B80613" w:rsidRPr="008454C9" w:rsidRDefault="00CA7A24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Damariscotta</w:t>
      </w:r>
    </w:p>
    <w:p w14:paraId="077DD15D" w14:textId="77777777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54ACAB96" w14:textId="58325A2E" w:rsidR="009A083C" w:rsidRPr="00956270" w:rsidRDefault="009A083C" w:rsidP="009A083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A083C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956270" w:rsidRPr="009562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Maine Geological Survey, ----, The Damariscotta 7.5-minute quadrangle has been mapped for significant aquifers, but no significant aquifers were identified: --.</w:t>
      </w:r>
    </w:p>
    <w:p w14:paraId="76EBD864" w14:textId="79B045C2" w:rsidR="00D070A4" w:rsidRPr="009A083C" w:rsidRDefault="00D070A4" w:rsidP="009A083C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D5E23A9" w14:textId="38A99E12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1BD8DDE7" w14:textId="38489673" w:rsidR="009A083C" w:rsidRPr="00956270" w:rsidRDefault="00956270" w:rsidP="00F83D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6270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Thompson, Woodrow B., 2009, </w:t>
      </w:r>
      <w:hyperlink r:id="rId7" w:tgtFrame="_blank" w:history="1">
        <w:r w:rsidRPr="00956270">
          <w:rPr>
            <w:rFonts w:ascii="Times New Roman" w:hAnsi="Times New Roman"/>
            <w:color w:val="0000FF"/>
            <w:sz w:val="24"/>
            <w:szCs w:val="18"/>
            <w:u w:val="single"/>
            <w:shd w:val="clear" w:color="auto" w:fill="FFFFFF"/>
          </w:rPr>
          <w:t>Surficial geolog</w:t>
        </w:r>
        <w:r w:rsidRPr="00956270">
          <w:rPr>
            <w:rFonts w:ascii="Times New Roman" w:hAnsi="Times New Roman"/>
            <w:color w:val="0000FF"/>
            <w:sz w:val="24"/>
            <w:szCs w:val="18"/>
            <w:u w:val="single"/>
            <w:shd w:val="clear" w:color="auto" w:fill="FFFFFF"/>
          </w:rPr>
          <w:t>y</w:t>
        </w:r>
        <w:r w:rsidRPr="00956270">
          <w:rPr>
            <w:rFonts w:ascii="Times New Roman" w:hAnsi="Times New Roman"/>
            <w:color w:val="0000FF"/>
            <w:sz w:val="24"/>
            <w:szCs w:val="18"/>
            <w:u w:val="single"/>
            <w:shd w:val="clear" w:color="auto" w:fill="FFFFFF"/>
          </w:rPr>
          <w:t xml:space="preserve"> of the Damariscotta quadrangle, Maine</w:t>
        </w:r>
      </w:hyperlink>
      <w:r w:rsidRPr="00956270">
        <w:rPr>
          <w:rFonts w:ascii="Times New Roman" w:hAnsi="Times New Roman"/>
          <w:color w:val="000000"/>
          <w:sz w:val="24"/>
          <w:szCs w:val="18"/>
          <w:shd w:val="clear" w:color="auto" w:fill="FFFFFF"/>
        </w:rPr>
        <w:t>: Maine Geological Survey, Open-File Map 09-6, map, scale 1:24,000.</w:t>
      </w:r>
      <w:r w:rsidRPr="009562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4B951875" w14:textId="4AF11947" w:rsidR="009E689D" w:rsidRPr="009E689D" w:rsidRDefault="009E689D" w:rsidP="00F83D73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</w:p>
    <w:p w14:paraId="31D81327" w14:textId="604A4D46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1D83500C" w14:textId="6AFA481F" w:rsidR="007D5162" w:rsidRDefault="007D5162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8" w:tgtFrame="_blank" w:history="1">
        <w:r w:rsidRPr="007D5162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Damariscotta quadrangle, Maine</w:t>
        </w:r>
      </w:hyperlink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01-514, map, scale 1:24,000.</w:t>
      </w:r>
    </w:p>
    <w:p w14:paraId="1EADBDF5" w14:textId="196CEE16" w:rsidR="007D5162" w:rsidRPr="007D5162" w:rsidRDefault="007D5162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Henze</w:t>
      </w:r>
      <w:proofErr w:type="spellEnd"/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Thomas D., </w:t>
      </w:r>
      <w:proofErr w:type="spellStart"/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Hodum</w:t>
      </w:r>
      <w:proofErr w:type="spellEnd"/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Douglas G., Kelly, Meredith A., Dickson, Stephen M., and Kelley, Joseph T., 2002, </w:t>
      </w:r>
      <w:hyperlink r:id="rId9" w:tgtFrame="_blank" w:history="1">
        <w:r w:rsidRPr="007D5162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Damariscotta quadrangle, Maine</w:t>
        </w:r>
      </w:hyperlink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02-185, map, scale 1:24,000.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SLOSH 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6ABA0764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483727C2" w14:textId="77777777" w:rsidR="007D5162" w:rsidRPr="007D5162" w:rsidRDefault="007D5162" w:rsidP="007D5162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7D5162">
        <w:rPr>
          <w:rFonts w:ascii="Times New Roman" w:hAnsi="Times New Roman" w:cs="Times New Roman"/>
          <w:color w:val="333333"/>
          <w:sz w:val="24"/>
          <w:szCs w:val="24"/>
        </w:rPr>
        <w:t>Gerber, Robert G., 1985, </w:t>
      </w:r>
      <w:hyperlink r:id="rId33" w:tgtFrame="_blank" w:history="1">
        <w:r w:rsidRPr="007D5162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Potential zones of high ground water transmissivity in the Damariscotta quadrangle, Maine</w:t>
        </w:r>
      </w:hyperlink>
      <w:r w:rsidRPr="007D5162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85-89c, map, scale 1:24,000.</w:t>
      </w:r>
    </w:p>
    <w:p w14:paraId="4630B9FB" w14:textId="5BD5C25A" w:rsidR="00F6379B" w:rsidRPr="007D5162" w:rsidRDefault="007D5162" w:rsidP="00502855">
      <w:pPr>
        <w:rPr>
          <w:rFonts w:ascii="Times New Roman" w:hAnsi="Times New Roman" w:cs="Times New Roman"/>
          <w:sz w:val="24"/>
          <w:szCs w:val="24"/>
        </w:rPr>
      </w:pPr>
      <w:r w:rsidRPr="007D5162">
        <w:rPr>
          <w:rFonts w:ascii="Times New Roman" w:hAnsi="Times New Roman" w:cs="Times New Roman"/>
          <w:sz w:val="24"/>
          <w:szCs w:val="24"/>
        </w:rPr>
        <w:t xml:space="preserve"> </w:t>
      </w:r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34" w:tgtFrame="_blank" w:history="1">
        <w:r w:rsidRPr="007D5162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Bangor 2 degree sheet</w:t>
        </w:r>
      </w:hyperlink>
      <w:r w:rsidRPr="007D51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86-69,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F127CC" w:rsidP="00F53187">
      <w:pPr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1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2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4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640D06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40D06"/>
    <w:rsid w:val="00693120"/>
    <w:rsid w:val="0069383F"/>
    <w:rsid w:val="00797254"/>
    <w:rsid w:val="007C0AF8"/>
    <w:rsid w:val="007D1364"/>
    <w:rsid w:val="007D3E55"/>
    <w:rsid w:val="007D5162"/>
    <w:rsid w:val="0082496B"/>
    <w:rsid w:val="0084412A"/>
    <w:rsid w:val="008454C9"/>
    <w:rsid w:val="0088310F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A7A24"/>
    <w:rsid w:val="00CF1190"/>
    <w:rsid w:val="00D070A4"/>
    <w:rsid w:val="00D35D81"/>
    <w:rsid w:val="00D5173A"/>
    <w:rsid w:val="00D545CD"/>
    <w:rsid w:val="00D650CD"/>
    <w:rsid w:val="00DB3940"/>
    <w:rsid w:val="00DF58F7"/>
    <w:rsid w:val="00E266C5"/>
    <w:rsid w:val="00E40F9D"/>
    <w:rsid w:val="00E66614"/>
    <w:rsid w:val="00E834DC"/>
    <w:rsid w:val="00EA0048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ine.gov/dacf/mgs/hazards/slr_ticker/index.html" TargetMode="External"/><Relationship Id="rId18" Type="http://schemas.openxmlformats.org/officeDocument/2006/relationships/hyperlink" Target="https://www.maine.gov/dacf/mgs/hazards/beach_mapping/index.shtml" TargetMode="External"/><Relationship Id="rId26" Type="http://schemas.openxmlformats.org/officeDocument/2006/relationships/hyperlink" Target="https://www.maine.gov/dacf/mgs/hazards/slosh/index.shtml" TargetMode="External"/><Relationship Id="rId39" Type="http://schemas.openxmlformats.org/officeDocument/2006/relationships/hyperlink" Target="http://www.maine.gov/dacf/mgs/pubs/mapuse/series/descrip-bluff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slide.htm" TargetMode="External"/><Relationship Id="rId34" Type="http://schemas.openxmlformats.org/officeDocument/2006/relationships/hyperlink" Target="https://digitalmaine.com/mgs_maps/1209" TargetMode="External"/><Relationship Id="rId42" Type="http://schemas.openxmlformats.org/officeDocument/2006/relationships/hyperlink" Target="http://digitalmaine.com/mgs_publications/2/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digitalmaine.com/mgs_maps/1838" TargetMode="External"/><Relationship Id="rId12" Type="http://schemas.openxmlformats.org/officeDocument/2006/relationships/hyperlink" Target="https://online.fliphtml5.com/gkqg/jqys/" TargetMode="External"/><Relationship Id="rId17" Type="http://schemas.openxmlformats.org/officeDocument/2006/relationships/hyperlink" Target="https://www.maine.gov/dacf/mgs/pubs/online/dunes/dunes.htm" TargetMode="External"/><Relationship Id="rId25" Type="http://schemas.openxmlformats.org/officeDocument/2006/relationships/hyperlink" Target="https://maine.maps.arcgis.com/apps/webappviewer/index.html?id=3c09351397764bd2aa9ba385d2e9efe7" TargetMode="External"/><Relationship Id="rId33" Type="http://schemas.openxmlformats.org/officeDocument/2006/relationships/hyperlink" Target="https://digitalmaine.com/mgs_maps/1200" TargetMode="External"/><Relationship Id="rId38" Type="http://schemas.openxmlformats.org/officeDocument/2006/relationships/image" Target="media/image3.pn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pubs/mapuse/series/descrip-dunes.htm" TargetMode="External"/><Relationship Id="rId20" Type="http://schemas.openxmlformats.org/officeDocument/2006/relationships/hyperlink" Target="https://www.maine.gov/dacf/mgs/pubs/mapuse/series/descrip-bluff.htm" TargetMode="External"/><Relationship Id="rId29" Type="http://schemas.openxmlformats.org/officeDocument/2006/relationships/hyperlink" Target="https://www.maine.gov/dacf/mnap/assistance/marsh_migration.htm" TargetMode="External"/><Relationship Id="rId41" Type="http://schemas.openxmlformats.org/officeDocument/2006/relationships/hyperlink" Target="http://www.maine.gov/dacf/mgs/explore/marine/facts/coastal-hazard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future/sites/maine.gov.future/files/inline-files/GOPIF_STS_REPORT_092320.pdf" TargetMode="External"/><Relationship Id="rId24" Type="http://schemas.openxmlformats.org/officeDocument/2006/relationships/hyperlink" Target="https://www.maine.gov/dacf/flood/mapping.shtml" TargetMode="External"/><Relationship Id="rId32" Type="http://schemas.openxmlformats.org/officeDocument/2006/relationships/hyperlink" Target="http://digitalmaine.com/mgs_publications/180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4.png"/><Relationship Id="rId45" Type="http://schemas.openxmlformats.org/officeDocument/2006/relationships/hyperlink" Target="http://www.maine.gov/dacf/mgs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slr_ss/index.shtml" TargetMode="External"/><Relationship Id="rId23" Type="http://schemas.openxmlformats.org/officeDocument/2006/relationships/hyperlink" Target="http://digitalmaine.com/mgs_publications/521" TargetMode="External"/><Relationship Id="rId28" Type="http://schemas.openxmlformats.org/officeDocument/2006/relationships/hyperlink" Target="https://www.maine.gov/dacf/mgs/hazards/tsunamis/index.shtml" TargetMode="External"/><Relationship Id="rId36" Type="http://schemas.openxmlformats.org/officeDocument/2006/relationships/image" Target="media/image1.png"/><Relationship Id="rId49" Type="http://schemas.openxmlformats.org/officeDocument/2006/relationships/footer" Target="footer2.xml"/><Relationship Id="rId10" Type="http://schemas.openxmlformats.org/officeDocument/2006/relationships/hyperlink" Target="https://www.maine.gov/dacf/mgs/hazards/highest_tide_line/index.shtml" TargetMode="External"/><Relationship Id="rId19" Type="http://schemas.openxmlformats.org/officeDocument/2006/relationships/hyperlink" Target="https://www.maine.gov/dacf/mgs/hazards/csdciop/index.shtml" TargetMode="External"/><Relationship Id="rId31" Type="http://schemas.openxmlformats.org/officeDocument/2006/relationships/hyperlink" Target="https://www.maine.gov/dacf/mgs/hazards/living_shoreline/index.shtml" TargetMode="External"/><Relationship Id="rId44" Type="http://schemas.openxmlformats.org/officeDocument/2006/relationships/hyperlink" Target="http://www.maine.gov/dacf/mgs/pubs/mapuse/series/descrip-slide-suscep.ht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513" TargetMode="External"/><Relationship Id="rId14" Type="http://schemas.openxmlformats.org/officeDocument/2006/relationships/hyperlink" Target="https://mgs-collect.site/slr_ticker/slr_dashboard.html" TargetMode="External"/><Relationship Id="rId22" Type="http://schemas.openxmlformats.org/officeDocument/2006/relationships/hyperlink" Target="https://www.maine.gov/dacf/mgs/hazards/coastal/MaineFloodResilienceChecklistOverview.pdf" TargetMode="External"/><Relationship Id="rId27" Type="http://schemas.openxmlformats.org/officeDocument/2006/relationships/hyperlink" Target="https://www.maine.gov/dacf/mgs/hazards/chg/index.html" TargetMode="External"/><Relationship Id="rId30" Type="http://schemas.openxmlformats.org/officeDocument/2006/relationships/hyperlink" Target="https://www.maine.gov/dacf/mgs/explore/marine/living-shorelines/" TargetMode="External"/><Relationship Id="rId35" Type="http://schemas.openxmlformats.org/officeDocument/2006/relationships/hyperlink" Target="https://www.maine.gov/dacf/mgs/pubs/digital/well.htm" TargetMode="External"/><Relationship Id="rId43" Type="http://schemas.openxmlformats.org/officeDocument/2006/relationships/image" Target="media/image5.png"/><Relationship Id="rId48" Type="http://schemas.openxmlformats.org/officeDocument/2006/relationships/footer" Target="footer1.xml"/><Relationship Id="rId8" Type="http://schemas.openxmlformats.org/officeDocument/2006/relationships/hyperlink" Target="https://digitalmaine.com/mgs_maps/266" TargetMode="Externa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2021-09-21T19:14:00Z</dcterms:created>
  <dcterms:modified xsi:type="dcterms:W3CDTF">2021-09-21T19:14:00Z</dcterms:modified>
</cp:coreProperties>
</file>