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95B3F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4C8E518F" w14:textId="5B64F8F1" w:rsidR="00B80613" w:rsidRPr="008454C9" w:rsidRDefault="00AB254B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April</w:t>
      </w:r>
      <w:r w:rsidR="00485EBC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14:paraId="0ADBB458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9A23BD5" w14:textId="183ED6B9" w:rsidR="00B80613" w:rsidRPr="00D067D7" w:rsidRDefault="008A049F" w:rsidP="00B80613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Casco</w:t>
      </w:r>
    </w:p>
    <w:p w14:paraId="4FDE2621" w14:textId="77777777" w:rsidR="00B80613" w:rsidRDefault="00B80613" w:rsidP="00B8061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067D7">
        <w:rPr>
          <w:rFonts w:ascii="Times New Roman" w:hAnsi="Times New Roman" w:cs="Times New Roman"/>
          <w:sz w:val="24"/>
          <w:szCs w:val="24"/>
          <w:u w:val="single"/>
        </w:rPr>
        <w:t>Significant Sand and Gravel Aquifer Maps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07AA70C3" w14:textId="77777777" w:rsidR="008A049F" w:rsidRPr="008A049F" w:rsidRDefault="008A049F" w:rsidP="008A049F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49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1998, </w:t>
      </w:r>
      <w:hyperlink r:id="rId9" w:tgtFrame="_blank" w:history="1">
        <w:r w:rsidRPr="008A049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Casco quadrangle, Maine</w:t>
        </w:r>
      </w:hyperlink>
      <w:r w:rsidRPr="008A049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98-151, map, scale 1:24,000.</w:t>
      </w:r>
    </w:p>
    <w:p w14:paraId="30B4A77B" w14:textId="77777777" w:rsidR="008A049F" w:rsidRPr="008A049F" w:rsidRDefault="008A049F" w:rsidP="008A049F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49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1998, </w:t>
      </w:r>
      <w:hyperlink r:id="rId10" w:tgtFrame="_blank" w:history="1">
        <w:r w:rsidRPr="008A049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Mechanic Falls quadrangle, Maine</w:t>
        </w:r>
      </w:hyperlink>
      <w:r w:rsidRPr="008A049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98-152, map, scale 1:24,000.</w:t>
      </w:r>
    </w:p>
    <w:p w14:paraId="1D89EDD5" w14:textId="77777777" w:rsidR="008A049F" w:rsidRPr="008A049F" w:rsidRDefault="008A049F" w:rsidP="008A049F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49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Neil, Craig D. (Compiler), and </w:t>
      </w:r>
      <w:proofErr w:type="spellStart"/>
      <w:r w:rsidRPr="008A049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Retelle</w:t>
      </w:r>
      <w:proofErr w:type="spellEnd"/>
      <w:r w:rsidRPr="008A049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Michael J. (Mapper), 1998, </w:t>
      </w:r>
      <w:hyperlink r:id="rId11" w:tgtFrame="_blank" w:history="1">
        <w:r w:rsidRPr="008A049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Raymond quadrangle, Maine</w:t>
        </w:r>
      </w:hyperlink>
      <w:r w:rsidRPr="008A049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98-155, map, scale 1:24,000.</w:t>
      </w:r>
    </w:p>
    <w:p w14:paraId="04F03460" w14:textId="4F75B72E" w:rsidR="005C6CE1" w:rsidRPr="00485EBC" w:rsidRDefault="008A049F" w:rsidP="008A049F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49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Hildreth, Carol T. (Mapper), 1998, </w:t>
      </w:r>
      <w:hyperlink r:id="rId12" w:tgtFrame="_blank" w:history="1">
        <w:r w:rsidRPr="008A049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Naples quadrangle, Maine</w:t>
        </w:r>
      </w:hyperlink>
      <w:r w:rsidRPr="008A049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98-154, map, scale 1:24,000.</w:t>
      </w:r>
    </w:p>
    <w:p w14:paraId="07624A71" w14:textId="77777777" w:rsidR="00B80613" w:rsidRPr="00D067D7" w:rsidRDefault="00B80613" w:rsidP="00780879">
      <w:pP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D067D7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Surficial geology maps:</w:t>
      </w:r>
    </w:p>
    <w:p w14:paraId="67612F51" w14:textId="3FD864B3" w:rsidR="00C3230E" w:rsidRDefault="008A049F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8A049F">
        <w:rPr>
          <w:rFonts w:ascii="Times New Roman" w:hAnsi="Times New Roman" w:cs="Times New Roman"/>
          <w:color w:val="333333"/>
          <w:shd w:val="clear" w:color="auto" w:fill="FFFFFF"/>
        </w:rPr>
        <w:t>Hildreth, Carol T., 2000, </w:t>
      </w:r>
      <w:hyperlink r:id="rId13" w:tgtFrame="_blank" w:history="1">
        <w:r w:rsidRPr="008A049F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Casco quadrangle, Cumberland and Oxford Counties, Maine</w:t>
        </w:r>
      </w:hyperlink>
      <w:r w:rsidRPr="008A049F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Report 00-142, 7 p..</w:t>
      </w:r>
    </w:p>
    <w:p w14:paraId="6B9BF15B" w14:textId="16B4302A" w:rsidR="008A049F" w:rsidRDefault="008A049F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8A049F">
        <w:rPr>
          <w:rFonts w:ascii="Times New Roman" w:hAnsi="Times New Roman" w:cs="Times New Roman"/>
          <w:color w:val="333333"/>
          <w:shd w:val="clear" w:color="auto" w:fill="FFFFFF"/>
        </w:rPr>
        <w:t>Hildreth, Carol T., 2000, </w:t>
      </w:r>
      <w:hyperlink r:id="rId14" w:tgtFrame="_blank" w:history="1">
        <w:r w:rsidRPr="008A049F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Casco quadrangle, Maine</w:t>
        </w:r>
      </w:hyperlink>
      <w:r w:rsidRPr="008A049F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00-141, map, scale 1:24,000.</w:t>
      </w:r>
    </w:p>
    <w:p w14:paraId="19A8715C" w14:textId="3532A963" w:rsidR="008A049F" w:rsidRDefault="008A049F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8A049F">
        <w:rPr>
          <w:rFonts w:ascii="Times New Roman" w:hAnsi="Times New Roman" w:cs="Times New Roman"/>
          <w:color w:val="333333"/>
          <w:shd w:val="clear" w:color="auto" w:fill="FFFFFF"/>
        </w:rPr>
        <w:t>Hildreth, Carol T., 2001, </w:t>
      </w:r>
      <w:hyperlink r:id="rId15" w:tgtFrame="_blank" w:history="1">
        <w:r w:rsidRPr="008A049F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Mechanic Falls quadrangle, Androscoggin, Cumberland, and Oxford Counties, Maine</w:t>
        </w:r>
      </w:hyperlink>
      <w:r w:rsidRPr="008A049F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Report 01-479, 5 p..</w:t>
      </w:r>
    </w:p>
    <w:p w14:paraId="73991926" w14:textId="74223469" w:rsidR="008A049F" w:rsidRDefault="008A049F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8A049F">
        <w:rPr>
          <w:rFonts w:ascii="Times New Roman" w:hAnsi="Times New Roman" w:cs="Times New Roman"/>
          <w:color w:val="333333"/>
          <w:shd w:val="clear" w:color="auto" w:fill="FFFFFF"/>
        </w:rPr>
        <w:t>Hildreth, Carol T., 2001, </w:t>
      </w:r>
      <w:hyperlink r:id="rId16" w:tgtFrame="_blank" w:history="1">
        <w:r w:rsidRPr="008A049F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Mechanic Falls quadrangle, Maine</w:t>
        </w:r>
      </w:hyperlink>
      <w:r w:rsidRPr="008A049F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01-478, map, scale 1:24,000.</w:t>
      </w:r>
    </w:p>
    <w:p w14:paraId="5F4186A5" w14:textId="1B589CDF" w:rsidR="008A049F" w:rsidRDefault="008A049F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proofErr w:type="spellStart"/>
      <w:r w:rsidRPr="008A049F">
        <w:rPr>
          <w:rFonts w:ascii="Times New Roman" w:hAnsi="Times New Roman" w:cs="Times New Roman"/>
          <w:color w:val="333333"/>
          <w:shd w:val="clear" w:color="auto" w:fill="FFFFFF"/>
        </w:rPr>
        <w:t>Retelle</w:t>
      </w:r>
      <w:proofErr w:type="spellEnd"/>
      <w:r w:rsidRPr="008A049F">
        <w:rPr>
          <w:rFonts w:ascii="Times New Roman" w:hAnsi="Times New Roman" w:cs="Times New Roman"/>
          <w:color w:val="333333"/>
          <w:shd w:val="clear" w:color="auto" w:fill="FFFFFF"/>
        </w:rPr>
        <w:t>, Michael J., 1997, </w:t>
      </w:r>
      <w:hyperlink r:id="rId17" w:tgtFrame="_blank" w:history="1">
        <w:r w:rsidRPr="008A049F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Raymond quadrangle, Maine</w:t>
        </w:r>
      </w:hyperlink>
      <w:r w:rsidRPr="008A049F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97-57, map, scale 1:24,000.</w:t>
      </w:r>
    </w:p>
    <w:p w14:paraId="3186DBCC" w14:textId="7ADE27DD" w:rsidR="008A049F" w:rsidRDefault="008A049F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proofErr w:type="spellStart"/>
      <w:r w:rsidRPr="008A049F">
        <w:rPr>
          <w:rFonts w:ascii="Times New Roman" w:hAnsi="Times New Roman" w:cs="Times New Roman"/>
          <w:color w:val="333333"/>
          <w:shd w:val="clear" w:color="auto" w:fill="FFFFFF"/>
        </w:rPr>
        <w:t>Retelle</w:t>
      </w:r>
      <w:proofErr w:type="spellEnd"/>
      <w:r w:rsidRPr="008A049F">
        <w:rPr>
          <w:rFonts w:ascii="Times New Roman" w:hAnsi="Times New Roman" w:cs="Times New Roman"/>
          <w:color w:val="333333"/>
          <w:shd w:val="clear" w:color="auto" w:fill="FFFFFF"/>
        </w:rPr>
        <w:t>, Michael J., 1997, </w:t>
      </w:r>
      <w:hyperlink r:id="rId18" w:tgtFrame="_blank" w:history="1">
        <w:r w:rsidRPr="008A049F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Raymond 7.5-minute quadrangle, Cumberland County, Maine</w:t>
        </w:r>
      </w:hyperlink>
      <w:r w:rsidRPr="008A049F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Report 97-72, 8 p..</w:t>
      </w:r>
    </w:p>
    <w:p w14:paraId="37AC3CAD" w14:textId="1A14EDC4" w:rsidR="008A049F" w:rsidRDefault="008A049F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8A049F">
        <w:rPr>
          <w:rFonts w:ascii="Times New Roman" w:hAnsi="Times New Roman" w:cs="Times New Roman"/>
          <w:color w:val="333333"/>
          <w:shd w:val="clear" w:color="auto" w:fill="FFFFFF"/>
        </w:rPr>
        <w:t>Hildreth, Carol T., 1997, </w:t>
      </w:r>
      <w:hyperlink r:id="rId19" w:tgtFrame="_blank" w:history="1">
        <w:r w:rsidRPr="008A049F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Naples 7.5-minute quadrangle, Cumberland County, Maine</w:t>
        </w:r>
      </w:hyperlink>
      <w:r w:rsidRPr="008A049F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Report 97-65, 9 p..</w:t>
      </w:r>
    </w:p>
    <w:p w14:paraId="2FF23DBD" w14:textId="75D06BF0" w:rsidR="008A049F" w:rsidRDefault="008A049F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8A049F">
        <w:rPr>
          <w:rFonts w:ascii="Times New Roman" w:hAnsi="Times New Roman" w:cs="Times New Roman"/>
          <w:color w:val="333333"/>
          <w:shd w:val="clear" w:color="auto" w:fill="FFFFFF"/>
        </w:rPr>
        <w:t>Hildreth, Carol T., 1997, </w:t>
      </w:r>
      <w:hyperlink r:id="rId20" w:tgtFrame="_blank" w:history="1">
        <w:r w:rsidRPr="008A049F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Naples quadrangle, Maine</w:t>
        </w:r>
      </w:hyperlink>
      <w:r w:rsidRPr="008A049F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97-50, map, scale 1:24,000.</w:t>
      </w:r>
    </w:p>
    <w:p w14:paraId="60CE84AD" w14:textId="257C8A27" w:rsidR="00D650CD" w:rsidRPr="00885480" w:rsidRDefault="00D650CD" w:rsidP="00485EBC">
      <w:pPr>
        <w:spacing w:line="240" w:lineRule="auto"/>
        <w:ind w:left="360"/>
        <w:rPr>
          <w:rFonts w:ascii="Times New Roman" w:hAnsi="Times New Roman" w:cs="Times New Roman"/>
        </w:rPr>
      </w:pPr>
      <w:r w:rsidRPr="00885480">
        <w:rPr>
          <w:rFonts w:ascii="Times New Roman" w:hAnsi="Times New Roman" w:cs="Times New Roman"/>
        </w:rPr>
        <w:br w:type="page"/>
      </w:r>
    </w:p>
    <w:p w14:paraId="6DC4C07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lastRenderedPageBreak/>
        <w:t>Sand and gravel aquifer map information</w:t>
      </w:r>
    </w:p>
    <w:p w14:paraId="301819A7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279CEAB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1A32E8FA" wp14:editId="2E20743F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56085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2E185BEC" wp14:editId="778B27B3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4B9AF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534479F1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506E6B3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74CD13D3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lastRenderedPageBreak/>
        <w:t>Surficial geology information</w:t>
      </w:r>
    </w:p>
    <w:p w14:paraId="7A7E8BB2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63C22A37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2ADA783E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1A43AA75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0EF0C5E" w14:textId="77777777" w:rsidR="00FC3FFA" w:rsidRDefault="00FC3FFA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23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5DBA3F06" w14:textId="77777777" w:rsidR="00060A31" w:rsidRDefault="00060A31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4D10B0F4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14617070" w14:textId="77777777" w:rsidR="00060A31" w:rsidRPr="00060A31" w:rsidRDefault="00DC2F68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79232C76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556D9869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p w14:paraId="687CE390" w14:textId="77777777" w:rsidR="00060A31" w:rsidRPr="008454C9" w:rsidRDefault="00060A31" w:rsidP="00FC3FF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60A31" w:rsidRPr="008454C9" w:rsidSect="00E172FB">
      <w:footerReference w:type="default" r:id="rId2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F320C" w14:textId="77777777" w:rsidR="000431D2" w:rsidRDefault="000431D2" w:rsidP="000431D2">
      <w:pPr>
        <w:spacing w:after="0" w:line="240" w:lineRule="auto"/>
      </w:pPr>
      <w:r>
        <w:separator/>
      </w:r>
    </w:p>
  </w:endnote>
  <w:endnote w:type="continuationSeparator" w:id="0">
    <w:p w14:paraId="3B368DF6" w14:textId="77777777" w:rsidR="000431D2" w:rsidRDefault="000431D2" w:rsidP="0004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3706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FA586E" w14:textId="77777777" w:rsidR="000431D2" w:rsidRDefault="000431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F1F5332" w14:textId="77777777" w:rsidR="000431D2" w:rsidRDefault="000431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EFC5C" w14:textId="77777777" w:rsidR="000431D2" w:rsidRDefault="000431D2" w:rsidP="000431D2">
      <w:pPr>
        <w:spacing w:after="0" w:line="240" w:lineRule="auto"/>
      </w:pPr>
      <w:r>
        <w:separator/>
      </w:r>
    </w:p>
  </w:footnote>
  <w:footnote w:type="continuationSeparator" w:id="0">
    <w:p w14:paraId="3B6620AC" w14:textId="77777777" w:rsidR="000431D2" w:rsidRDefault="000431D2" w:rsidP="00043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32B7C"/>
    <w:rsid w:val="000431D2"/>
    <w:rsid w:val="0006073E"/>
    <w:rsid w:val="00060A31"/>
    <w:rsid w:val="001C0296"/>
    <w:rsid w:val="002A6595"/>
    <w:rsid w:val="002C03AC"/>
    <w:rsid w:val="002E2A04"/>
    <w:rsid w:val="00391470"/>
    <w:rsid w:val="0039194F"/>
    <w:rsid w:val="003E33D3"/>
    <w:rsid w:val="003E4B09"/>
    <w:rsid w:val="004149B7"/>
    <w:rsid w:val="00445599"/>
    <w:rsid w:val="00485EBC"/>
    <w:rsid w:val="00500DF1"/>
    <w:rsid w:val="00555F9D"/>
    <w:rsid w:val="005C6CE1"/>
    <w:rsid w:val="005E5DE9"/>
    <w:rsid w:val="005E7A8A"/>
    <w:rsid w:val="006036D1"/>
    <w:rsid w:val="00693120"/>
    <w:rsid w:val="00695FBE"/>
    <w:rsid w:val="006A0BEC"/>
    <w:rsid w:val="00780879"/>
    <w:rsid w:val="007D3E55"/>
    <w:rsid w:val="00800410"/>
    <w:rsid w:val="008454C9"/>
    <w:rsid w:val="00885480"/>
    <w:rsid w:val="008A049F"/>
    <w:rsid w:val="008B6717"/>
    <w:rsid w:val="008E37ED"/>
    <w:rsid w:val="008F568C"/>
    <w:rsid w:val="009A087E"/>
    <w:rsid w:val="00AA4856"/>
    <w:rsid w:val="00AB254B"/>
    <w:rsid w:val="00AE2F2F"/>
    <w:rsid w:val="00B11C45"/>
    <w:rsid w:val="00B467C9"/>
    <w:rsid w:val="00B80613"/>
    <w:rsid w:val="00C20C05"/>
    <w:rsid w:val="00C3230E"/>
    <w:rsid w:val="00C41BBC"/>
    <w:rsid w:val="00C57378"/>
    <w:rsid w:val="00C72F9F"/>
    <w:rsid w:val="00C75273"/>
    <w:rsid w:val="00D067D7"/>
    <w:rsid w:val="00D545CD"/>
    <w:rsid w:val="00D650CD"/>
    <w:rsid w:val="00DC2F68"/>
    <w:rsid w:val="00DE0F3B"/>
    <w:rsid w:val="00E172FB"/>
    <w:rsid w:val="00EC0702"/>
    <w:rsid w:val="00EC25EB"/>
    <w:rsid w:val="00F01786"/>
    <w:rsid w:val="00FC3FFA"/>
    <w:rsid w:val="00F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CE0A1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780879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1D2"/>
  </w:style>
  <w:style w:type="paragraph" w:styleId="Footer">
    <w:name w:val="footer"/>
    <w:basedOn w:val="Normal"/>
    <w:link w:val="Foot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1D2"/>
  </w:style>
  <w:style w:type="paragraph" w:styleId="BalloonText">
    <w:name w:val="Balloon Text"/>
    <w:basedOn w:val="Normal"/>
    <w:link w:val="BalloonTextChar"/>
    <w:uiPriority w:val="99"/>
    <w:semiHidden/>
    <w:unhideWhenUsed/>
    <w:rsid w:val="0080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41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914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14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14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4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47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C2F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igitalmaine.com/mgs_publications/269" TargetMode="External"/><Relationship Id="rId18" Type="http://schemas.openxmlformats.org/officeDocument/2006/relationships/hyperlink" Target="https://digitalmaine.com/mgs_publications/227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.png"/><Relationship Id="rId7" Type="http://schemas.openxmlformats.org/officeDocument/2006/relationships/footnotes" Target="footnotes.xml"/><Relationship Id="rId12" Type="http://schemas.openxmlformats.org/officeDocument/2006/relationships/hyperlink" Target="https://digitalmaine.com/mgs_maps/1226" TargetMode="External"/><Relationship Id="rId17" Type="http://schemas.openxmlformats.org/officeDocument/2006/relationships/hyperlink" Target="https://digitalmaine.com/mgs_maps/769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digitalmaine.com/mgs_maps/1026" TargetMode="External"/><Relationship Id="rId20" Type="http://schemas.openxmlformats.org/officeDocument/2006/relationships/hyperlink" Target="https://digitalmaine.com/mgs_maps/76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igitalmaine.com/mgs_maps/1269" TargetMode="External"/><Relationship Id="rId24" Type="http://schemas.openxmlformats.org/officeDocument/2006/relationships/hyperlink" Target="http://www.maine.gov/dacf/mgs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igitalmaine.com/mgs_publications/273" TargetMode="External"/><Relationship Id="rId23" Type="http://schemas.openxmlformats.org/officeDocument/2006/relationships/hyperlink" Target="http://digitalmaine.com/mgs_publications/2/" TargetMode="External"/><Relationship Id="rId10" Type="http://schemas.openxmlformats.org/officeDocument/2006/relationships/hyperlink" Target="https://digitalmaine.com/mgs_maps/1271" TargetMode="External"/><Relationship Id="rId19" Type="http://schemas.openxmlformats.org/officeDocument/2006/relationships/hyperlink" Target="https://digitalmaine.com/mgs_publications/218" TargetMode="External"/><Relationship Id="rId4" Type="http://schemas.openxmlformats.org/officeDocument/2006/relationships/styles" Target="styles.xml"/><Relationship Id="rId9" Type="http://schemas.openxmlformats.org/officeDocument/2006/relationships/hyperlink" Target="https://digitalmaine.com/mgs_maps/1272" TargetMode="External"/><Relationship Id="rId14" Type="http://schemas.openxmlformats.org/officeDocument/2006/relationships/hyperlink" Target="https://digitalmaine.com/mgs_maps/1025" TargetMode="External"/><Relationship Id="rId22" Type="http://schemas.openxmlformats.org/officeDocument/2006/relationships/image" Target="media/image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804E72778422409527498E7AE36199" ma:contentTypeVersion="11" ma:contentTypeDescription="Create a new document." ma:contentTypeScope="" ma:versionID="c8c6796c4451174ff8d3888207791028">
  <xsd:schema xmlns:xsd="http://www.w3.org/2001/XMLSchema" xmlns:xs="http://www.w3.org/2001/XMLSchema" xmlns:p="http://schemas.microsoft.com/office/2006/metadata/properties" xmlns:ns3="de6b4673-2888-4890-b725-c00d90a5d6b0" xmlns:ns4="3cd0456b-62da-4b1c-92b2-7942a3fdf07d" targetNamespace="http://schemas.microsoft.com/office/2006/metadata/properties" ma:root="true" ma:fieldsID="8e36b8f84def4752ff40e1c5d9a14d42" ns3:_="" ns4:_="">
    <xsd:import namespace="de6b4673-2888-4890-b725-c00d90a5d6b0"/>
    <xsd:import namespace="3cd0456b-62da-4b1c-92b2-7942a3fd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b4673-2888-4890-b725-c00d90a5d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d0456b-62da-4b1c-92b2-7942a3fd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832558-E325-42F9-896C-D73660970211}">
  <ds:schemaRefs>
    <ds:schemaRef ds:uri="http://purl.org/dc/elements/1.1/"/>
    <ds:schemaRef ds:uri="http://schemas.microsoft.com/office/2006/metadata/properties"/>
    <ds:schemaRef ds:uri="3cd0456b-62da-4b1c-92b2-7942a3fdf07d"/>
    <ds:schemaRef ds:uri="http://purl.org/dc/terms/"/>
    <ds:schemaRef ds:uri="http://schemas.microsoft.com/office/infopath/2007/PartnerControls"/>
    <ds:schemaRef ds:uri="de6b4673-2888-4890-b725-c00d90a5d6b0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ED7CCB8-604E-4B2F-9B24-99BDFC02F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b4673-2888-4890-b725-c00d90a5d6b0"/>
    <ds:schemaRef ds:uri="3cd0456b-62da-4b1c-92b2-7942a3fd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0FB997-5BE8-4438-84A4-CF9FB3E230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Roberts, Tammara</cp:lastModifiedBy>
  <cp:revision>4</cp:revision>
  <cp:lastPrinted>2020-09-15T13:12:00Z</cp:lastPrinted>
  <dcterms:created xsi:type="dcterms:W3CDTF">2021-03-11T20:52:00Z</dcterms:created>
  <dcterms:modified xsi:type="dcterms:W3CDTF">2021-04-08T15:33:00Z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0x01010038804E72778422409527498E7AE36199</vt:lpwstr>
  </property>
</Properties>
</file>