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650" w:rsidRPr="00F42650" w:rsidRDefault="00F42650" w:rsidP="00F426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Provider tab &gt; DS &gt; Training Info &gt; Case Managers Training Resources &gt; OADS Disability Services EIS Instructions &gt;</w:t>
      </w:r>
    </w:p>
    <w:p w:rsidR="00F42650" w:rsidRPr="00F42650" w:rsidRDefault="00F42650" w:rsidP="00F426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F42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Behavioral Health </w:t>
      </w:r>
    </w:p>
    <w:p w:rsidR="00F42650" w:rsidRPr="00624DF6" w:rsidRDefault="00F42650" w:rsidP="00F426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F4265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Enterprise Information System (EIS) - Adults </w:t>
      </w:r>
      <w:r w:rsidRPr="00624DF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Intellectual Disabilities and Autism</w:t>
      </w:r>
    </w:p>
    <w:p w:rsidR="00F42650" w:rsidRPr="00F42650" w:rsidRDefault="00F42650" w:rsidP="00F42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F42650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EIS Instruction Index </w:t>
      </w:r>
    </w:p>
    <w:p w:rsidR="00F42650" w:rsidRPr="00F42650" w:rsidRDefault="00F42650" w:rsidP="00F42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42650">
        <w:rPr>
          <w:rFonts w:ascii="Times New Roman" w:eastAsia="Times New Roman" w:hAnsi="Times New Roman" w:cs="Times New Roman"/>
          <w:sz w:val="24"/>
          <w:szCs w:val="24"/>
          <w:lang w:val="en"/>
        </w:rPr>
        <w:t>Excel Use Instructions for EIS (</w:t>
      </w:r>
      <w:hyperlink r:id="rId5" w:history="1">
        <w:r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 Microsoft Word</w:t>
        </w:r>
      </w:hyperlink>
      <w:r w:rsidRPr="00F42650">
        <w:rPr>
          <w:rFonts w:ascii="Times New Roman" w:eastAsia="Times New Roman" w:hAnsi="Times New Roman" w:cs="Times New Roman"/>
          <w:sz w:val="24"/>
          <w:szCs w:val="24"/>
          <w:lang w:val="en"/>
        </w:rPr>
        <w:t>*)   (</w:t>
      </w:r>
      <w:hyperlink r:id="rId6" w:history="1">
        <w:r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 PDF</w:t>
        </w:r>
      </w:hyperlink>
      <w:r w:rsidRPr="00F42650">
        <w:rPr>
          <w:rFonts w:ascii="Times New Roman" w:eastAsia="Times New Roman" w:hAnsi="Times New Roman" w:cs="Times New Roman"/>
          <w:sz w:val="24"/>
          <w:szCs w:val="24"/>
          <w:lang w:val="en"/>
        </w:rPr>
        <w:t>*)</w:t>
      </w:r>
    </w:p>
    <w:p w:rsidR="00F42650" w:rsidRPr="00F42650" w:rsidRDefault="00624DF6" w:rsidP="00F42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history="1">
        <w:r w:rsidR="00F42650"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Checklist for closing/tra</w:t>
        </w:r>
        <w:r w:rsidR="00F42650"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</w:t>
        </w:r>
        <w:r w:rsidR="00F42650"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sferring/deceased</w:t>
        </w:r>
      </w:hyperlink>
      <w:r w:rsidR="00F426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42650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Change Heading to Adults with Intellectual Disabilities and Autism</w:t>
      </w:r>
    </w:p>
    <w:p w:rsidR="00F42650" w:rsidRPr="00F42650" w:rsidRDefault="00624DF6" w:rsidP="00F42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Intake Steps for District Su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ervisors </w:t>
        </w:r>
      </w:hyperlink>
      <w:r w:rsidR="00F426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</w:t>
      </w:r>
      <w:r w:rsidR="00F42650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Change Heading to Adults with Intellectual Disabilities and Autism</w:t>
      </w:r>
    </w:p>
    <w:p w:rsidR="00F42650" w:rsidRPr="00F42650" w:rsidRDefault="00624DF6" w:rsidP="00F42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" w:history="1">
        <w:r w:rsidR="00F42650"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EIS – Entering, Up</w:t>
        </w:r>
        <w:r w:rsidR="00F42650"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</w:t>
        </w:r>
        <w:r w:rsidR="00F42650"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atin</w:t>
        </w:r>
        <w:r w:rsidR="00F42650"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</w:t>
        </w:r>
        <w:r w:rsidR="00F42650"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, Changing Medications</w:t>
        </w:r>
      </w:hyperlink>
      <w:r w:rsidR="00F426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42650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Change Heading to Adults with Intellectual Disabilities and Autism</w:t>
      </w:r>
    </w:p>
    <w:p w:rsidR="00F42650" w:rsidRPr="00F42650" w:rsidRDefault="00F42650" w:rsidP="00F42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42650">
        <w:rPr>
          <w:rFonts w:ascii="Times New Roman" w:eastAsia="Times New Roman" w:hAnsi="Times New Roman" w:cs="Times New Roman"/>
          <w:sz w:val="24"/>
          <w:szCs w:val="24"/>
          <w:lang w:val="en"/>
        </w:rPr>
        <w:t>Using the My Events page (</w:t>
      </w:r>
      <w:hyperlink r:id="rId10" w:history="1">
        <w:r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Microsoft Word</w:t>
        </w:r>
      </w:hyperlink>
      <w:r w:rsidRPr="00F42650">
        <w:rPr>
          <w:rFonts w:ascii="Times New Roman" w:eastAsia="Times New Roman" w:hAnsi="Times New Roman" w:cs="Times New Roman"/>
          <w:sz w:val="24"/>
          <w:szCs w:val="24"/>
          <w:lang w:val="en"/>
        </w:rPr>
        <w:t>*)</w:t>
      </w:r>
    </w:p>
    <w:p w:rsidR="00F42650" w:rsidRPr="00F42650" w:rsidRDefault="00F42650" w:rsidP="00F42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F42650">
        <w:rPr>
          <w:rFonts w:ascii="Times New Roman" w:eastAsia="Times New Roman" w:hAnsi="Times New Roman" w:cs="Times New Roman"/>
          <w:sz w:val="24"/>
          <w:szCs w:val="24"/>
          <w:lang w:val="en"/>
        </w:rPr>
        <w:t>Searching for People in EIS (</w:t>
      </w:r>
      <w:hyperlink r:id="rId11" w:history="1">
        <w:r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Microsoft Word</w:t>
        </w:r>
      </w:hyperlink>
      <w:r w:rsidRPr="00F42650">
        <w:rPr>
          <w:rFonts w:ascii="Times New Roman" w:eastAsia="Times New Roman" w:hAnsi="Times New Roman" w:cs="Times New Roman"/>
          <w:sz w:val="24"/>
          <w:szCs w:val="24"/>
          <w:lang w:val="en"/>
        </w:rPr>
        <w:t>*)</w:t>
      </w:r>
    </w:p>
    <w:p w:rsidR="004C0F4C" w:rsidRPr="00624DF6" w:rsidRDefault="00624DF6" w:rsidP="00624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Initiating a Note </w:t>
      </w:r>
      <w:r w:rsidR="00F42650" w:rsidRPr="00F42650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hyperlink r:id="rId12" w:history="1">
        <w:r w:rsidR="00F42650"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Mic</w:t>
        </w:r>
        <w:r w:rsidR="00F42650"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</w:t>
        </w:r>
        <w:r w:rsidR="00F42650" w:rsidRPr="00F4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osoft Word</w:t>
        </w:r>
      </w:hyperlink>
      <w:r w:rsidR="00F42650" w:rsidRPr="00F42650">
        <w:rPr>
          <w:rFonts w:ascii="Times New Roman" w:eastAsia="Times New Roman" w:hAnsi="Times New Roman" w:cs="Times New Roman"/>
          <w:sz w:val="24"/>
          <w:szCs w:val="24"/>
          <w:lang w:val="en"/>
        </w:rPr>
        <w:t>*)</w:t>
      </w:r>
      <w:bookmarkStart w:id="0" w:name="_GoBack"/>
      <w:bookmarkEnd w:id="0"/>
    </w:p>
    <w:sectPr w:rsidR="004C0F4C" w:rsidRPr="0062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5F8C"/>
    <w:multiLevelType w:val="multilevel"/>
    <w:tmpl w:val="96A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0"/>
    <w:rsid w:val="004C0F4C"/>
    <w:rsid w:val="005C716B"/>
    <w:rsid w:val="00624DF6"/>
    <w:rsid w:val="00F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460E"/>
  <w15:docId w15:val="{5CBFCEFC-8027-48F0-967A-FA5296A0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bh/EISinstructions/MR/instructions/intakestep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bh/EISinstructions/MR/instructions/checklist.htm" TargetMode="External"/><Relationship Id="rId12" Type="http://schemas.openxmlformats.org/officeDocument/2006/relationships/hyperlink" Target="http://www.maine.gov/dhhs/bh/EISinstructions/MR/instructions/NEW%20-%20Initiating%20a%20Not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.gov/dhhs/bh/EISinstructions/MR/instructions/pdf/Excel_use_Instructions_for_eis_reports.pdf" TargetMode="External"/><Relationship Id="rId11" Type="http://schemas.openxmlformats.org/officeDocument/2006/relationships/hyperlink" Target="http://www.maine.gov/dhhs/bh/EISinstructions/MR/instructions/NEW%20-%20Searching%20in%20EIS.doc" TargetMode="External"/><Relationship Id="rId5" Type="http://schemas.openxmlformats.org/officeDocument/2006/relationships/hyperlink" Target="http://www.maine.gov/dhhs/bh/EISinstructions/MR/instructions/Excel_Use_Instructions_for_EIS_Reports.doc" TargetMode="External"/><Relationship Id="rId10" Type="http://schemas.openxmlformats.org/officeDocument/2006/relationships/hyperlink" Target="http://www.maine.gov/dhhs/bh/EISinstructions/MR/instructions/NEW%20-%20Using%20the%20My%20Events%20Pag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e.gov/dhhs/bh/EISinstructions/MR/instructions/medicatio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Rollins, Roxanne</dc:creator>
  <cp:lastModifiedBy>Daniels, Virginia</cp:lastModifiedBy>
  <cp:revision>2</cp:revision>
  <dcterms:created xsi:type="dcterms:W3CDTF">2018-10-02T16:09:00Z</dcterms:created>
  <dcterms:modified xsi:type="dcterms:W3CDTF">2018-10-02T16:09:00Z</dcterms:modified>
</cp:coreProperties>
</file>