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46"/>
        <w:tblW w:w="18355" w:type="dxa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260"/>
        <w:gridCol w:w="2790"/>
        <w:gridCol w:w="1170"/>
        <w:gridCol w:w="1260"/>
        <w:gridCol w:w="1530"/>
        <w:gridCol w:w="1260"/>
        <w:gridCol w:w="1355"/>
        <w:gridCol w:w="1440"/>
        <w:gridCol w:w="1440"/>
        <w:gridCol w:w="2515"/>
      </w:tblGrid>
      <w:tr w:rsidR="00DE0B30" w:rsidTr="003D5A88">
        <w:trPr>
          <w:trHeight w:val="341"/>
        </w:trPr>
        <w:tc>
          <w:tcPr>
            <w:tcW w:w="1165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Date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Start Time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Finish Time</w:t>
            </w:r>
          </w:p>
        </w:tc>
        <w:tc>
          <w:tcPr>
            <w:tcW w:w="279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Location/Site of Treated Area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Size of Treated Area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Target Pest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Amount Pesticide(s) &amp; Diluent Applied</w:t>
            </w:r>
          </w:p>
        </w:tc>
        <w:tc>
          <w:tcPr>
            <w:tcW w:w="4055" w:type="dxa"/>
            <w:gridSpan w:val="3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Rate Description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Application Method</w:t>
            </w:r>
          </w:p>
        </w:tc>
        <w:tc>
          <w:tcPr>
            <w:tcW w:w="2515" w:type="dxa"/>
            <w:vMerge w:val="restart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Product Trade Name &amp; EPA Registration Number</w:t>
            </w:r>
          </w:p>
        </w:tc>
      </w:tr>
      <w:tr w:rsidR="00DE0B30" w:rsidTr="003D5A88">
        <w:trPr>
          <w:trHeight w:val="638"/>
        </w:trPr>
        <w:tc>
          <w:tcPr>
            <w:tcW w:w="1165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2790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DE0B30" w:rsidRDefault="00DE0B30" w:rsidP="00DE0B30">
            <w:pPr>
              <w:jc w:val="center"/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Undiluted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Mix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E0B30" w:rsidRDefault="00DE0B30" w:rsidP="00DE0B30">
            <w:pPr>
              <w:jc w:val="center"/>
            </w:pPr>
            <w:r>
              <w:t>Mix Ratio</w:t>
            </w:r>
          </w:p>
        </w:tc>
        <w:tc>
          <w:tcPr>
            <w:tcW w:w="1440" w:type="dxa"/>
            <w:vMerge/>
          </w:tcPr>
          <w:p w:rsidR="00DE0B30" w:rsidRDefault="00DE0B30" w:rsidP="00DE0B30">
            <w:pPr>
              <w:jc w:val="center"/>
            </w:pPr>
          </w:p>
        </w:tc>
        <w:tc>
          <w:tcPr>
            <w:tcW w:w="2515" w:type="dxa"/>
            <w:vMerge/>
          </w:tcPr>
          <w:p w:rsidR="00DE0B30" w:rsidRDefault="00DE0B30" w:rsidP="00DE0B30">
            <w:pPr>
              <w:jc w:val="center"/>
            </w:pPr>
          </w:p>
        </w:tc>
      </w:tr>
      <w:tr w:rsidR="00DE0B30" w:rsidTr="00483C99">
        <w:trPr>
          <w:trHeight w:val="720"/>
        </w:trPr>
        <w:tc>
          <w:tcPr>
            <w:tcW w:w="1165" w:type="dxa"/>
            <w:vAlign w:val="center"/>
          </w:tcPr>
          <w:p w:rsidR="00DE0B30" w:rsidRDefault="003D5A88" w:rsidP="00483C99">
            <w:pPr>
              <w:jc w:val="center"/>
            </w:pPr>
            <w:r>
              <w:t>9/1/2020</w:t>
            </w:r>
          </w:p>
        </w:tc>
        <w:tc>
          <w:tcPr>
            <w:tcW w:w="1170" w:type="dxa"/>
            <w:vAlign w:val="center"/>
          </w:tcPr>
          <w:p w:rsidR="00DE0B30" w:rsidRDefault="003D5A88" w:rsidP="00483C99">
            <w:pPr>
              <w:jc w:val="center"/>
            </w:pPr>
            <w:r>
              <w:t>7:00am</w:t>
            </w:r>
          </w:p>
        </w:tc>
        <w:tc>
          <w:tcPr>
            <w:tcW w:w="1260" w:type="dxa"/>
            <w:vAlign w:val="center"/>
          </w:tcPr>
          <w:p w:rsidR="00DE0B30" w:rsidRDefault="003D5A88" w:rsidP="00483C99">
            <w:pPr>
              <w:jc w:val="center"/>
            </w:pPr>
            <w:r>
              <w:t>7:35am</w:t>
            </w:r>
          </w:p>
        </w:tc>
        <w:tc>
          <w:tcPr>
            <w:tcW w:w="2790" w:type="dxa"/>
            <w:vAlign w:val="center"/>
          </w:tcPr>
          <w:p w:rsidR="00DE0B30" w:rsidRDefault="003D5A88" w:rsidP="00FC08F0">
            <w:r>
              <w:t>All west corridor classrooms and breakroom</w:t>
            </w:r>
          </w:p>
        </w:tc>
        <w:tc>
          <w:tcPr>
            <w:tcW w:w="1170" w:type="dxa"/>
            <w:vAlign w:val="center"/>
          </w:tcPr>
          <w:p w:rsidR="00DE0B30" w:rsidRPr="00BA0E9C" w:rsidRDefault="00BA0E9C" w:rsidP="00FC08F0">
            <w:pPr>
              <w:rPr>
                <w:vertAlign w:val="superscript"/>
              </w:rPr>
            </w:pPr>
            <w:r>
              <w:t>2500 ft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DE0B30" w:rsidRDefault="00BA0E9C" w:rsidP="00FC08F0">
            <w:r>
              <w:t>Sars-Cov-2</w:t>
            </w:r>
          </w:p>
        </w:tc>
        <w:tc>
          <w:tcPr>
            <w:tcW w:w="1530" w:type="dxa"/>
            <w:vAlign w:val="center"/>
          </w:tcPr>
          <w:p w:rsidR="00DE0B30" w:rsidRDefault="009F5ECB" w:rsidP="00BA0E9C">
            <w:pPr>
              <w:jc w:val="center"/>
            </w:pPr>
            <w:r>
              <w:t>1.25 quarts</w:t>
            </w:r>
          </w:p>
        </w:tc>
        <w:tc>
          <w:tcPr>
            <w:tcW w:w="1260" w:type="dxa"/>
            <w:vAlign w:val="center"/>
          </w:tcPr>
          <w:p w:rsidR="00DE0B30" w:rsidRDefault="009F5ECB" w:rsidP="00BA0E9C">
            <w:pPr>
              <w:jc w:val="center"/>
            </w:pPr>
            <w:r>
              <w:t>1.25 quarts</w:t>
            </w:r>
          </w:p>
        </w:tc>
        <w:tc>
          <w:tcPr>
            <w:tcW w:w="1355" w:type="dxa"/>
            <w:vAlign w:val="center"/>
          </w:tcPr>
          <w:p w:rsidR="00DE0B30" w:rsidRDefault="00BA0E9C" w:rsidP="00BA0E9C">
            <w:pPr>
              <w:jc w:val="center"/>
            </w:pPr>
            <w:bookmarkStart w:id="0" w:name="_GoBack"/>
            <w:bookmarkEnd w:id="0"/>
            <w:r>
              <w:t>N/A</w:t>
            </w:r>
          </w:p>
        </w:tc>
        <w:tc>
          <w:tcPr>
            <w:tcW w:w="1440" w:type="dxa"/>
            <w:vAlign w:val="center"/>
          </w:tcPr>
          <w:p w:rsidR="00DE0B30" w:rsidRDefault="00BA0E9C" w:rsidP="00BA0E9C">
            <w:pPr>
              <w:jc w:val="center"/>
            </w:pPr>
            <w:r>
              <w:t>N/A</w:t>
            </w:r>
          </w:p>
        </w:tc>
        <w:tc>
          <w:tcPr>
            <w:tcW w:w="1440" w:type="dxa"/>
            <w:vAlign w:val="center"/>
          </w:tcPr>
          <w:p w:rsidR="00DE0B30" w:rsidRDefault="00BA0E9C" w:rsidP="00BA0E9C">
            <w:pPr>
              <w:jc w:val="center"/>
            </w:pPr>
            <w:r>
              <w:t>ULV</w:t>
            </w:r>
          </w:p>
        </w:tc>
        <w:tc>
          <w:tcPr>
            <w:tcW w:w="2515" w:type="dxa"/>
            <w:vAlign w:val="center"/>
          </w:tcPr>
          <w:p w:rsidR="00DE0B30" w:rsidRDefault="004D5827" w:rsidP="00BA0E9C">
            <w:pPr>
              <w:jc w:val="center"/>
            </w:pPr>
            <w:r>
              <w:t>Vital Oxide</w:t>
            </w:r>
          </w:p>
          <w:p w:rsidR="004D5827" w:rsidRDefault="004D5827" w:rsidP="00BA0E9C">
            <w:pPr>
              <w:jc w:val="center"/>
            </w:pPr>
            <w:r w:rsidRPr="00DE4825">
              <w:t>82972-1</w:t>
            </w:r>
          </w:p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  <w:tr w:rsidR="00DE0B30" w:rsidTr="003D5A88">
        <w:trPr>
          <w:trHeight w:val="720"/>
        </w:trPr>
        <w:tc>
          <w:tcPr>
            <w:tcW w:w="1165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2790" w:type="dxa"/>
            <w:vAlign w:val="center"/>
          </w:tcPr>
          <w:p w:rsidR="00DE0B30" w:rsidRDefault="00DE0B30" w:rsidP="00FC08F0"/>
        </w:tc>
        <w:tc>
          <w:tcPr>
            <w:tcW w:w="117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530" w:type="dxa"/>
            <w:vAlign w:val="center"/>
          </w:tcPr>
          <w:p w:rsidR="00DE0B30" w:rsidRDefault="00DE0B30" w:rsidP="00FC08F0"/>
        </w:tc>
        <w:tc>
          <w:tcPr>
            <w:tcW w:w="1260" w:type="dxa"/>
            <w:vAlign w:val="center"/>
          </w:tcPr>
          <w:p w:rsidR="00DE0B30" w:rsidRDefault="00DE0B30" w:rsidP="00FC08F0"/>
        </w:tc>
        <w:tc>
          <w:tcPr>
            <w:tcW w:w="1355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1440" w:type="dxa"/>
            <w:vAlign w:val="center"/>
          </w:tcPr>
          <w:p w:rsidR="00DE0B30" w:rsidRDefault="00DE0B30" w:rsidP="00FC08F0"/>
        </w:tc>
        <w:tc>
          <w:tcPr>
            <w:tcW w:w="2515" w:type="dxa"/>
            <w:vAlign w:val="center"/>
          </w:tcPr>
          <w:p w:rsidR="00DE0B30" w:rsidRDefault="00DE0B30" w:rsidP="00FC08F0"/>
        </w:tc>
      </w:tr>
    </w:tbl>
    <w:p w:rsidR="00EA1389" w:rsidRPr="00DE0B30" w:rsidRDefault="00DE0B30" w:rsidP="00DE0B30">
      <w:pPr>
        <w:jc w:val="center"/>
        <w:rPr>
          <w:sz w:val="36"/>
        </w:rPr>
      </w:pPr>
      <w:r>
        <w:rPr>
          <w:sz w:val="36"/>
        </w:rPr>
        <w:t>School Pesticide Applicator Log for Powered Equipment Applications for Disinfecting Purposes</w:t>
      </w:r>
    </w:p>
    <w:sectPr w:rsidR="00EA1389" w:rsidRPr="00DE0B30" w:rsidSect="00BB79A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A7" w:rsidRDefault="00BB79A7" w:rsidP="00BB79A7">
      <w:pPr>
        <w:spacing w:after="0" w:line="240" w:lineRule="auto"/>
      </w:pPr>
      <w:r>
        <w:separator/>
      </w:r>
    </w:p>
  </w:endnote>
  <w:endnote w:type="continuationSeparator" w:id="0">
    <w:p w:rsidR="00BB79A7" w:rsidRDefault="00BB79A7" w:rsidP="00B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A7" w:rsidRDefault="00BB79A7" w:rsidP="00BB79A7">
      <w:pPr>
        <w:spacing w:after="0" w:line="240" w:lineRule="auto"/>
      </w:pPr>
      <w:r>
        <w:separator/>
      </w:r>
    </w:p>
  </w:footnote>
  <w:footnote w:type="continuationSeparator" w:id="0">
    <w:p w:rsidR="00BB79A7" w:rsidRDefault="00BB79A7" w:rsidP="00BB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5"/>
    <w:rsid w:val="00112A55"/>
    <w:rsid w:val="00284915"/>
    <w:rsid w:val="003D5A88"/>
    <w:rsid w:val="003F1F67"/>
    <w:rsid w:val="00483C99"/>
    <w:rsid w:val="004D5827"/>
    <w:rsid w:val="009C45BE"/>
    <w:rsid w:val="009F5ECB"/>
    <w:rsid w:val="00B271FF"/>
    <w:rsid w:val="00BA0E9C"/>
    <w:rsid w:val="00BB79A7"/>
    <w:rsid w:val="00DE0B30"/>
    <w:rsid w:val="00EA1389"/>
    <w:rsid w:val="00F157CD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91FC"/>
  <w15:chartTrackingRefBased/>
  <w15:docId w15:val="{37A4A0FF-DFA6-44E1-A9EA-4F302C7C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A7"/>
  </w:style>
  <w:style w:type="paragraph" w:styleId="Footer">
    <w:name w:val="footer"/>
    <w:basedOn w:val="Normal"/>
    <w:link w:val="FooterChar"/>
    <w:uiPriority w:val="99"/>
    <w:unhideWhenUsed/>
    <w:rsid w:val="00BB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Couture, Amanda</cp:lastModifiedBy>
  <cp:revision>8</cp:revision>
  <dcterms:created xsi:type="dcterms:W3CDTF">2020-08-28T14:24:00Z</dcterms:created>
  <dcterms:modified xsi:type="dcterms:W3CDTF">2020-09-01T18:56:00Z</dcterms:modified>
</cp:coreProperties>
</file>